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0146E2">
        <w:rPr>
          <w:b/>
          <w:szCs w:val="24"/>
        </w:rPr>
        <w:t>3</w:t>
      </w:r>
      <w:r w:rsidR="00412CFF">
        <w:rPr>
          <w:b/>
          <w:szCs w:val="24"/>
        </w:rPr>
        <w:t>5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0146E2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412CFF">
        <w:rPr>
          <w:szCs w:val="24"/>
        </w:rPr>
        <w:t>Secretaria Municipal de Controle Interno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412CFF">
        <w:rPr>
          <w:szCs w:val="24"/>
        </w:rPr>
        <w:t>Diretor Geral do Controle Interno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412CFF">
        <w:rPr>
          <w:b/>
          <w:szCs w:val="24"/>
        </w:rPr>
        <w:t>ROMES RIBEIRO DE FREITAS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412CFF">
        <w:rPr>
          <w:szCs w:val="24"/>
        </w:rPr>
        <w:t>3587626 2.avia 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412CFF">
        <w:rPr>
          <w:szCs w:val="24"/>
        </w:rPr>
        <w:t>973.277.001-53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0146E2">
        <w:rPr>
          <w:szCs w:val="24"/>
        </w:rPr>
        <w:t>04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0146E2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B7" w:rsidRDefault="006B2BB7" w:rsidP="0030264A">
      <w:r>
        <w:separator/>
      </w:r>
    </w:p>
  </w:endnote>
  <w:endnote w:type="continuationSeparator" w:id="1">
    <w:p w:rsidR="006B2BB7" w:rsidRDefault="006B2BB7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B7" w:rsidRDefault="006B2BB7" w:rsidP="0030264A">
      <w:r>
        <w:separator/>
      </w:r>
    </w:p>
  </w:footnote>
  <w:footnote w:type="continuationSeparator" w:id="1">
    <w:p w:rsidR="006B2BB7" w:rsidRDefault="006B2BB7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146E2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843DC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CFF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2BB7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4EDB"/>
    <w:rsid w:val="00C26701"/>
    <w:rsid w:val="00C3686C"/>
    <w:rsid w:val="00C400D9"/>
    <w:rsid w:val="00C436B5"/>
    <w:rsid w:val="00C47A4A"/>
    <w:rsid w:val="00C62AC1"/>
    <w:rsid w:val="00C65667"/>
    <w:rsid w:val="00C72BEF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0BE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0518F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E2AE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71</cp:revision>
  <cp:lastPrinted>2020-01-10T12:18:00Z</cp:lastPrinted>
  <dcterms:created xsi:type="dcterms:W3CDTF">2021-01-06T10:02:00Z</dcterms:created>
  <dcterms:modified xsi:type="dcterms:W3CDTF">2021-01-14T13:00:00Z</dcterms:modified>
</cp:coreProperties>
</file>