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82" w:rsidRDefault="00BB1EB1" w:rsidP="00493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DE N. 00</w:t>
      </w:r>
      <w:r w:rsidR="00417659">
        <w:rPr>
          <w:rFonts w:ascii="Times New Roman" w:hAnsi="Times New Roman" w:cs="Times New Roman"/>
          <w:b/>
          <w:sz w:val="24"/>
          <w:szCs w:val="24"/>
        </w:rPr>
        <w:t>1</w:t>
      </w:r>
      <w:r w:rsidR="00F7193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17659">
        <w:rPr>
          <w:rFonts w:ascii="Times New Roman" w:hAnsi="Times New Roman" w:cs="Times New Roman"/>
          <w:b/>
          <w:sz w:val="24"/>
          <w:szCs w:val="24"/>
        </w:rPr>
        <w:t>1</w:t>
      </w:r>
      <w:r w:rsidR="00493F82">
        <w:rPr>
          <w:rFonts w:ascii="Times New Roman" w:hAnsi="Times New Roman" w:cs="Times New Roman"/>
          <w:b/>
          <w:sz w:val="24"/>
          <w:szCs w:val="24"/>
        </w:rPr>
        <w:tab/>
      </w:r>
      <w:r w:rsidR="00493F82">
        <w:rPr>
          <w:rFonts w:ascii="Times New Roman" w:hAnsi="Times New Roman" w:cs="Times New Roman"/>
          <w:b/>
          <w:sz w:val="24"/>
          <w:szCs w:val="24"/>
        </w:rPr>
        <w:tab/>
      </w:r>
      <w:r w:rsidR="00493F82">
        <w:rPr>
          <w:rFonts w:ascii="Times New Roman" w:hAnsi="Times New Roman" w:cs="Times New Roman"/>
          <w:b/>
          <w:sz w:val="24"/>
          <w:szCs w:val="24"/>
        </w:rPr>
        <w:tab/>
      </w:r>
      <w:r w:rsidR="00493F82">
        <w:rPr>
          <w:rFonts w:ascii="Times New Roman" w:hAnsi="Times New Roman" w:cs="Times New Roman"/>
          <w:b/>
          <w:sz w:val="24"/>
          <w:szCs w:val="24"/>
        </w:rPr>
        <w:tab/>
      </w:r>
      <w:r w:rsidR="00493F82">
        <w:rPr>
          <w:rFonts w:ascii="Times New Roman" w:hAnsi="Times New Roman" w:cs="Times New Roman"/>
          <w:b/>
          <w:sz w:val="24"/>
          <w:szCs w:val="24"/>
        </w:rPr>
        <w:tab/>
      </w:r>
      <w:r w:rsidR="00493F82">
        <w:rPr>
          <w:rFonts w:ascii="Times New Roman" w:hAnsi="Times New Roman" w:cs="Times New Roman"/>
          <w:b/>
          <w:sz w:val="24"/>
          <w:szCs w:val="24"/>
        </w:rPr>
        <w:tab/>
      </w:r>
      <w:r w:rsidR="00493F82">
        <w:rPr>
          <w:rFonts w:ascii="Times New Roman" w:hAnsi="Times New Roman" w:cs="Times New Roman"/>
          <w:b/>
          <w:sz w:val="24"/>
          <w:szCs w:val="24"/>
        </w:rPr>
        <w:tab/>
      </w:r>
    </w:p>
    <w:p w:rsidR="00493F82" w:rsidRPr="00B67DB9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Nova Iguaçu de Goiás/GO, 04 de janeiro de 2021.</w:t>
      </w:r>
    </w:p>
    <w:p w:rsidR="00493F82" w:rsidRPr="00E136D9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</w:p>
    <w:p w:rsidR="00493F82" w:rsidRPr="00E136D9" w:rsidRDefault="00493F82" w:rsidP="00493F8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136D9">
        <w:rPr>
          <w:rFonts w:ascii="Times New Roman" w:hAnsi="Times New Roman" w:cs="Times New Roman"/>
          <w:sz w:val="24"/>
          <w:szCs w:val="24"/>
        </w:rPr>
        <w:t>Dispõe sobre</w:t>
      </w:r>
      <w:r>
        <w:rPr>
          <w:rFonts w:ascii="Times New Roman" w:hAnsi="Times New Roman" w:cs="Times New Roman"/>
          <w:sz w:val="24"/>
          <w:szCs w:val="24"/>
        </w:rPr>
        <w:t xml:space="preserve"> dispensa de licitação e elaboração de contratação direta e dá outras providências</w:t>
      </w:r>
      <w:r w:rsidRPr="00E136D9">
        <w:rPr>
          <w:rFonts w:ascii="Times New Roman" w:hAnsi="Times New Roman" w:cs="Times New Roman"/>
          <w:sz w:val="24"/>
          <w:szCs w:val="24"/>
        </w:rPr>
        <w:t>.</w:t>
      </w:r>
    </w:p>
    <w:p w:rsidR="00493F82" w:rsidRPr="00E136D9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82" w:rsidRPr="00E136D9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  <w:t>O Pre</w:t>
      </w:r>
      <w:r>
        <w:rPr>
          <w:rFonts w:ascii="Times New Roman" w:hAnsi="Times New Roman" w:cs="Times New Roman"/>
          <w:sz w:val="24"/>
          <w:szCs w:val="24"/>
        </w:rPr>
        <w:t>feito do Município de Nova Iguaçu de Goiás/GO, JOSÉ RIBEIRO DE ARAÚJO,</w:t>
      </w:r>
      <w:r w:rsidRPr="00E136D9">
        <w:rPr>
          <w:rFonts w:ascii="Times New Roman" w:hAnsi="Times New Roman" w:cs="Times New Roman"/>
          <w:sz w:val="24"/>
          <w:szCs w:val="24"/>
        </w:rPr>
        <w:t xml:space="preserve"> utilizando da faculdade que lhe é conferida na lei orgânica,</w:t>
      </w:r>
      <w:r>
        <w:rPr>
          <w:rFonts w:ascii="Times New Roman" w:hAnsi="Times New Roman" w:cs="Times New Roman"/>
          <w:sz w:val="24"/>
          <w:szCs w:val="24"/>
        </w:rPr>
        <w:t xml:space="preserve"> e na legislação especial correlata</w:t>
      </w:r>
      <w:r w:rsidRPr="00E136D9">
        <w:rPr>
          <w:rFonts w:ascii="Times New Roman" w:hAnsi="Times New Roman" w:cs="Times New Roman"/>
          <w:sz w:val="24"/>
          <w:szCs w:val="24"/>
        </w:rPr>
        <w:t>, primordialmente</w:t>
      </w:r>
      <w:r>
        <w:rPr>
          <w:rFonts w:ascii="Times New Roman" w:hAnsi="Times New Roman" w:cs="Times New Roman"/>
          <w:sz w:val="24"/>
          <w:szCs w:val="24"/>
        </w:rPr>
        <w:t xml:space="preserve"> das considerações dispostas, sendo elas</w:t>
      </w:r>
      <w:r w:rsidRPr="00E136D9">
        <w:rPr>
          <w:rFonts w:ascii="Times New Roman" w:hAnsi="Times New Roman" w:cs="Times New Roman"/>
          <w:sz w:val="24"/>
          <w:szCs w:val="24"/>
        </w:rPr>
        <w:t>:</w:t>
      </w:r>
    </w:p>
    <w:p w:rsidR="00493F82" w:rsidRPr="00E136D9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82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  <w:t>Considerando o Poder de</w:t>
      </w:r>
      <w:r>
        <w:rPr>
          <w:rFonts w:ascii="Times New Roman" w:hAnsi="Times New Roman" w:cs="Times New Roman"/>
          <w:sz w:val="24"/>
          <w:szCs w:val="24"/>
        </w:rPr>
        <w:t xml:space="preserve"> Gestação de Contratos.</w:t>
      </w:r>
    </w:p>
    <w:p w:rsidR="00493F82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82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Considerando a necessidade de contratação de empresas para prestar serviços diretos, fornecimento de matérias de consumo diversos, e ainda o início da gestão administrativa do Município de Nova Iguaçu de Goiás/GO 2021/2024, conforme o disposto no inciso IV do art. 24 da Lei 8666/1993, que assim dispõe:</w:t>
      </w:r>
    </w:p>
    <w:p w:rsidR="00493F82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82" w:rsidRPr="00B50A80" w:rsidRDefault="00493F82" w:rsidP="00493F82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A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IV - 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 dias consecutivos e ininterruptos, contados da ocorrência da emergência ou calamidade, vedada a prorrogação dos respectivos contratos;</w:t>
      </w:r>
      <w:r w:rsidRPr="00B50A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3F82" w:rsidRPr="00E136D9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82" w:rsidRPr="00E136D9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Considerando o que dispõe a Lei de Licitação, e suas excepcionalidades, conforme o caso acima exposto</w:t>
      </w:r>
      <w:r w:rsidRPr="00E136D9">
        <w:rPr>
          <w:rFonts w:ascii="Times New Roman" w:hAnsi="Times New Roman" w:cs="Times New Roman"/>
          <w:sz w:val="24"/>
          <w:szCs w:val="24"/>
        </w:rPr>
        <w:t>.</w:t>
      </w:r>
    </w:p>
    <w:p w:rsidR="00493F82" w:rsidRPr="00E136D9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82" w:rsidRPr="00E136D9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493F82" w:rsidRPr="00E136D9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82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  <w:t xml:space="preserve">Art. 1º - </w:t>
      </w:r>
      <w:r>
        <w:rPr>
          <w:rFonts w:ascii="Times New Roman" w:hAnsi="Times New Roman" w:cs="Times New Roman"/>
          <w:sz w:val="24"/>
          <w:szCs w:val="24"/>
        </w:rPr>
        <w:t>Ficam dispensados da realização de processo licitatório para aquisição de materiais diversos, e prestação de serviços diversos, conforme o disposto no inciso IV do art. 24 da Lei 8666/93, em razão do início da Gestão Administrativa do Município de Nova Iguaçu de Goiás/GO, 2021/2024, portanto, emergencial, pelo prazo de 90 (noventa dias).</w:t>
      </w:r>
    </w:p>
    <w:p w:rsidR="00493F82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2º - Os processos de dispensa serão executados pela Comissão Permanente de Licitação, devidamente, constituída.</w:t>
      </w:r>
    </w:p>
    <w:p w:rsidR="00493F82" w:rsidRPr="00E136D9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6D9">
        <w:rPr>
          <w:rFonts w:ascii="Times New Roman" w:hAnsi="Times New Roman" w:cs="Times New Roman"/>
          <w:sz w:val="24"/>
          <w:szCs w:val="24"/>
        </w:rPr>
        <w:t>º - Este decreto entra em vigor na data de sua publicação, revogadas as disposições em contrário.</w:t>
      </w:r>
    </w:p>
    <w:p w:rsidR="00493F82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</w:r>
      <w:r w:rsidRPr="00E136D9">
        <w:rPr>
          <w:rFonts w:ascii="Times New Roman" w:hAnsi="Times New Roman" w:cs="Times New Roman"/>
          <w:sz w:val="24"/>
          <w:szCs w:val="24"/>
        </w:rPr>
        <w:tab/>
        <w:t>Gabinete do Pr</w:t>
      </w:r>
      <w:r>
        <w:rPr>
          <w:rFonts w:ascii="Times New Roman" w:hAnsi="Times New Roman" w:cs="Times New Roman"/>
          <w:sz w:val="24"/>
          <w:szCs w:val="24"/>
        </w:rPr>
        <w:t>efeito Municipal de Nova Iguaçu de Goiás/GO, aos 04 dias do mês de janeiro de 2021.</w:t>
      </w:r>
    </w:p>
    <w:p w:rsidR="00493F82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82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82" w:rsidRPr="00E136D9" w:rsidRDefault="00493F82" w:rsidP="0049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82" w:rsidRDefault="00493F82" w:rsidP="00493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RIBEIRO DE ARAÚJO</w:t>
      </w:r>
    </w:p>
    <w:p w:rsidR="00493F82" w:rsidRDefault="00493F82" w:rsidP="00493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D9">
        <w:rPr>
          <w:rFonts w:ascii="Times New Roman" w:hAnsi="Times New Roman" w:cs="Times New Roman"/>
          <w:b/>
          <w:sz w:val="24"/>
          <w:szCs w:val="24"/>
        </w:rPr>
        <w:t>Pre</w:t>
      </w:r>
      <w:r>
        <w:rPr>
          <w:rFonts w:ascii="Times New Roman" w:hAnsi="Times New Roman" w:cs="Times New Roman"/>
          <w:b/>
          <w:sz w:val="24"/>
          <w:szCs w:val="24"/>
        </w:rPr>
        <w:t>feito do Município de Nova Iguaçu de Goiás/GO.</w:t>
      </w:r>
    </w:p>
    <w:p w:rsidR="00145C4A" w:rsidRDefault="00145C4A" w:rsidP="0049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5C4A" w:rsidSect="001C0F1B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12" w:rsidRDefault="00E44412" w:rsidP="00E23D4F">
      <w:pPr>
        <w:spacing w:after="0" w:line="240" w:lineRule="auto"/>
      </w:pPr>
      <w:r>
        <w:separator/>
      </w:r>
    </w:p>
  </w:endnote>
  <w:endnote w:type="continuationSeparator" w:id="0">
    <w:p w:rsidR="00E44412" w:rsidRDefault="00E44412" w:rsidP="00E2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4F" w:rsidRPr="008846C1" w:rsidRDefault="00E23D4F" w:rsidP="00E23D4F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</w:t>
    </w:r>
    <w:r>
      <w:rPr>
        <w:rFonts w:ascii="Arial" w:hAnsi="Arial" w:cs="Arial"/>
        <w:b/>
        <w:color w:val="00B0F0"/>
        <w:sz w:val="16"/>
        <w:szCs w:val="16"/>
      </w:rPr>
      <w:t>5-000 – Fone/Fax: (62) 3381-3159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  <w:p w:rsidR="00E23D4F" w:rsidRDefault="00E23D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12" w:rsidRDefault="00E44412" w:rsidP="00E23D4F">
      <w:pPr>
        <w:spacing w:after="0" w:line="240" w:lineRule="auto"/>
      </w:pPr>
      <w:r>
        <w:separator/>
      </w:r>
    </w:p>
  </w:footnote>
  <w:footnote w:type="continuationSeparator" w:id="0">
    <w:p w:rsidR="00E44412" w:rsidRDefault="00E44412" w:rsidP="00E2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659" w:rsidRPr="0030264A" w:rsidRDefault="00417659" w:rsidP="0041765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201AB409" wp14:editId="3B79734B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417659" w:rsidRPr="0030264A" w:rsidRDefault="00417659" w:rsidP="0041765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417659" w:rsidRPr="0030264A" w:rsidRDefault="00417659" w:rsidP="0041765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417659" w:rsidRDefault="00417659" w:rsidP="0041765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417659" w:rsidRPr="0030264A" w:rsidRDefault="00417659" w:rsidP="0041765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  <w:p w:rsidR="00E23D4F" w:rsidRDefault="00E23D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9"/>
    <w:rsid w:val="000913DD"/>
    <w:rsid w:val="000A5CCE"/>
    <w:rsid w:val="001419EE"/>
    <w:rsid w:val="00145C4A"/>
    <w:rsid w:val="001C0F1B"/>
    <w:rsid w:val="001C6632"/>
    <w:rsid w:val="002C792F"/>
    <w:rsid w:val="00304B92"/>
    <w:rsid w:val="00417659"/>
    <w:rsid w:val="00421F3C"/>
    <w:rsid w:val="00465C48"/>
    <w:rsid w:val="00493F82"/>
    <w:rsid w:val="004B1260"/>
    <w:rsid w:val="00574018"/>
    <w:rsid w:val="006100BE"/>
    <w:rsid w:val="00683F26"/>
    <w:rsid w:val="00721763"/>
    <w:rsid w:val="008F145B"/>
    <w:rsid w:val="00923604"/>
    <w:rsid w:val="00940077"/>
    <w:rsid w:val="00991C38"/>
    <w:rsid w:val="0099697C"/>
    <w:rsid w:val="00A81DAD"/>
    <w:rsid w:val="00AF5EF8"/>
    <w:rsid w:val="00B80EEA"/>
    <w:rsid w:val="00BB1EB1"/>
    <w:rsid w:val="00C26522"/>
    <w:rsid w:val="00C7043C"/>
    <w:rsid w:val="00CA64B0"/>
    <w:rsid w:val="00D26069"/>
    <w:rsid w:val="00DA47EA"/>
    <w:rsid w:val="00E23D4F"/>
    <w:rsid w:val="00E44412"/>
    <w:rsid w:val="00F30D93"/>
    <w:rsid w:val="00F71932"/>
    <w:rsid w:val="00F90ED9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6BAD1E-5E06-4E3D-BB2F-EBEBBFD1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B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3D4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3D4F"/>
  </w:style>
  <w:style w:type="paragraph" w:styleId="Rodap">
    <w:name w:val="footer"/>
    <w:basedOn w:val="Normal"/>
    <w:link w:val="RodapChar"/>
    <w:uiPriority w:val="99"/>
    <w:unhideWhenUsed/>
    <w:rsid w:val="00E23D4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23D4F"/>
  </w:style>
  <w:style w:type="paragraph" w:styleId="Textodebalo">
    <w:name w:val="Balloon Text"/>
    <w:basedOn w:val="Normal"/>
    <w:link w:val="TextodebaloChar"/>
    <w:uiPriority w:val="99"/>
    <w:semiHidden/>
    <w:unhideWhenUsed/>
    <w:rsid w:val="00E2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D4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17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Yasmim Rodriguês de Morais</dc:creator>
  <cp:keywords/>
  <dc:description/>
  <cp:lastModifiedBy>Dr Fernado</cp:lastModifiedBy>
  <cp:revision>13</cp:revision>
  <cp:lastPrinted>2020-04-16T13:59:00Z</cp:lastPrinted>
  <dcterms:created xsi:type="dcterms:W3CDTF">2021-01-06T13:01:00Z</dcterms:created>
  <dcterms:modified xsi:type="dcterms:W3CDTF">2021-01-08T13:42:00Z</dcterms:modified>
</cp:coreProperties>
</file>