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D74CE" w14:textId="77777777" w:rsidR="00F94B8F" w:rsidRDefault="00F94B8F" w:rsidP="00F94B8F">
      <w:pPr>
        <w:pStyle w:val="Ttulo"/>
        <w:widowControl w:val="0"/>
        <w:spacing w:before="114" w:after="114"/>
        <w:rPr>
          <w:rFonts w:ascii="Times New Roman" w:hAnsi="Times New Roman"/>
          <w:szCs w:val="24"/>
        </w:rPr>
      </w:pPr>
    </w:p>
    <w:p w14:paraId="6D36CF56" w14:textId="36CC19F6" w:rsidR="00F94B8F" w:rsidRPr="003F5B46" w:rsidRDefault="00F94B8F" w:rsidP="00F94B8F">
      <w:pPr>
        <w:jc w:val="both"/>
        <w:rPr>
          <w:b/>
          <w:szCs w:val="24"/>
        </w:rPr>
      </w:pPr>
      <w:r w:rsidRPr="003F5B46">
        <w:rPr>
          <w:b/>
          <w:szCs w:val="24"/>
        </w:rPr>
        <w:t xml:space="preserve">Ofício de n. </w:t>
      </w:r>
      <w:r>
        <w:rPr>
          <w:b/>
          <w:szCs w:val="24"/>
        </w:rPr>
        <w:t>0</w:t>
      </w:r>
      <w:r w:rsidR="002E3460">
        <w:rPr>
          <w:b/>
          <w:szCs w:val="24"/>
        </w:rPr>
        <w:t>73</w:t>
      </w:r>
      <w:r w:rsidRPr="003F5B46">
        <w:rPr>
          <w:b/>
          <w:szCs w:val="24"/>
        </w:rPr>
        <w:t>/202</w:t>
      </w:r>
      <w:r>
        <w:rPr>
          <w:b/>
          <w:szCs w:val="24"/>
        </w:rPr>
        <w:t>1</w:t>
      </w:r>
      <w:r w:rsidRPr="003F5B46">
        <w:rPr>
          <w:b/>
          <w:szCs w:val="24"/>
        </w:rPr>
        <w:t>.</w:t>
      </w:r>
    </w:p>
    <w:p w14:paraId="6ABD018A" w14:textId="449312CC" w:rsidR="00F94B8F" w:rsidRPr="003F5B46" w:rsidRDefault="00F94B8F" w:rsidP="00F94B8F">
      <w:pPr>
        <w:jc w:val="both"/>
        <w:rPr>
          <w:szCs w:val="24"/>
        </w:rPr>
      </w:pPr>
      <w:r w:rsidRPr="003F5B46">
        <w:rPr>
          <w:szCs w:val="24"/>
        </w:rPr>
        <w:tab/>
      </w:r>
      <w:r w:rsidRPr="003F5B46">
        <w:rPr>
          <w:szCs w:val="24"/>
        </w:rPr>
        <w:tab/>
      </w:r>
      <w:r w:rsidRPr="003F5B46">
        <w:rPr>
          <w:szCs w:val="24"/>
        </w:rPr>
        <w:tab/>
      </w:r>
      <w:r w:rsidRPr="003F5B46">
        <w:rPr>
          <w:szCs w:val="24"/>
        </w:rPr>
        <w:tab/>
      </w:r>
      <w:r w:rsidRPr="003F5B46">
        <w:rPr>
          <w:szCs w:val="24"/>
        </w:rPr>
        <w:tab/>
        <w:t xml:space="preserve">  Nova Iguaçu de Goiás/GO, </w:t>
      </w:r>
      <w:r w:rsidR="002E3460">
        <w:rPr>
          <w:szCs w:val="24"/>
        </w:rPr>
        <w:t>26</w:t>
      </w:r>
      <w:r w:rsidRPr="003F5B46">
        <w:rPr>
          <w:szCs w:val="24"/>
        </w:rPr>
        <w:t xml:space="preserve"> de </w:t>
      </w:r>
      <w:r w:rsidR="002E3460">
        <w:rPr>
          <w:szCs w:val="24"/>
        </w:rPr>
        <w:t>abril</w:t>
      </w:r>
      <w:r>
        <w:rPr>
          <w:szCs w:val="24"/>
        </w:rPr>
        <w:t xml:space="preserve"> </w:t>
      </w:r>
      <w:r w:rsidRPr="003F5B46">
        <w:rPr>
          <w:szCs w:val="24"/>
        </w:rPr>
        <w:t xml:space="preserve">de </w:t>
      </w:r>
      <w:r>
        <w:rPr>
          <w:szCs w:val="24"/>
        </w:rPr>
        <w:t>2021</w:t>
      </w:r>
      <w:r w:rsidRPr="003F5B46">
        <w:rPr>
          <w:szCs w:val="24"/>
        </w:rPr>
        <w:t>.</w:t>
      </w:r>
    </w:p>
    <w:p w14:paraId="6FF0E92A" w14:textId="77777777" w:rsidR="00F94B8F" w:rsidRDefault="00F94B8F" w:rsidP="00F94B8F">
      <w:pPr>
        <w:jc w:val="both"/>
        <w:rPr>
          <w:szCs w:val="24"/>
        </w:rPr>
      </w:pPr>
    </w:p>
    <w:p w14:paraId="082DEEE4" w14:textId="77777777" w:rsidR="008D4A9D" w:rsidRDefault="008D4A9D" w:rsidP="00F94B8F">
      <w:pPr>
        <w:jc w:val="both"/>
        <w:rPr>
          <w:szCs w:val="24"/>
        </w:rPr>
      </w:pPr>
    </w:p>
    <w:p w14:paraId="65325367" w14:textId="77777777" w:rsidR="008D4A9D" w:rsidRDefault="008D4A9D" w:rsidP="00F94B8F">
      <w:pPr>
        <w:jc w:val="both"/>
        <w:rPr>
          <w:szCs w:val="24"/>
        </w:rPr>
      </w:pPr>
    </w:p>
    <w:p w14:paraId="56B6878F" w14:textId="77777777" w:rsidR="008D4A9D" w:rsidRPr="003F5B46" w:rsidRDefault="008D4A9D" w:rsidP="00F94B8F">
      <w:pPr>
        <w:jc w:val="both"/>
        <w:rPr>
          <w:szCs w:val="24"/>
        </w:rPr>
      </w:pPr>
    </w:p>
    <w:p w14:paraId="337B5D6E" w14:textId="77777777" w:rsidR="00F94B8F" w:rsidRPr="003F5B46" w:rsidRDefault="00F94B8F" w:rsidP="00F94B8F">
      <w:pPr>
        <w:jc w:val="both"/>
        <w:rPr>
          <w:szCs w:val="24"/>
        </w:rPr>
      </w:pPr>
      <w:r w:rsidRPr="003F5B46">
        <w:rPr>
          <w:szCs w:val="24"/>
        </w:rPr>
        <w:t>Ao Excelentíssimo Senhor</w:t>
      </w:r>
    </w:p>
    <w:p w14:paraId="1EBC0EB1" w14:textId="77777777" w:rsidR="00F94B8F" w:rsidRPr="003F5B46" w:rsidRDefault="00F94B8F" w:rsidP="00F94B8F">
      <w:pPr>
        <w:jc w:val="both"/>
        <w:rPr>
          <w:szCs w:val="24"/>
        </w:rPr>
      </w:pPr>
      <w:r>
        <w:rPr>
          <w:szCs w:val="24"/>
        </w:rPr>
        <w:t xml:space="preserve">JOSE RIBEIRO DE ARAUJO </w:t>
      </w:r>
    </w:p>
    <w:p w14:paraId="2F8C6BF3" w14:textId="77777777" w:rsidR="00F94B8F" w:rsidRPr="003F5B46" w:rsidRDefault="00F94B8F" w:rsidP="00F94B8F">
      <w:pPr>
        <w:jc w:val="both"/>
        <w:rPr>
          <w:szCs w:val="24"/>
        </w:rPr>
      </w:pPr>
      <w:r w:rsidRPr="003F5B46">
        <w:rPr>
          <w:szCs w:val="24"/>
        </w:rPr>
        <w:t>DD. Prefeito Municipal de Nova Iguaçu de Goiás-Go</w:t>
      </w:r>
    </w:p>
    <w:p w14:paraId="39162657" w14:textId="77777777" w:rsidR="00F94B8F" w:rsidRPr="003F5B46" w:rsidRDefault="00F94B8F" w:rsidP="00F94B8F">
      <w:pPr>
        <w:jc w:val="both"/>
        <w:rPr>
          <w:szCs w:val="24"/>
        </w:rPr>
      </w:pPr>
      <w:r>
        <w:rPr>
          <w:szCs w:val="24"/>
        </w:rPr>
        <w:t>Nest</w:t>
      </w:r>
    </w:p>
    <w:p w14:paraId="21C9A203" w14:textId="77777777" w:rsidR="00F94B8F" w:rsidRDefault="00F94B8F" w:rsidP="00F94B8F">
      <w:pPr>
        <w:jc w:val="both"/>
        <w:rPr>
          <w:szCs w:val="24"/>
        </w:rPr>
      </w:pPr>
    </w:p>
    <w:p w14:paraId="4F590EBA" w14:textId="77777777" w:rsidR="008D4A9D" w:rsidRDefault="008D4A9D" w:rsidP="00F94B8F">
      <w:pPr>
        <w:jc w:val="both"/>
        <w:rPr>
          <w:szCs w:val="24"/>
        </w:rPr>
      </w:pPr>
    </w:p>
    <w:p w14:paraId="2696D3E8" w14:textId="77777777" w:rsidR="008D4A9D" w:rsidRDefault="008D4A9D" w:rsidP="00F94B8F">
      <w:pPr>
        <w:jc w:val="both"/>
        <w:rPr>
          <w:szCs w:val="24"/>
        </w:rPr>
      </w:pPr>
    </w:p>
    <w:p w14:paraId="034C3910" w14:textId="77777777" w:rsidR="008D4A9D" w:rsidRPr="003F5B46" w:rsidRDefault="008D4A9D" w:rsidP="00F94B8F">
      <w:pPr>
        <w:jc w:val="both"/>
        <w:rPr>
          <w:szCs w:val="24"/>
        </w:rPr>
      </w:pPr>
    </w:p>
    <w:p w14:paraId="1E35BCC2" w14:textId="784B9BDE" w:rsidR="008D4A9D" w:rsidRDefault="00F94B8F" w:rsidP="00F94B8F">
      <w:pPr>
        <w:jc w:val="both"/>
        <w:rPr>
          <w:b/>
        </w:rPr>
      </w:pPr>
      <w:r w:rsidRPr="003F5B46">
        <w:rPr>
          <w:szCs w:val="24"/>
        </w:rPr>
        <w:tab/>
      </w:r>
      <w:r w:rsidRPr="003F5B46">
        <w:rPr>
          <w:szCs w:val="24"/>
        </w:rPr>
        <w:tab/>
      </w:r>
      <w:r w:rsidRPr="003F5B46">
        <w:rPr>
          <w:szCs w:val="24"/>
        </w:rPr>
        <w:tab/>
      </w:r>
      <w:r w:rsidRPr="003F5B46">
        <w:rPr>
          <w:szCs w:val="24"/>
        </w:rPr>
        <w:tab/>
      </w:r>
      <w:r w:rsidRPr="003F5B46">
        <w:rPr>
          <w:szCs w:val="24"/>
        </w:rPr>
        <w:tab/>
        <w:t xml:space="preserve">O Secretário Municipal de Administração, em vista da necessidade da Administração Municipal de Nova Iguaçu de Goiás/GO, vem solicitar deste </w:t>
      </w:r>
      <w:r>
        <w:rPr>
          <w:szCs w:val="24"/>
        </w:rPr>
        <w:t>Executivo</w:t>
      </w:r>
      <w:r w:rsidRPr="003F5B46">
        <w:rPr>
          <w:szCs w:val="24"/>
        </w:rPr>
        <w:t xml:space="preserve"> autorização para elaborar processo licitatório modalidade </w:t>
      </w:r>
      <w:r>
        <w:rPr>
          <w:szCs w:val="24"/>
        </w:rPr>
        <w:t>PREGÃO PRESENCIAL</w:t>
      </w:r>
      <w:r w:rsidRPr="003F5B46">
        <w:rPr>
          <w:szCs w:val="24"/>
        </w:rPr>
        <w:t xml:space="preserve"> para </w:t>
      </w:r>
      <w:r w:rsidR="002E3460">
        <w:rPr>
          <w:b/>
          <w:bCs/>
        </w:rPr>
        <w:t>Aquisição de combustível na cidade de Goiânia, na distância de 01 km da GO-080, saída de Nerópolis.</w:t>
      </w:r>
    </w:p>
    <w:p w14:paraId="0E971CD3" w14:textId="77777777" w:rsidR="008D4A9D" w:rsidRDefault="008D4A9D" w:rsidP="00F94B8F">
      <w:pPr>
        <w:jc w:val="both"/>
        <w:rPr>
          <w:b/>
        </w:rPr>
      </w:pPr>
    </w:p>
    <w:p w14:paraId="56397390" w14:textId="77777777" w:rsidR="008D4A9D" w:rsidRDefault="008D4A9D" w:rsidP="00F94B8F">
      <w:pPr>
        <w:jc w:val="both"/>
        <w:rPr>
          <w:b/>
        </w:rPr>
      </w:pPr>
    </w:p>
    <w:p w14:paraId="75133BE4" w14:textId="77777777" w:rsidR="008D4A9D" w:rsidRDefault="008D4A9D" w:rsidP="00F94B8F">
      <w:pPr>
        <w:jc w:val="both"/>
        <w:rPr>
          <w:b/>
        </w:rPr>
      </w:pPr>
    </w:p>
    <w:p w14:paraId="7DED9F32" w14:textId="77777777" w:rsidR="008D4A9D" w:rsidRDefault="008D4A9D" w:rsidP="00F94B8F">
      <w:pPr>
        <w:jc w:val="both"/>
        <w:rPr>
          <w:b/>
        </w:rPr>
      </w:pPr>
    </w:p>
    <w:p w14:paraId="20014DA8" w14:textId="520338D9" w:rsidR="00EA3B55" w:rsidRDefault="00F94B8F" w:rsidP="00EA3B55">
      <w:pPr>
        <w:pStyle w:val="Corpodetexto"/>
        <w:spacing w:after="0" w:line="240" w:lineRule="auto"/>
        <w:jc w:val="both"/>
        <w:rPr>
          <w:rFonts w:ascii="Times New Roman" w:hAnsi="Times New Roman"/>
          <w:sz w:val="24"/>
          <w:szCs w:val="24"/>
        </w:rPr>
      </w:pPr>
      <w:r w:rsidRPr="003F5B46">
        <w:rPr>
          <w:szCs w:val="24"/>
        </w:rPr>
        <w:tab/>
      </w:r>
      <w:r w:rsidRPr="003F5B46">
        <w:rPr>
          <w:szCs w:val="24"/>
        </w:rPr>
        <w:tab/>
      </w:r>
      <w:r w:rsidRPr="003F5B46">
        <w:rPr>
          <w:szCs w:val="24"/>
        </w:rPr>
        <w:tab/>
      </w:r>
      <w:r w:rsidRPr="003F5B46">
        <w:rPr>
          <w:szCs w:val="24"/>
        </w:rPr>
        <w:tab/>
      </w:r>
      <w:r w:rsidRPr="003F5B46">
        <w:rPr>
          <w:szCs w:val="24"/>
        </w:rPr>
        <w:tab/>
        <w:t xml:space="preserve">Solicito autorização para proceder ao procedimento de </w:t>
      </w:r>
      <w:r w:rsidR="002E3460">
        <w:rPr>
          <w:szCs w:val="24"/>
        </w:rPr>
        <w:t>PREGÃO PRESENCIAL</w:t>
      </w:r>
      <w:r w:rsidRPr="003F5B46">
        <w:rPr>
          <w:szCs w:val="24"/>
        </w:rPr>
        <w:t xml:space="preserve"> do processo licitatório, </w:t>
      </w:r>
      <w:r w:rsidR="00EA3B55">
        <w:rPr>
          <w:rFonts w:ascii="Times New Roman" w:hAnsi="Times New Roman" w:cs="Arial"/>
          <w:sz w:val="24"/>
          <w:szCs w:val="24"/>
        </w:rPr>
        <w:t>que será regida pela Lei Federal nº 10.520, de 17 de julho de 2002, aplicando-se subsidiariamente, no que couberem, as disposições contidas na Lei Federal nº 8.666, de 21 de junho de 1993, com alterações posteriores e demais normas regulamentares aplicáveis à espécie.</w:t>
      </w:r>
    </w:p>
    <w:p w14:paraId="6D0CEFAF" w14:textId="77777777" w:rsidR="00F94B8F" w:rsidRPr="003F5B46" w:rsidRDefault="00F94B8F" w:rsidP="00F94B8F">
      <w:pPr>
        <w:jc w:val="both"/>
        <w:rPr>
          <w:szCs w:val="24"/>
        </w:rPr>
      </w:pPr>
    </w:p>
    <w:p w14:paraId="2453FB9F" w14:textId="77777777" w:rsidR="008D4A9D" w:rsidRDefault="00F94B8F" w:rsidP="00F94B8F">
      <w:pPr>
        <w:jc w:val="both"/>
        <w:rPr>
          <w:szCs w:val="24"/>
        </w:rPr>
      </w:pPr>
      <w:r w:rsidRPr="003F5B46">
        <w:rPr>
          <w:szCs w:val="24"/>
        </w:rPr>
        <w:tab/>
      </w:r>
      <w:r w:rsidRPr="003F5B46">
        <w:rPr>
          <w:szCs w:val="24"/>
        </w:rPr>
        <w:tab/>
      </w:r>
      <w:r w:rsidRPr="003F5B46">
        <w:rPr>
          <w:szCs w:val="24"/>
        </w:rPr>
        <w:tab/>
      </w:r>
      <w:r w:rsidRPr="003F5B46">
        <w:rPr>
          <w:szCs w:val="24"/>
        </w:rPr>
        <w:tab/>
      </w:r>
      <w:r w:rsidRPr="003F5B46">
        <w:rPr>
          <w:szCs w:val="24"/>
        </w:rPr>
        <w:tab/>
      </w:r>
    </w:p>
    <w:p w14:paraId="44E8BDBB" w14:textId="77777777" w:rsidR="008D4A9D" w:rsidRDefault="008D4A9D" w:rsidP="00F94B8F">
      <w:pPr>
        <w:jc w:val="both"/>
        <w:rPr>
          <w:szCs w:val="24"/>
        </w:rPr>
      </w:pPr>
    </w:p>
    <w:p w14:paraId="2FC386E7" w14:textId="77777777" w:rsidR="008D4A9D" w:rsidRDefault="008D4A9D" w:rsidP="00F94B8F">
      <w:pPr>
        <w:jc w:val="both"/>
        <w:rPr>
          <w:szCs w:val="24"/>
        </w:rPr>
      </w:pPr>
    </w:p>
    <w:p w14:paraId="7B1B08D5" w14:textId="77777777" w:rsidR="00F94B8F" w:rsidRPr="003F5B46" w:rsidRDefault="008D4A9D" w:rsidP="00F94B8F">
      <w:pPr>
        <w:jc w:val="both"/>
        <w:rPr>
          <w:szCs w:val="24"/>
        </w:rPr>
      </w:pPr>
      <w:r>
        <w:rPr>
          <w:szCs w:val="24"/>
        </w:rPr>
        <w:t xml:space="preserve">                                                           </w:t>
      </w:r>
      <w:r w:rsidR="00F94B8F" w:rsidRPr="003F5B46">
        <w:rPr>
          <w:szCs w:val="24"/>
        </w:rPr>
        <w:t>Atenciosamente,</w:t>
      </w:r>
    </w:p>
    <w:p w14:paraId="572EC711" w14:textId="77777777" w:rsidR="00F94B8F" w:rsidRPr="003F5B46" w:rsidRDefault="00F94B8F" w:rsidP="00F94B8F">
      <w:pPr>
        <w:jc w:val="both"/>
        <w:rPr>
          <w:szCs w:val="24"/>
        </w:rPr>
      </w:pPr>
    </w:p>
    <w:p w14:paraId="3897C266" w14:textId="77777777" w:rsidR="00F94B8F" w:rsidRPr="003F5B46" w:rsidRDefault="00F94B8F" w:rsidP="00F94B8F">
      <w:pPr>
        <w:jc w:val="both"/>
        <w:rPr>
          <w:szCs w:val="24"/>
        </w:rPr>
      </w:pPr>
    </w:p>
    <w:p w14:paraId="31099A1F" w14:textId="77777777" w:rsidR="00F94B8F" w:rsidRPr="003F5B46" w:rsidRDefault="00F94B8F" w:rsidP="00F94B8F">
      <w:pPr>
        <w:jc w:val="both"/>
        <w:rPr>
          <w:szCs w:val="24"/>
        </w:rPr>
      </w:pPr>
    </w:p>
    <w:p w14:paraId="586A73A6" w14:textId="77777777" w:rsidR="00F94B8F" w:rsidRPr="003F5B46" w:rsidRDefault="00F94B8F" w:rsidP="00F94B8F">
      <w:pPr>
        <w:jc w:val="center"/>
        <w:rPr>
          <w:szCs w:val="24"/>
        </w:rPr>
      </w:pPr>
      <w:r>
        <w:rPr>
          <w:szCs w:val="24"/>
        </w:rPr>
        <w:t>WANDER JONY DE SOUZA OLIVEIRA</w:t>
      </w:r>
    </w:p>
    <w:p w14:paraId="06E37FB9" w14:textId="77777777" w:rsidR="00F94B8F" w:rsidRPr="003F5B46" w:rsidRDefault="00F94B8F" w:rsidP="00F94B8F">
      <w:pPr>
        <w:jc w:val="center"/>
        <w:rPr>
          <w:szCs w:val="24"/>
        </w:rPr>
      </w:pPr>
      <w:r w:rsidRPr="003F5B46">
        <w:rPr>
          <w:szCs w:val="24"/>
        </w:rPr>
        <w:t>SECRETARIO MUNICIPAL DE ADMINISTRAÇÃO</w:t>
      </w:r>
    </w:p>
    <w:p w14:paraId="60A79C92" w14:textId="77777777" w:rsidR="00F94B8F" w:rsidRDefault="00F94B8F" w:rsidP="00F94B8F">
      <w:pPr>
        <w:pStyle w:val="Rodap"/>
        <w:rPr>
          <w:rFonts w:ascii="Arial" w:hAnsi="Arial" w:cs="Arial"/>
          <w:b/>
          <w:color w:val="00B0F0"/>
          <w:sz w:val="16"/>
          <w:szCs w:val="16"/>
        </w:rPr>
      </w:pPr>
    </w:p>
    <w:p w14:paraId="192E6801" w14:textId="77777777" w:rsidR="00F94B8F" w:rsidRDefault="00F94B8F" w:rsidP="00F94B8F">
      <w:pPr>
        <w:jc w:val="both"/>
        <w:rPr>
          <w:rFonts w:ascii="Arial" w:hAnsi="Arial" w:cs="Arial"/>
          <w:b/>
          <w:szCs w:val="24"/>
        </w:rPr>
      </w:pPr>
    </w:p>
    <w:p w14:paraId="2458B579" w14:textId="77777777" w:rsidR="00F94B8F" w:rsidRDefault="00F94B8F" w:rsidP="00F94B8F">
      <w:pPr>
        <w:jc w:val="both"/>
        <w:rPr>
          <w:rFonts w:ascii="Arial" w:hAnsi="Arial" w:cs="Arial"/>
          <w:b/>
          <w:szCs w:val="24"/>
        </w:rPr>
      </w:pPr>
    </w:p>
    <w:p w14:paraId="7A36A4E4" w14:textId="77777777" w:rsidR="00F94B8F" w:rsidRDefault="00F94B8F" w:rsidP="00F94B8F">
      <w:pPr>
        <w:jc w:val="both"/>
        <w:rPr>
          <w:rFonts w:ascii="Arial" w:hAnsi="Arial" w:cs="Arial"/>
          <w:b/>
          <w:szCs w:val="24"/>
        </w:rPr>
      </w:pPr>
    </w:p>
    <w:p w14:paraId="1D60B90A" w14:textId="77777777" w:rsidR="008D4A9D" w:rsidRDefault="008D4A9D" w:rsidP="00F94B8F">
      <w:pPr>
        <w:jc w:val="both"/>
        <w:rPr>
          <w:rFonts w:ascii="Arial" w:hAnsi="Arial" w:cs="Arial"/>
          <w:b/>
          <w:szCs w:val="24"/>
        </w:rPr>
      </w:pPr>
    </w:p>
    <w:p w14:paraId="22A77200" w14:textId="77777777" w:rsidR="008D4A9D" w:rsidRDefault="008D4A9D" w:rsidP="00F94B8F">
      <w:pPr>
        <w:jc w:val="both"/>
        <w:rPr>
          <w:rFonts w:ascii="Arial" w:hAnsi="Arial" w:cs="Arial"/>
          <w:b/>
          <w:szCs w:val="24"/>
        </w:rPr>
      </w:pPr>
    </w:p>
    <w:p w14:paraId="0CCD3AC7" w14:textId="77777777" w:rsidR="008D4A9D" w:rsidRDefault="008D4A9D" w:rsidP="00F94B8F">
      <w:pPr>
        <w:jc w:val="both"/>
        <w:rPr>
          <w:rFonts w:ascii="Arial" w:hAnsi="Arial" w:cs="Arial"/>
          <w:b/>
          <w:szCs w:val="24"/>
        </w:rPr>
      </w:pPr>
    </w:p>
    <w:p w14:paraId="3854906D" w14:textId="77777777" w:rsidR="008D4A9D" w:rsidRDefault="008D4A9D" w:rsidP="00F94B8F">
      <w:pPr>
        <w:jc w:val="both"/>
        <w:rPr>
          <w:rFonts w:ascii="Arial" w:hAnsi="Arial" w:cs="Arial"/>
          <w:b/>
          <w:szCs w:val="24"/>
        </w:rPr>
      </w:pPr>
    </w:p>
    <w:p w14:paraId="1F357EEA" w14:textId="77777777" w:rsidR="008D4A9D" w:rsidRDefault="008D4A9D" w:rsidP="00F94B8F">
      <w:pPr>
        <w:jc w:val="both"/>
        <w:rPr>
          <w:rFonts w:ascii="Arial" w:hAnsi="Arial" w:cs="Arial"/>
          <w:b/>
          <w:szCs w:val="24"/>
        </w:rPr>
      </w:pPr>
    </w:p>
    <w:p w14:paraId="62529E43" w14:textId="77777777" w:rsidR="008D4A9D" w:rsidRDefault="008D4A9D" w:rsidP="00F94B8F">
      <w:pPr>
        <w:jc w:val="both"/>
        <w:rPr>
          <w:rFonts w:ascii="Arial" w:hAnsi="Arial" w:cs="Arial"/>
          <w:b/>
          <w:szCs w:val="24"/>
        </w:rPr>
      </w:pPr>
    </w:p>
    <w:p w14:paraId="168E6694" w14:textId="77777777" w:rsidR="00F94B8F" w:rsidRDefault="00F94B8F" w:rsidP="00F94B8F">
      <w:pPr>
        <w:jc w:val="both"/>
        <w:rPr>
          <w:rFonts w:ascii="Arial" w:hAnsi="Arial" w:cs="Arial"/>
          <w:b/>
          <w:szCs w:val="24"/>
        </w:rPr>
      </w:pPr>
    </w:p>
    <w:p w14:paraId="7002075E" w14:textId="77777777" w:rsidR="00F94B8F" w:rsidRPr="003F5B46" w:rsidRDefault="00F94B8F" w:rsidP="00F94B8F">
      <w:pPr>
        <w:jc w:val="both"/>
        <w:rPr>
          <w:rFonts w:ascii="Arial" w:hAnsi="Arial" w:cs="Arial"/>
          <w:b/>
          <w:szCs w:val="24"/>
        </w:rPr>
      </w:pPr>
    </w:p>
    <w:p w14:paraId="18E1858E" w14:textId="77777777" w:rsidR="00F94B8F" w:rsidRDefault="00F94B8F" w:rsidP="00F94B8F">
      <w:pPr>
        <w:jc w:val="center"/>
        <w:rPr>
          <w:b/>
          <w:bCs/>
          <w:color w:val="000000" w:themeColor="text1"/>
          <w:szCs w:val="24"/>
        </w:rPr>
      </w:pPr>
      <w:r w:rsidRPr="003F5B46">
        <w:rPr>
          <w:b/>
          <w:bCs/>
          <w:color w:val="000000" w:themeColor="text1"/>
          <w:szCs w:val="24"/>
        </w:rPr>
        <w:t>DESPACHO</w:t>
      </w:r>
    </w:p>
    <w:p w14:paraId="1ECD5B59" w14:textId="77777777" w:rsidR="00F94B8F" w:rsidRDefault="00F94B8F" w:rsidP="00F94B8F">
      <w:pPr>
        <w:jc w:val="center"/>
        <w:rPr>
          <w:b/>
          <w:bCs/>
          <w:color w:val="000000" w:themeColor="text1"/>
          <w:szCs w:val="24"/>
        </w:rPr>
      </w:pPr>
    </w:p>
    <w:p w14:paraId="4736391A" w14:textId="77777777" w:rsidR="00F94B8F" w:rsidRDefault="00F94B8F" w:rsidP="00F94B8F">
      <w:pPr>
        <w:jc w:val="both"/>
        <w:rPr>
          <w:b/>
          <w:bCs/>
          <w:color w:val="000000" w:themeColor="text1"/>
          <w:szCs w:val="24"/>
        </w:rPr>
      </w:pPr>
    </w:p>
    <w:p w14:paraId="06397723" w14:textId="77777777" w:rsidR="008D4A9D" w:rsidRDefault="008D4A9D" w:rsidP="00F94B8F">
      <w:pPr>
        <w:jc w:val="both"/>
        <w:rPr>
          <w:b/>
          <w:bCs/>
          <w:color w:val="000000" w:themeColor="text1"/>
          <w:szCs w:val="24"/>
        </w:rPr>
      </w:pPr>
    </w:p>
    <w:p w14:paraId="659C2146" w14:textId="77777777" w:rsidR="008D4A9D" w:rsidRDefault="008D4A9D" w:rsidP="00F94B8F">
      <w:pPr>
        <w:jc w:val="both"/>
        <w:rPr>
          <w:b/>
          <w:bCs/>
          <w:color w:val="000000" w:themeColor="text1"/>
          <w:szCs w:val="24"/>
        </w:rPr>
      </w:pPr>
    </w:p>
    <w:p w14:paraId="31B57709" w14:textId="77777777" w:rsidR="008D4A9D" w:rsidRDefault="008D4A9D" w:rsidP="00F94B8F">
      <w:pPr>
        <w:jc w:val="both"/>
        <w:rPr>
          <w:b/>
          <w:bCs/>
          <w:color w:val="000000" w:themeColor="text1"/>
          <w:szCs w:val="24"/>
        </w:rPr>
      </w:pPr>
    </w:p>
    <w:p w14:paraId="23BE2709" w14:textId="71FAF0BE" w:rsidR="008D4A9D" w:rsidRDefault="00F94B8F" w:rsidP="00F94B8F">
      <w:pPr>
        <w:jc w:val="both"/>
        <w:rPr>
          <w:b/>
        </w:rPr>
      </w:pPr>
      <w:r w:rsidRPr="003F5B46">
        <w:rPr>
          <w:bCs/>
          <w:color w:val="000000" w:themeColor="text1"/>
          <w:szCs w:val="24"/>
        </w:rPr>
        <w:t>Natureza: Solicitação</w:t>
      </w:r>
      <w:r>
        <w:rPr>
          <w:bCs/>
          <w:color w:val="000000" w:themeColor="text1"/>
          <w:szCs w:val="24"/>
        </w:rPr>
        <w:t xml:space="preserve"> de</w:t>
      </w:r>
      <w:r w:rsidRPr="003F5B46">
        <w:rPr>
          <w:bCs/>
          <w:color w:val="000000" w:themeColor="text1"/>
          <w:szCs w:val="24"/>
        </w:rPr>
        <w:t xml:space="preserve"> </w:t>
      </w:r>
      <w:r w:rsidR="00417321">
        <w:rPr>
          <w:b/>
        </w:rPr>
        <w:t>C</w:t>
      </w:r>
      <w:r w:rsidR="00417321" w:rsidRPr="007745B6">
        <w:rPr>
          <w:b/>
        </w:rPr>
        <w:t xml:space="preserve">ontratação de empresa </w:t>
      </w:r>
      <w:r w:rsidR="00417321">
        <w:rPr>
          <w:b/>
        </w:rPr>
        <w:t xml:space="preserve">para </w:t>
      </w:r>
      <w:r w:rsidR="002E3460">
        <w:rPr>
          <w:b/>
          <w:bCs/>
        </w:rPr>
        <w:t>Aquisição de combustível na cidade de Goiânia, na distância de 01 km da GO-080, saída de Nerópolis.</w:t>
      </w:r>
    </w:p>
    <w:p w14:paraId="50EC393E" w14:textId="77777777" w:rsidR="008D4A9D" w:rsidRDefault="008D4A9D" w:rsidP="00F94B8F">
      <w:pPr>
        <w:jc w:val="both"/>
        <w:rPr>
          <w:b/>
        </w:rPr>
      </w:pPr>
    </w:p>
    <w:p w14:paraId="115CE97A" w14:textId="77777777" w:rsidR="008D4A9D" w:rsidRDefault="008D4A9D" w:rsidP="00F94B8F">
      <w:pPr>
        <w:jc w:val="both"/>
        <w:rPr>
          <w:b/>
        </w:rPr>
      </w:pPr>
    </w:p>
    <w:p w14:paraId="34759AA7" w14:textId="77777777" w:rsidR="008D4A9D" w:rsidRDefault="008D4A9D" w:rsidP="00F94B8F">
      <w:pPr>
        <w:jc w:val="both"/>
        <w:rPr>
          <w:b/>
        </w:rPr>
      </w:pPr>
    </w:p>
    <w:p w14:paraId="1EBACE63" w14:textId="77777777" w:rsidR="00F94B8F" w:rsidRPr="003F5B46" w:rsidRDefault="00F94B8F" w:rsidP="00F94B8F">
      <w:pPr>
        <w:jc w:val="both"/>
        <w:rPr>
          <w:bCs/>
          <w:color w:val="000000" w:themeColor="text1"/>
          <w:szCs w:val="24"/>
        </w:rPr>
      </w:pPr>
    </w:p>
    <w:p w14:paraId="3E3A255D" w14:textId="550B8CB4" w:rsidR="008358E5" w:rsidRDefault="00F94B8F" w:rsidP="008358E5">
      <w:pPr>
        <w:jc w:val="both"/>
        <w:rPr>
          <w:b/>
        </w:rPr>
      </w:pP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t xml:space="preserve">De posse da solicitação apresentada pelo Secretário Municipal de Administração de Nova Iguaçu de Goiás-Go, determino a abertura do processo administrativo modalidade </w:t>
      </w:r>
      <w:r>
        <w:rPr>
          <w:bCs/>
          <w:color w:val="000000" w:themeColor="text1"/>
          <w:szCs w:val="24"/>
        </w:rPr>
        <w:t>PREGÃO PRESENCIAL</w:t>
      </w:r>
      <w:r w:rsidRPr="003F5B46">
        <w:rPr>
          <w:bCs/>
          <w:color w:val="000000" w:themeColor="text1"/>
          <w:szCs w:val="24"/>
        </w:rPr>
        <w:t xml:space="preserve"> de licitação para</w:t>
      </w:r>
      <w:r w:rsidRPr="00134AFA">
        <w:rPr>
          <w:b/>
          <w:szCs w:val="24"/>
        </w:rPr>
        <w:t xml:space="preserve"> </w:t>
      </w:r>
      <w:r w:rsidR="00417321">
        <w:rPr>
          <w:b/>
        </w:rPr>
        <w:t>C</w:t>
      </w:r>
      <w:r w:rsidR="00417321" w:rsidRPr="007745B6">
        <w:rPr>
          <w:b/>
        </w:rPr>
        <w:t xml:space="preserve">ontratação de empresa </w:t>
      </w:r>
      <w:r w:rsidR="002E3460">
        <w:rPr>
          <w:bCs/>
        </w:rPr>
        <w:t xml:space="preserve">para </w:t>
      </w:r>
      <w:r w:rsidR="002E3460">
        <w:rPr>
          <w:b/>
          <w:bCs/>
        </w:rPr>
        <w:t>Aquisição de combustível na cidade de Goiânia, na distância de 01 km da GO-080, saída de Nerópolis.</w:t>
      </w:r>
    </w:p>
    <w:p w14:paraId="6EB2A84D" w14:textId="77777777" w:rsidR="008358E5" w:rsidRDefault="008358E5" w:rsidP="008358E5">
      <w:pPr>
        <w:jc w:val="both"/>
        <w:rPr>
          <w:b/>
        </w:rPr>
      </w:pPr>
    </w:p>
    <w:p w14:paraId="4809AD23" w14:textId="57B832AF" w:rsidR="00F94B8F" w:rsidRPr="003F5B46" w:rsidRDefault="00F94B8F" w:rsidP="00F94B8F">
      <w:pPr>
        <w:jc w:val="both"/>
        <w:rPr>
          <w:bCs/>
          <w:color w:val="000000" w:themeColor="text1"/>
          <w:szCs w:val="24"/>
        </w:rPr>
      </w:pPr>
    </w:p>
    <w:p w14:paraId="3643F347" w14:textId="77777777" w:rsidR="00F94B8F" w:rsidRDefault="00F94B8F" w:rsidP="00F94B8F">
      <w:pPr>
        <w:jc w:val="both"/>
        <w:rPr>
          <w:bCs/>
          <w:color w:val="000000" w:themeColor="text1"/>
          <w:szCs w:val="24"/>
        </w:rPr>
      </w:pP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t>Cumpra-se.</w:t>
      </w:r>
    </w:p>
    <w:p w14:paraId="67D8C348" w14:textId="77777777" w:rsidR="008D4A9D" w:rsidRDefault="008D4A9D" w:rsidP="00F94B8F">
      <w:pPr>
        <w:jc w:val="both"/>
        <w:rPr>
          <w:bCs/>
          <w:color w:val="000000" w:themeColor="text1"/>
          <w:szCs w:val="24"/>
        </w:rPr>
      </w:pPr>
    </w:p>
    <w:p w14:paraId="01C88EDB" w14:textId="77777777" w:rsidR="008D4A9D" w:rsidRPr="003F5B46" w:rsidRDefault="008D4A9D" w:rsidP="00F94B8F">
      <w:pPr>
        <w:jc w:val="both"/>
        <w:rPr>
          <w:bCs/>
          <w:color w:val="000000" w:themeColor="text1"/>
          <w:szCs w:val="24"/>
        </w:rPr>
      </w:pPr>
    </w:p>
    <w:p w14:paraId="061D180B" w14:textId="77777777" w:rsidR="00F94B8F" w:rsidRPr="003F5B46" w:rsidRDefault="00F94B8F" w:rsidP="00F94B8F">
      <w:pPr>
        <w:jc w:val="both"/>
        <w:rPr>
          <w:bCs/>
          <w:color w:val="000000" w:themeColor="text1"/>
          <w:szCs w:val="24"/>
        </w:rPr>
      </w:pPr>
    </w:p>
    <w:p w14:paraId="252FFF1E" w14:textId="511BF8EC" w:rsidR="00F94B8F" w:rsidRPr="003F5B46" w:rsidRDefault="00F94B8F" w:rsidP="00F94B8F">
      <w:pPr>
        <w:jc w:val="both"/>
        <w:rPr>
          <w:bCs/>
          <w:color w:val="000000" w:themeColor="text1"/>
          <w:szCs w:val="24"/>
        </w:rPr>
      </w:pP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r>
      <w:r w:rsidRPr="003F5B46">
        <w:rPr>
          <w:bCs/>
          <w:color w:val="000000" w:themeColor="text1"/>
          <w:szCs w:val="24"/>
        </w:rPr>
        <w:tab/>
        <w:t xml:space="preserve">Gabinete do Prefeito Municipal de Nova Iguaçu de Goiás, aos </w:t>
      </w:r>
      <w:r w:rsidR="002E3460">
        <w:rPr>
          <w:bCs/>
          <w:color w:val="000000" w:themeColor="text1"/>
          <w:szCs w:val="24"/>
        </w:rPr>
        <w:t>26</w:t>
      </w:r>
      <w:r w:rsidRPr="003F5B46">
        <w:rPr>
          <w:bCs/>
          <w:color w:val="000000" w:themeColor="text1"/>
          <w:szCs w:val="24"/>
        </w:rPr>
        <w:t xml:space="preserve"> dias do mês de </w:t>
      </w:r>
      <w:r w:rsidR="002E3460">
        <w:rPr>
          <w:bCs/>
          <w:color w:val="000000" w:themeColor="text1"/>
          <w:szCs w:val="24"/>
        </w:rPr>
        <w:t>abril</w:t>
      </w:r>
      <w:r w:rsidRPr="003F5B46">
        <w:rPr>
          <w:bCs/>
          <w:color w:val="000000" w:themeColor="text1"/>
          <w:szCs w:val="24"/>
        </w:rPr>
        <w:t xml:space="preserve"> de </w:t>
      </w:r>
      <w:r>
        <w:rPr>
          <w:bCs/>
          <w:color w:val="000000" w:themeColor="text1"/>
          <w:szCs w:val="24"/>
        </w:rPr>
        <w:t>2021</w:t>
      </w:r>
      <w:r w:rsidRPr="003F5B46">
        <w:rPr>
          <w:bCs/>
          <w:color w:val="000000" w:themeColor="text1"/>
          <w:szCs w:val="24"/>
        </w:rPr>
        <w:t>.</w:t>
      </w:r>
    </w:p>
    <w:p w14:paraId="3D5AF74F" w14:textId="77777777" w:rsidR="00F94B8F" w:rsidRDefault="00F94B8F" w:rsidP="00F94B8F">
      <w:pPr>
        <w:jc w:val="both"/>
        <w:rPr>
          <w:bCs/>
          <w:color w:val="000000" w:themeColor="text1"/>
          <w:szCs w:val="24"/>
        </w:rPr>
      </w:pPr>
    </w:p>
    <w:p w14:paraId="65CE5EFC" w14:textId="77777777" w:rsidR="008D4A9D" w:rsidRDefault="008D4A9D" w:rsidP="00F94B8F">
      <w:pPr>
        <w:jc w:val="both"/>
        <w:rPr>
          <w:bCs/>
          <w:color w:val="000000" w:themeColor="text1"/>
          <w:szCs w:val="24"/>
        </w:rPr>
      </w:pPr>
    </w:p>
    <w:p w14:paraId="391EE46E" w14:textId="77777777" w:rsidR="008D4A9D" w:rsidRDefault="008D4A9D" w:rsidP="00F94B8F">
      <w:pPr>
        <w:jc w:val="both"/>
        <w:rPr>
          <w:bCs/>
          <w:color w:val="000000" w:themeColor="text1"/>
          <w:szCs w:val="24"/>
        </w:rPr>
      </w:pPr>
    </w:p>
    <w:p w14:paraId="712E259A" w14:textId="77777777" w:rsidR="008D4A9D" w:rsidRDefault="008D4A9D" w:rsidP="00F94B8F">
      <w:pPr>
        <w:jc w:val="both"/>
        <w:rPr>
          <w:bCs/>
          <w:color w:val="000000" w:themeColor="text1"/>
          <w:szCs w:val="24"/>
        </w:rPr>
      </w:pPr>
    </w:p>
    <w:p w14:paraId="12657664" w14:textId="77777777" w:rsidR="008D4A9D" w:rsidRDefault="008D4A9D" w:rsidP="00F94B8F">
      <w:pPr>
        <w:jc w:val="both"/>
        <w:rPr>
          <w:bCs/>
          <w:color w:val="000000" w:themeColor="text1"/>
          <w:szCs w:val="24"/>
        </w:rPr>
      </w:pPr>
    </w:p>
    <w:p w14:paraId="597B8E1A" w14:textId="77777777" w:rsidR="008D4A9D" w:rsidRDefault="008D4A9D" w:rsidP="00F94B8F">
      <w:pPr>
        <w:jc w:val="both"/>
        <w:rPr>
          <w:bCs/>
          <w:color w:val="000000" w:themeColor="text1"/>
          <w:szCs w:val="24"/>
        </w:rPr>
      </w:pPr>
    </w:p>
    <w:p w14:paraId="740768FD" w14:textId="77777777" w:rsidR="008D4A9D" w:rsidRDefault="008D4A9D" w:rsidP="00F94B8F">
      <w:pPr>
        <w:jc w:val="both"/>
        <w:rPr>
          <w:bCs/>
          <w:color w:val="000000" w:themeColor="text1"/>
          <w:szCs w:val="24"/>
        </w:rPr>
      </w:pPr>
    </w:p>
    <w:p w14:paraId="5B53A12D" w14:textId="77777777" w:rsidR="008D4A9D" w:rsidRPr="003F5B46" w:rsidRDefault="008D4A9D" w:rsidP="00F94B8F">
      <w:pPr>
        <w:jc w:val="both"/>
        <w:rPr>
          <w:bCs/>
          <w:color w:val="000000" w:themeColor="text1"/>
          <w:szCs w:val="24"/>
        </w:rPr>
      </w:pPr>
    </w:p>
    <w:p w14:paraId="325B3183" w14:textId="77777777" w:rsidR="00F94B8F" w:rsidRPr="003F5B46" w:rsidRDefault="00F94B8F" w:rsidP="00F94B8F">
      <w:pPr>
        <w:jc w:val="both"/>
        <w:rPr>
          <w:bCs/>
          <w:color w:val="000000" w:themeColor="text1"/>
          <w:szCs w:val="24"/>
        </w:rPr>
      </w:pPr>
    </w:p>
    <w:p w14:paraId="6F873339" w14:textId="77777777" w:rsidR="00F94B8F" w:rsidRPr="003F5B46" w:rsidRDefault="00F94B8F" w:rsidP="00F94B8F">
      <w:pPr>
        <w:jc w:val="center"/>
        <w:rPr>
          <w:b/>
          <w:bCs/>
          <w:color w:val="000000" w:themeColor="text1"/>
          <w:szCs w:val="24"/>
        </w:rPr>
      </w:pPr>
      <w:r>
        <w:rPr>
          <w:bCs/>
          <w:color w:val="000000" w:themeColor="text1"/>
          <w:szCs w:val="24"/>
        </w:rPr>
        <w:t xml:space="preserve">JOSE RIBEIRO DE ARAUJO </w:t>
      </w:r>
    </w:p>
    <w:p w14:paraId="30C4FA3C" w14:textId="77777777" w:rsidR="00F94B8F" w:rsidRPr="003F5B46" w:rsidRDefault="00F94B8F" w:rsidP="00F94B8F">
      <w:pPr>
        <w:jc w:val="center"/>
        <w:rPr>
          <w:b/>
          <w:bCs/>
          <w:color w:val="000000" w:themeColor="text1"/>
          <w:szCs w:val="24"/>
        </w:rPr>
      </w:pPr>
      <w:r w:rsidRPr="003F5B46">
        <w:rPr>
          <w:b/>
          <w:bCs/>
          <w:color w:val="000000" w:themeColor="text1"/>
          <w:szCs w:val="24"/>
        </w:rPr>
        <w:t>Prefeito do Município de Nova Iguaçu de Goiás/GO</w:t>
      </w:r>
    </w:p>
    <w:p w14:paraId="0FC09243" w14:textId="77777777" w:rsidR="00F94B8F" w:rsidRPr="003F5B46" w:rsidRDefault="00F94B8F" w:rsidP="00F94B8F">
      <w:pPr>
        <w:jc w:val="center"/>
        <w:rPr>
          <w:rFonts w:ascii="Century Gothic" w:hAnsi="Century Gothic"/>
          <w:b/>
          <w:bCs/>
          <w:color w:val="000000" w:themeColor="text1"/>
          <w:szCs w:val="24"/>
        </w:rPr>
      </w:pPr>
    </w:p>
    <w:p w14:paraId="69B7CC3C" w14:textId="77777777" w:rsidR="00F94B8F" w:rsidRPr="003F5B46" w:rsidRDefault="00F94B8F" w:rsidP="00F94B8F">
      <w:pPr>
        <w:jc w:val="center"/>
        <w:rPr>
          <w:rFonts w:ascii="Century Gothic" w:hAnsi="Century Gothic"/>
          <w:b/>
          <w:bCs/>
          <w:color w:val="000000" w:themeColor="text1"/>
          <w:szCs w:val="24"/>
        </w:rPr>
      </w:pPr>
    </w:p>
    <w:p w14:paraId="4B2306F8" w14:textId="77777777" w:rsidR="00F94B8F" w:rsidRPr="003F5B46" w:rsidRDefault="00F94B8F" w:rsidP="00F94B8F">
      <w:pPr>
        <w:jc w:val="center"/>
        <w:rPr>
          <w:rFonts w:ascii="Century Gothic" w:hAnsi="Century Gothic"/>
          <w:bCs/>
          <w:color w:val="000000" w:themeColor="text1"/>
          <w:szCs w:val="24"/>
        </w:rPr>
      </w:pPr>
    </w:p>
    <w:p w14:paraId="19CF2486" w14:textId="77777777" w:rsidR="00F94B8F" w:rsidRDefault="00F94B8F" w:rsidP="00F94B8F">
      <w:pPr>
        <w:rPr>
          <w:rFonts w:ascii="Arial" w:hAnsi="Arial" w:cs="Arial"/>
          <w:b/>
          <w:szCs w:val="24"/>
        </w:rPr>
      </w:pPr>
    </w:p>
    <w:p w14:paraId="3AB8E6A5" w14:textId="77777777" w:rsidR="008D4A9D" w:rsidRDefault="008D4A9D" w:rsidP="00F94B8F">
      <w:pPr>
        <w:rPr>
          <w:rFonts w:ascii="Arial" w:hAnsi="Arial" w:cs="Arial"/>
          <w:b/>
          <w:szCs w:val="24"/>
        </w:rPr>
      </w:pPr>
    </w:p>
    <w:p w14:paraId="62752A18" w14:textId="77777777" w:rsidR="008D4A9D" w:rsidRDefault="008D4A9D" w:rsidP="00F94B8F">
      <w:pPr>
        <w:rPr>
          <w:rFonts w:ascii="Arial" w:hAnsi="Arial" w:cs="Arial"/>
          <w:b/>
          <w:szCs w:val="24"/>
        </w:rPr>
      </w:pPr>
    </w:p>
    <w:p w14:paraId="43DCD8F9" w14:textId="77777777" w:rsidR="008D4A9D" w:rsidRDefault="008D4A9D" w:rsidP="00F94B8F">
      <w:pPr>
        <w:rPr>
          <w:rFonts w:ascii="Arial" w:hAnsi="Arial" w:cs="Arial"/>
          <w:b/>
          <w:szCs w:val="24"/>
        </w:rPr>
      </w:pPr>
    </w:p>
    <w:p w14:paraId="0A7CA4C6" w14:textId="77777777" w:rsidR="008D4A9D" w:rsidRDefault="008D4A9D" w:rsidP="00F94B8F">
      <w:pPr>
        <w:rPr>
          <w:rFonts w:ascii="Arial" w:hAnsi="Arial" w:cs="Arial"/>
          <w:b/>
          <w:szCs w:val="24"/>
        </w:rPr>
      </w:pPr>
    </w:p>
    <w:p w14:paraId="6AC9EB03" w14:textId="77777777" w:rsidR="008D4A9D" w:rsidRDefault="008D4A9D" w:rsidP="00F94B8F">
      <w:pPr>
        <w:rPr>
          <w:rFonts w:ascii="Arial" w:hAnsi="Arial" w:cs="Arial"/>
          <w:b/>
          <w:szCs w:val="24"/>
        </w:rPr>
      </w:pPr>
    </w:p>
    <w:p w14:paraId="5F49BCF0" w14:textId="77777777" w:rsidR="008D4A9D" w:rsidRDefault="008D4A9D" w:rsidP="00F94B8F">
      <w:pPr>
        <w:rPr>
          <w:rFonts w:ascii="Arial" w:hAnsi="Arial" w:cs="Arial"/>
          <w:b/>
          <w:szCs w:val="24"/>
        </w:rPr>
      </w:pPr>
    </w:p>
    <w:p w14:paraId="2AE21DED" w14:textId="77777777" w:rsidR="008D4A9D" w:rsidRDefault="008D4A9D" w:rsidP="00F94B8F">
      <w:pPr>
        <w:rPr>
          <w:rFonts w:ascii="Arial" w:hAnsi="Arial" w:cs="Arial"/>
          <w:b/>
          <w:szCs w:val="24"/>
        </w:rPr>
      </w:pPr>
    </w:p>
    <w:p w14:paraId="3FA2E5AA" w14:textId="77777777" w:rsidR="008D4A9D" w:rsidRPr="003F5B46" w:rsidRDefault="008D4A9D" w:rsidP="00F94B8F">
      <w:pPr>
        <w:rPr>
          <w:rFonts w:ascii="Arial" w:hAnsi="Arial" w:cs="Arial"/>
          <w:b/>
          <w:szCs w:val="24"/>
        </w:rPr>
      </w:pPr>
    </w:p>
    <w:p w14:paraId="6751790E" w14:textId="77777777" w:rsidR="00F94B8F" w:rsidRPr="003F5B46" w:rsidRDefault="00F94B8F" w:rsidP="00F94B8F">
      <w:pPr>
        <w:jc w:val="center"/>
        <w:rPr>
          <w:rFonts w:ascii="Arial" w:hAnsi="Arial" w:cs="Arial"/>
          <w:b/>
          <w:szCs w:val="24"/>
        </w:rPr>
      </w:pPr>
    </w:p>
    <w:p w14:paraId="3B9E072C" w14:textId="77777777" w:rsidR="00F94B8F" w:rsidRPr="003F5B46" w:rsidRDefault="00F94B8F" w:rsidP="00F94B8F">
      <w:pPr>
        <w:jc w:val="center"/>
        <w:rPr>
          <w:rFonts w:ascii="Arial" w:hAnsi="Arial" w:cs="Arial"/>
          <w:b/>
          <w:szCs w:val="24"/>
        </w:rPr>
      </w:pPr>
      <w:r w:rsidRPr="003F5B46">
        <w:rPr>
          <w:rFonts w:ascii="Arial" w:hAnsi="Arial" w:cs="Arial"/>
          <w:b/>
          <w:szCs w:val="24"/>
        </w:rPr>
        <w:t>CERTIDÃO DE PUBLICAÇÃO</w:t>
      </w:r>
    </w:p>
    <w:p w14:paraId="3885EAD7" w14:textId="77777777" w:rsidR="00F94B8F" w:rsidRPr="003F5B46" w:rsidRDefault="00F94B8F" w:rsidP="00F94B8F">
      <w:pPr>
        <w:jc w:val="center"/>
        <w:rPr>
          <w:rFonts w:ascii="Arial" w:hAnsi="Arial" w:cs="Arial"/>
          <w:b/>
          <w:szCs w:val="24"/>
        </w:rPr>
      </w:pPr>
    </w:p>
    <w:p w14:paraId="048F1B5E" w14:textId="77777777" w:rsidR="00F94B8F" w:rsidRPr="003F5B46" w:rsidRDefault="00F94B8F" w:rsidP="00F94B8F">
      <w:pPr>
        <w:jc w:val="center"/>
        <w:rPr>
          <w:rFonts w:ascii="Arial" w:hAnsi="Arial" w:cs="Arial"/>
          <w:b/>
          <w:szCs w:val="24"/>
        </w:rPr>
      </w:pPr>
    </w:p>
    <w:p w14:paraId="01198FC9" w14:textId="77777777" w:rsidR="00F94B8F" w:rsidRDefault="00F94B8F" w:rsidP="00F94B8F">
      <w:pPr>
        <w:jc w:val="center"/>
        <w:rPr>
          <w:rFonts w:ascii="Arial" w:hAnsi="Arial" w:cs="Arial"/>
          <w:b/>
          <w:szCs w:val="24"/>
        </w:rPr>
      </w:pPr>
    </w:p>
    <w:p w14:paraId="4CADD30F" w14:textId="77777777" w:rsidR="008D4A9D" w:rsidRDefault="008D4A9D" w:rsidP="00F94B8F">
      <w:pPr>
        <w:jc w:val="center"/>
        <w:rPr>
          <w:rFonts w:ascii="Arial" w:hAnsi="Arial" w:cs="Arial"/>
          <w:b/>
          <w:szCs w:val="24"/>
        </w:rPr>
      </w:pPr>
    </w:p>
    <w:p w14:paraId="4386B367" w14:textId="77777777" w:rsidR="008D4A9D" w:rsidRDefault="008D4A9D" w:rsidP="00F94B8F">
      <w:pPr>
        <w:jc w:val="center"/>
        <w:rPr>
          <w:rFonts w:ascii="Arial" w:hAnsi="Arial" w:cs="Arial"/>
          <w:b/>
          <w:szCs w:val="24"/>
        </w:rPr>
      </w:pPr>
    </w:p>
    <w:p w14:paraId="219D4A44" w14:textId="77777777" w:rsidR="008D4A9D" w:rsidRDefault="008D4A9D" w:rsidP="00F94B8F">
      <w:pPr>
        <w:jc w:val="center"/>
        <w:rPr>
          <w:rFonts w:ascii="Arial" w:hAnsi="Arial" w:cs="Arial"/>
          <w:b/>
          <w:szCs w:val="24"/>
        </w:rPr>
      </w:pPr>
    </w:p>
    <w:p w14:paraId="2A36CFFF" w14:textId="77777777" w:rsidR="008D4A9D" w:rsidRDefault="008D4A9D" w:rsidP="00F94B8F">
      <w:pPr>
        <w:jc w:val="center"/>
        <w:rPr>
          <w:rFonts w:ascii="Arial" w:hAnsi="Arial" w:cs="Arial"/>
          <w:b/>
          <w:szCs w:val="24"/>
        </w:rPr>
      </w:pPr>
    </w:p>
    <w:p w14:paraId="13D63372" w14:textId="77777777" w:rsidR="008D4A9D" w:rsidRPr="003F5B46" w:rsidRDefault="008D4A9D" w:rsidP="00F94B8F">
      <w:pPr>
        <w:jc w:val="center"/>
        <w:rPr>
          <w:rFonts w:ascii="Arial" w:hAnsi="Arial" w:cs="Arial"/>
          <w:b/>
          <w:szCs w:val="24"/>
        </w:rPr>
      </w:pPr>
    </w:p>
    <w:p w14:paraId="1B804CAC" w14:textId="77777777" w:rsidR="00F94B8F" w:rsidRPr="003F5B46" w:rsidRDefault="00F94B8F" w:rsidP="00F94B8F">
      <w:pPr>
        <w:jc w:val="center"/>
        <w:rPr>
          <w:rFonts w:ascii="Arial" w:hAnsi="Arial" w:cs="Arial"/>
          <w:b/>
          <w:szCs w:val="24"/>
        </w:rPr>
      </w:pPr>
    </w:p>
    <w:p w14:paraId="240A1510" w14:textId="794E3D05" w:rsidR="00F94B8F" w:rsidRPr="008D4A9D" w:rsidRDefault="00F94B8F" w:rsidP="008D4A9D">
      <w:pPr>
        <w:jc w:val="both"/>
        <w:rPr>
          <w:b/>
        </w:rPr>
      </w:pPr>
      <w:r w:rsidRPr="003F5B46">
        <w:rPr>
          <w:rFonts w:ascii="Arial" w:hAnsi="Arial" w:cs="Arial"/>
          <w:szCs w:val="24"/>
        </w:rPr>
        <w:t xml:space="preserve">Certifico para devidos fins que o processo de modalidade </w:t>
      </w:r>
      <w:r>
        <w:rPr>
          <w:rFonts w:ascii="Arial" w:hAnsi="Arial" w:cs="Arial"/>
          <w:szCs w:val="24"/>
        </w:rPr>
        <w:t>PREGÃO PRESENCIAL</w:t>
      </w:r>
      <w:r w:rsidRPr="003F5B46">
        <w:rPr>
          <w:rFonts w:ascii="Arial" w:hAnsi="Arial" w:cs="Arial"/>
          <w:szCs w:val="24"/>
        </w:rPr>
        <w:t xml:space="preserve">, para </w:t>
      </w:r>
      <w:r w:rsidR="00417321">
        <w:rPr>
          <w:b/>
        </w:rPr>
        <w:t>C</w:t>
      </w:r>
      <w:r w:rsidR="00417321" w:rsidRPr="007745B6">
        <w:rPr>
          <w:b/>
        </w:rPr>
        <w:t xml:space="preserve">ontratação de empresa </w:t>
      </w:r>
      <w:r w:rsidR="00417321">
        <w:rPr>
          <w:b/>
        </w:rPr>
        <w:t>para</w:t>
      </w:r>
      <w:r w:rsidR="002E3460">
        <w:rPr>
          <w:bCs/>
        </w:rPr>
        <w:t xml:space="preserve"> </w:t>
      </w:r>
      <w:r w:rsidR="002E3460">
        <w:rPr>
          <w:b/>
          <w:bCs/>
        </w:rPr>
        <w:t>Aquisição de combustível na cidade de Goiânia, na distância de 01 km da GO-080, saída de Nerópolis.</w:t>
      </w:r>
      <w:r w:rsidR="005D36E3">
        <w:rPr>
          <w:b/>
        </w:rPr>
        <w:t xml:space="preserve">, </w:t>
      </w:r>
      <w:r w:rsidRPr="003F5B46">
        <w:rPr>
          <w:rFonts w:ascii="Arial" w:hAnsi="Arial" w:cs="Arial"/>
          <w:szCs w:val="24"/>
        </w:rPr>
        <w:t xml:space="preserve">firmado em </w:t>
      </w:r>
      <w:r w:rsidR="002E3460">
        <w:rPr>
          <w:rFonts w:ascii="Arial" w:hAnsi="Arial" w:cs="Arial"/>
          <w:szCs w:val="24"/>
        </w:rPr>
        <w:t>26</w:t>
      </w:r>
      <w:r w:rsidRPr="003F5B46">
        <w:rPr>
          <w:rFonts w:ascii="Arial" w:hAnsi="Arial" w:cs="Arial"/>
          <w:szCs w:val="24"/>
        </w:rPr>
        <w:t xml:space="preserve"> (</w:t>
      </w:r>
      <w:r w:rsidR="008358E5">
        <w:rPr>
          <w:rFonts w:ascii="Arial" w:hAnsi="Arial" w:cs="Arial"/>
          <w:szCs w:val="24"/>
        </w:rPr>
        <w:t>quinze</w:t>
      </w:r>
      <w:r w:rsidRPr="003F5B46">
        <w:rPr>
          <w:rFonts w:ascii="Arial" w:hAnsi="Arial" w:cs="Arial"/>
          <w:szCs w:val="24"/>
        </w:rPr>
        <w:t xml:space="preserve">) de </w:t>
      </w:r>
      <w:r w:rsidR="002E3460">
        <w:rPr>
          <w:rFonts w:ascii="Arial" w:hAnsi="Arial" w:cs="Arial"/>
          <w:szCs w:val="24"/>
        </w:rPr>
        <w:t>abril</w:t>
      </w:r>
      <w:r w:rsidRPr="003F5B46">
        <w:rPr>
          <w:rFonts w:ascii="Arial" w:hAnsi="Arial" w:cs="Arial"/>
          <w:szCs w:val="24"/>
        </w:rPr>
        <w:t>, foi publicado no placar da Prefeitura Municipal de Nova Iguaçu de Goiás-Go.</w:t>
      </w:r>
    </w:p>
    <w:p w14:paraId="31D6D198" w14:textId="77777777" w:rsidR="00F94B8F" w:rsidRPr="003F5B46" w:rsidRDefault="00F94B8F" w:rsidP="00F94B8F">
      <w:pPr>
        <w:rPr>
          <w:rFonts w:ascii="Arial" w:hAnsi="Arial" w:cs="Arial"/>
          <w:szCs w:val="24"/>
        </w:rPr>
      </w:pPr>
    </w:p>
    <w:p w14:paraId="19337256" w14:textId="77777777" w:rsidR="00F94B8F" w:rsidRPr="003F5B46" w:rsidRDefault="00F94B8F" w:rsidP="00F94B8F">
      <w:pPr>
        <w:rPr>
          <w:rFonts w:ascii="Arial" w:hAnsi="Arial" w:cs="Arial"/>
          <w:szCs w:val="24"/>
        </w:rPr>
      </w:pPr>
    </w:p>
    <w:p w14:paraId="65B616F8" w14:textId="77777777" w:rsidR="00F94B8F" w:rsidRPr="003F5B46" w:rsidRDefault="00F94B8F" w:rsidP="00F94B8F">
      <w:pPr>
        <w:rPr>
          <w:rFonts w:ascii="Arial" w:hAnsi="Arial" w:cs="Arial"/>
          <w:szCs w:val="24"/>
        </w:rPr>
      </w:pPr>
    </w:p>
    <w:p w14:paraId="159C1E1C" w14:textId="77777777" w:rsidR="00F94B8F" w:rsidRPr="003F5B46" w:rsidRDefault="00F94B8F" w:rsidP="00F94B8F">
      <w:pPr>
        <w:rPr>
          <w:rFonts w:ascii="Arial" w:hAnsi="Arial" w:cs="Arial"/>
          <w:szCs w:val="24"/>
        </w:rPr>
      </w:pPr>
    </w:p>
    <w:p w14:paraId="213BCEDF" w14:textId="5F047B72" w:rsidR="00F94B8F" w:rsidRPr="003F5B46" w:rsidRDefault="00F94B8F" w:rsidP="00F94B8F">
      <w:pPr>
        <w:jc w:val="right"/>
        <w:rPr>
          <w:rFonts w:ascii="Arial" w:hAnsi="Arial" w:cs="Arial"/>
          <w:szCs w:val="24"/>
        </w:rPr>
      </w:pPr>
      <w:r>
        <w:rPr>
          <w:rFonts w:ascii="Arial" w:hAnsi="Arial" w:cs="Arial"/>
          <w:szCs w:val="24"/>
        </w:rPr>
        <w:t xml:space="preserve">Nova Iguaçu de Goiás, Go, </w:t>
      </w:r>
      <w:r w:rsidR="002E3460">
        <w:rPr>
          <w:rFonts w:ascii="Arial" w:hAnsi="Arial" w:cs="Arial"/>
          <w:szCs w:val="24"/>
        </w:rPr>
        <w:t>26</w:t>
      </w:r>
      <w:r w:rsidRPr="003F5B46">
        <w:rPr>
          <w:rFonts w:ascii="Arial" w:hAnsi="Arial" w:cs="Arial"/>
          <w:szCs w:val="24"/>
        </w:rPr>
        <w:t xml:space="preserve"> de </w:t>
      </w:r>
      <w:r w:rsidR="002E3460">
        <w:rPr>
          <w:rFonts w:ascii="Arial" w:hAnsi="Arial" w:cs="Arial"/>
          <w:szCs w:val="24"/>
        </w:rPr>
        <w:t>abril</w:t>
      </w:r>
      <w:r w:rsidRPr="003F5B46">
        <w:rPr>
          <w:rFonts w:ascii="Arial" w:hAnsi="Arial" w:cs="Arial"/>
          <w:szCs w:val="24"/>
        </w:rPr>
        <w:t xml:space="preserve"> de </w:t>
      </w:r>
      <w:r>
        <w:rPr>
          <w:rFonts w:ascii="Arial" w:hAnsi="Arial" w:cs="Arial"/>
          <w:szCs w:val="24"/>
        </w:rPr>
        <w:t>2021</w:t>
      </w:r>
      <w:r w:rsidRPr="003F5B46">
        <w:rPr>
          <w:rFonts w:ascii="Arial" w:hAnsi="Arial" w:cs="Arial"/>
          <w:szCs w:val="24"/>
        </w:rPr>
        <w:t>.</w:t>
      </w:r>
    </w:p>
    <w:p w14:paraId="0E7C0B6B" w14:textId="77777777" w:rsidR="00F94B8F" w:rsidRPr="003F5B46" w:rsidRDefault="00F94B8F" w:rsidP="00F94B8F">
      <w:pPr>
        <w:jc w:val="right"/>
        <w:rPr>
          <w:rFonts w:ascii="Arial" w:hAnsi="Arial" w:cs="Arial"/>
          <w:szCs w:val="24"/>
        </w:rPr>
      </w:pPr>
    </w:p>
    <w:p w14:paraId="47CEC982" w14:textId="77777777" w:rsidR="00F94B8F" w:rsidRPr="003F5B46" w:rsidRDefault="00F94B8F" w:rsidP="00F94B8F">
      <w:pPr>
        <w:jc w:val="right"/>
        <w:rPr>
          <w:rFonts w:ascii="Arial" w:hAnsi="Arial" w:cs="Arial"/>
          <w:szCs w:val="24"/>
        </w:rPr>
      </w:pPr>
    </w:p>
    <w:p w14:paraId="63155E8F" w14:textId="77777777" w:rsidR="00F94B8F" w:rsidRDefault="00F94B8F" w:rsidP="00F94B8F">
      <w:pPr>
        <w:jc w:val="right"/>
        <w:rPr>
          <w:rFonts w:ascii="Arial" w:hAnsi="Arial" w:cs="Arial"/>
          <w:szCs w:val="24"/>
        </w:rPr>
      </w:pPr>
    </w:p>
    <w:p w14:paraId="45D98817" w14:textId="77777777" w:rsidR="008D4A9D" w:rsidRDefault="008D4A9D" w:rsidP="00F94B8F">
      <w:pPr>
        <w:jc w:val="right"/>
        <w:rPr>
          <w:rFonts w:ascii="Arial" w:hAnsi="Arial" w:cs="Arial"/>
          <w:szCs w:val="24"/>
        </w:rPr>
      </w:pPr>
    </w:p>
    <w:p w14:paraId="4546A2A9" w14:textId="77777777" w:rsidR="008D4A9D" w:rsidRPr="003F5B46" w:rsidRDefault="008D4A9D" w:rsidP="00F94B8F">
      <w:pPr>
        <w:jc w:val="right"/>
        <w:rPr>
          <w:rFonts w:ascii="Arial" w:hAnsi="Arial" w:cs="Arial"/>
          <w:szCs w:val="24"/>
        </w:rPr>
      </w:pPr>
    </w:p>
    <w:p w14:paraId="41DB1219" w14:textId="77777777" w:rsidR="00F94B8F" w:rsidRPr="003F5B46" w:rsidRDefault="00F94B8F" w:rsidP="00F94B8F">
      <w:pPr>
        <w:jc w:val="right"/>
        <w:rPr>
          <w:rFonts w:ascii="Arial" w:hAnsi="Arial" w:cs="Arial"/>
          <w:szCs w:val="24"/>
        </w:rPr>
      </w:pPr>
    </w:p>
    <w:p w14:paraId="0C5227B8" w14:textId="77777777" w:rsidR="00F94B8F" w:rsidRPr="003F5B46" w:rsidRDefault="00F94B8F" w:rsidP="00F94B8F">
      <w:pPr>
        <w:jc w:val="center"/>
        <w:rPr>
          <w:rFonts w:ascii="Arial" w:hAnsi="Arial" w:cs="Arial"/>
          <w:b/>
          <w:szCs w:val="24"/>
        </w:rPr>
      </w:pPr>
      <w:r>
        <w:rPr>
          <w:rFonts w:ascii="Arial" w:hAnsi="Arial" w:cs="Arial"/>
          <w:b/>
          <w:szCs w:val="24"/>
        </w:rPr>
        <w:t>WANDER JONY DE SOUZA OLIVEIRA</w:t>
      </w:r>
    </w:p>
    <w:p w14:paraId="46CA8121" w14:textId="77777777" w:rsidR="00F94B8F" w:rsidRPr="003F5B46" w:rsidRDefault="00F94B8F" w:rsidP="00F94B8F">
      <w:pPr>
        <w:jc w:val="center"/>
        <w:rPr>
          <w:rFonts w:ascii="Arial" w:hAnsi="Arial" w:cs="Arial"/>
          <w:b/>
          <w:szCs w:val="24"/>
        </w:rPr>
      </w:pPr>
      <w:r w:rsidRPr="003F5B46">
        <w:rPr>
          <w:rFonts w:ascii="Arial" w:hAnsi="Arial" w:cs="Arial"/>
          <w:b/>
          <w:szCs w:val="24"/>
        </w:rPr>
        <w:t>Secretário Municipal de Administração</w:t>
      </w:r>
    </w:p>
    <w:p w14:paraId="61C8AD2C" w14:textId="77777777" w:rsidR="00F94B8F" w:rsidRPr="003F5B46" w:rsidRDefault="00F94B8F" w:rsidP="00F94B8F">
      <w:pPr>
        <w:jc w:val="center"/>
        <w:rPr>
          <w:rFonts w:ascii="Century Gothic" w:hAnsi="Century Gothic"/>
          <w:bCs/>
          <w:color w:val="000000" w:themeColor="text1"/>
          <w:szCs w:val="24"/>
        </w:rPr>
      </w:pPr>
    </w:p>
    <w:p w14:paraId="6AA8572F" w14:textId="77777777" w:rsidR="00F94B8F" w:rsidRPr="003F5B46" w:rsidRDefault="00F94B8F" w:rsidP="00F94B8F">
      <w:pPr>
        <w:jc w:val="center"/>
        <w:rPr>
          <w:rFonts w:ascii="Century Gothic" w:hAnsi="Century Gothic"/>
          <w:bCs/>
          <w:color w:val="000000" w:themeColor="text1"/>
          <w:szCs w:val="24"/>
        </w:rPr>
      </w:pPr>
    </w:p>
    <w:p w14:paraId="57259CFC" w14:textId="77777777" w:rsidR="00F94B8F" w:rsidRDefault="00F94B8F" w:rsidP="00F94B8F">
      <w:pPr>
        <w:jc w:val="center"/>
        <w:rPr>
          <w:rFonts w:ascii="Century Gothic" w:hAnsi="Century Gothic"/>
          <w:bCs/>
          <w:color w:val="000000" w:themeColor="text1"/>
          <w:szCs w:val="24"/>
        </w:rPr>
      </w:pPr>
    </w:p>
    <w:p w14:paraId="59045380" w14:textId="77777777" w:rsidR="00F94B8F" w:rsidRDefault="00F94B8F" w:rsidP="00F94B8F">
      <w:pPr>
        <w:jc w:val="center"/>
        <w:rPr>
          <w:rFonts w:ascii="Century Gothic" w:hAnsi="Century Gothic"/>
          <w:bCs/>
          <w:color w:val="000000" w:themeColor="text1"/>
          <w:szCs w:val="24"/>
        </w:rPr>
      </w:pPr>
    </w:p>
    <w:p w14:paraId="16043B2E" w14:textId="77777777" w:rsidR="00F94B8F" w:rsidRDefault="00F94B8F" w:rsidP="00F94B8F">
      <w:pPr>
        <w:pStyle w:val="Ttulo"/>
        <w:widowControl w:val="0"/>
        <w:spacing w:before="114" w:after="114"/>
        <w:rPr>
          <w:rFonts w:ascii="Times New Roman" w:hAnsi="Times New Roman"/>
          <w:szCs w:val="24"/>
        </w:rPr>
      </w:pPr>
    </w:p>
    <w:p w14:paraId="3B5F19D8" w14:textId="77777777" w:rsidR="008D4A9D" w:rsidRDefault="008D4A9D" w:rsidP="00F94B8F">
      <w:pPr>
        <w:pStyle w:val="Ttulo"/>
        <w:widowControl w:val="0"/>
        <w:spacing w:before="114" w:after="114"/>
        <w:rPr>
          <w:rFonts w:ascii="Times New Roman" w:hAnsi="Times New Roman"/>
          <w:szCs w:val="24"/>
        </w:rPr>
      </w:pPr>
    </w:p>
    <w:p w14:paraId="4A6F4DE8" w14:textId="77777777" w:rsidR="008D4A9D" w:rsidRDefault="008D4A9D" w:rsidP="00F94B8F">
      <w:pPr>
        <w:pStyle w:val="Ttulo"/>
        <w:widowControl w:val="0"/>
        <w:spacing w:before="114" w:after="114"/>
        <w:rPr>
          <w:rFonts w:ascii="Times New Roman" w:hAnsi="Times New Roman"/>
          <w:szCs w:val="24"/>
        </w:rPr>
      </w:pPr>
    </w:p>
    <w:p w14:paraId="2B0CA057" w14:textId="77777777" w:rsidR="008D4A9D" w:rsidRDefault="008D4A9D" w:rsidP="00F94B8F">
      <w:pPr>
        <w:pStyle w:val="Ttulo"/>
        <w:widowControl w:val="0"/>
        <w:spacing w:before="114" w:after="114"/>
        <w:rPr>
          <w:rFonts w:ascii="Times New Roman" w:hAnsi="Times New Roman"/>
          <w:szCs w:val="24"/>
        </w:rPr>
      </w:pPr>
    </w:p>
    <w:p w14:paraId="1E6FE207" w14:textId="77777777" w:rsidR="008D4A9D" w:rsidRDefault="008D4A9D" w:rsidP="00F94B8F">
      <w:pPr>
        <w:pStyle w:val="Ttulo"/>
        <w:widowControl w:val="0"/>
        <w:spacing w:before="114" w:after="114"/>
        <w:rPr>
          <w:rFonts w:ascii="Times New Roman" w:hAnsi="Times New Roman"/>
          <w:szCs w:val="24"/>
        </w:rPr>
      </w:pPr>
    </w:p>
    <w:p w14:paraId="453EF7C4" w14:textId="77777777" w:rsidR="008D4A9D" w:rsidRDefault="008D4A9D" w:rsidP="00F94B8F">
      <w:pPr>
        <w:pStyle w:val="Ttulo"/>
        <w:widowControl w:val="0"/>
        <w:spacing w:before="114" w:after="114"/>
        <w:rPr>
          <w:rFonts w:ascii="Times New Roman" w:hAnsi="Times New Roman"/>
          <w:szCs w:val="24"/>
        </w:rPr>
      </w:pPr>
    </w:p>
    <w:p w14:paraId="1BB3F026" w14:textId="77777777" w:rsidR="008D4A9D" w:rsidRDefault="008D4A9D" w:rsidP="00F94B8F">
      <w:pPr>
        <w:pStyle w:val="Ttulo"/>
        <w:widowControl w:val="0"/>
        <w:spacing w:before="114" w:after="114"/>
        <w:rPr>
          <w:rFonts w:ascii="Times New Roman" w:hAnsi="Times New Roman"/>
          <w:szCs w:val="24"/>
        </w:rPr>
      </w:pPr>
    </w:p>
    <w:p w14:paraId="6110A264" w14:textId="77777777" w:rsidR="008D4A9D" w:rsidRDefault="008D4A9D" w:rsidP="00F94B8F">
      <w:pPr>
        <w:pStyle w:val="Ttulo"/>
        <w:widowControl w:val="0"/>
        <w:spacing w:before="114" w:after="114"/>
        <w:rPr>
          <w:rFonts w:ascii="Times New Roman" w:hAnsi="Times New Roman"/>
          <w:szCs w:val="24"/>
        </w:rPr>
      </w:pPr>
    </w:p>
    <w:p w14:paraId="5632C632" w14:textId="77777777" w:rsidR="00F94B8F" w:rsidRDefault="00F94B8F" w:rsidP="00F94B8F">
      <w:pPr>
        <w:pStyle w:val="Ttulo"/>
        <w:widowControl w:val="0"/>
        <w:spacing w:before="114" w:after="114"/>
        <w:rPr>
          <w:rFonts w:ascii="Times New Roman" w:hAnsi="Times New Roman"/>
          <w:szCs w:val="24"/>
        </w:rPr>
      </w:pPr>
    </w:p>
    <w:p w14:paraId="74EA4D45" w14:textId="77777777" w:rsidR="00F94B8F" w:rsidRDefault="00F94B8F" w:rsidP="00F94B8F">
      <w:pPr>
        <w:pStyle w:val="Ttulo"/>
        <w:widowControl w:val="0"/>
        <w:spacing w:before="114" w:after="114"/>
        <w:rPr>
          <w:rFonts w:ascii="Times New Roman" w:hAnsi="Times New Roman"/>
          <w:szCs w:val="24"/>
        </w:rPr>
      </w:pPr>
    </w:p>
    <w:p w14:paraId="5BA3397D" w14:textId="0335A60E" w:rsidR="00F94B8F" w:rsidRDefault="00F94B8F" w:rsidP="00F94B8F">
      <w:pPr>
        <w:pStyle w:val="Ttulo"/>
        <w:widowControl w:val="0"/>
        <w:spacing w:before="114" w:after="114"/>
        <w:rPr>
          <w:rFonts w:ascii="Times New Roman" w:hAnsi="Times New Roman"/>
          <w:szCs w:val="24"/>
        </w:rPr>
      </w:pPr>
      <w:r>
        <w:rPr>
          <w:rFonts w:ascii="Times New Roman" w:hAnsi="Times New Roman"/>
          <w:szCs w:val="24"/>
        </w:rPr>
        <w:t xml:space="preserve">PREGÃO PRESENCIAL </w:t>
      </w:r>
      <w:r w:rsidR="008D4A9D">
        <w:rPr>
          <w:rFonts w:ascii="Times New Roman" w:hAnsi="Times New Roman"/>
          <w:szCs w:val="24"/>
        </w:rPr>
        <w:t xml:space="preserve">N. </w:t>
      </w:r>
      <w:r w:rsidR="002E3460">
        <w:rPr>
          <w:rFonts w:ascii="Times New Roman" w:hAnsi="Times New Roman"/>
          <w:szCs w:val="24"/>
        </w:rPr>
        <w:t>008</w:t>
      </w:r>
      <w:r w:rsidR="008D4A9D">
        <w:rPr>
          <w:rFonts w:ascii="Times New Roman" w:hAnsi="Times New Roman"/>
          <w:szCs w:val="24"/>
        </w:rPr>
        <w:t>/2021</w:t>
      </w:r>
    </w:p>
    <w:p w14:paraId="1FE16021" w14:textId="77777777" w:rsidR="00F94B8F" w:rsidRDefault="00F94B8F" w:rsidP="00F94B8F">
      <w:pPr>
        <w:pStyle w:val="Ttulo"/>
        <w:widowControl w:val="0"/>
        <w:rPr>
          <w:rFonts w:ascii="Times New Roman" w:hAnsi="Times New Roman"/>
          <w:szCs w:val="24"/>
        </w:rPr>
      </w:pPr>
      <w:r>
        <w:rPr>
          <w:rFonts w:ascii="Times New Roman" w:hAnsi="Times New Roman"/>
          <w:szCs w:val="24"/>
        </w:rPr>
        <w:t>TIPO: MENOR PREÇO POR ITEM</w:t>
      </w:r>
    </w:p>
    <w:p w14:paraId="2431A529" w14:textId="77777777" w:rsidR="008D4A9D" w:rsidRDefault="008D4A9D" w:rsidP="00F94B8F">
      <w:pPr>
        <w:pStyle w:val="Ttulo"/>
        <w:widowControl w:val="0"/>
        <w:rPr>
          <w:rFonts w:ascii="Times New Roman" w:hAnsi="Times New Roman"/>
          <w:szCs w:val="24"/>
        </w:rPr>
      </w:pPr>
    </w:p>
    <w:p w14:paraId="1F99E133" w14:textId="77777777" w:rsidR="008D4A9D" w:rsidRDefault="008D4A9D" w:rsidP="00F94B8F">
      <w:pPr>
        <w:pStyle w:val="Ttulo"/>
        <w:widowControl w:val="0"/>
        <w:rPr>
          <w:rFonts w:ascii="Times New Roman" w:hAnsi="Times New Roman"/>
          <w:szCs w:val="24"/>
        </w:rPr>
      </w:pPr>
    </w:p>
    <w:p w14:paraId="6D612A0E" w14:textId="77777777" w:rsidR="008D4A9D" w:rsidRDefault="008D4A9D" w:rsidP="00F94B8F">
      <w:pPr>
        <w:pStyle w:val="Ttulo"/>
        <w:widowControl w:val="0"/>
        <w:rPr>
          <w:rFonts w:ascii="Times New Roman" w:hAnsi="Times New Roman"/>
          <w:szCs w:val="24"/>
        </w:rPr>
      </w:pPr>
    </w:p>
    <w:p w14:paraId="439754B2" w14:textId="77777777" w:rsidR="00F94B8F" w:rsidRDefault="00F94B8F" w:rsidP="00F94B8F">
      <w:pPr>
        <w:jc w:val="both"/>
        <w:rPr>
          <w:rFonts w:cs="Arial"/>
          <w:szCs w:val="24"/>
        </w:rPr>
      </w:pPr>
    </w:p>
    <w:p w14:paraId="1F990303" w14:textId="7B31B6F2" w:rsidR="00F94B8F" w:rsidRDefault="00F94B8F" w:rsidP="00F94B8F">
      <w:pPr>
        <w:pStyle w:val="Recuodecorpodetexto1"/>
        <w:spacing w:after="0" w:line="240" w:lineRule="auto"/>
        <w:ind w:left="0"/>
        <w:rPr>
          <w:rFonts w:ascii="Times New Roman" w:hAnsi="Times New Roman"/>
          <w:sz w:val="24"/>
          <w:szCs w:val="24"/>
        </w:rPr>
      </w:pPr>
      <w:r>
        <w:rPr>
          <w:rFonts w:ascii="Times New Roman" w:hAnsi="Times New Roman" w:cs="Arial"/>
          <w:b/>
          <w:sz w:val="24"/>
          <w:szCs w:val="24"/>
        </w:rPr>
        <w:t xml:space="preserve">EDITAL DE </w:t>
      </w:r>
      <w:r w:rsidRPr="00DC1B98">
        <w:rPr>
          <w:rFonts w:ascii="Times New Roman" w:hAnsi="Times New Roman" w:cs="Arial"/>
          <w:sz w:val="24"/>
          <w:szCs w:val="24"/>
        </w:rPr>
        <w:t xml:space="preserve">PREGÃO (PRESENCIAL) nº </w:t>
      </w:r>
      <w:r w:rsidR="002E3460">
        <w:rPr>
          <w:rFonts w:ascii="Times New Roman" w:hAnsi="Times New Roman" w:cs="Arial"/>
          <w:sz w:val="24"/>
          <w:szCs w:val="24"/>
        </w:rPr>
        <w:t>008</w:t>
      </w:r>
      <w:r w:rsidRPr="00DC1B98">
        <w:rPr>
          <w:rFonts w:ascii="Times New Roman" w:hAnsi="Times New Roman" w:cs="Arial"/>
          <w:sz w:val="24"/>
          <w:szCs w:val="24"/>
        </w:rPr>
        <w:t>/2021</w:t>
      </w:r>
    </w:p>
    <w:p w14:paraId="4C155578" w14:textId="696B0C55" w:rsidR="00F94B8F" w:rsidRDefault="00F94B8F" w:rsidP="00F94B8F">
      <w:pPr>
        <w:pStyle w:val="Recuodecorpodetexto1"/>
        <w:spacing w:after="0" w:line="240" w:lineRule="auto"/>
        <w:ind w:left="0"/>
        <w:rPr>
          <w:rFonts w:ascii="Times New Roman" w:hAnsi="Times New Roman"/>
          <w:sz w:val="24"/>
          <w:szCs w:val="24"/>
        </w:rPr>
      </w:pPr>
      <w:r>
        <w:rPr>
          <w:rFonts w:ascii="Times New Roman" w:hAnsi="Times New Roman" w:cs="Arial"/>
          <w:b/>
          <w:sz w:val="24"/>
          <w:szCs w:val="24"/>
        </w:rPr>
        <w:t>DATA DA REALIZAÇÃO</w:t>
      </w:r>
      <w:r w:rsidRPr="00DC1B98">
        <w:rPr>
          <w:rFonts w:ascii="Times New Roman" w:hAnsi="Times New Roman" w:cs="Arial"/>
          <w:sz w:val="24"/>
          <w:szCs w:val="24"/>
        </w:rPr>
        <w:t xml:space="preserve">: </w:t>
      </w:r>
      <w:r w:rsidR="00B13A6D">
        <w:rPr>
          <w:rFonts w:ascii="Times New Roman" w:hAnsi="Times New Roman" w:cs="Arial"/>
          <w:sz w:val="24"/>
          <w:szCs w:val="24"/>
        </w:rPr>
        <w:t>21</w:t>
      </w:r>
      <w:r w:rsidRPr="00DC1B98">
        <w:rPr>
          <w:rFonts w:ascii="Times New Roman" w:hAnsi="Times New Roman" w:cs="Arial"/>
          <w:sz w:val="24"/>
          <w:szCs w:val="24"/>
        </w:rPr>
        <w:t>/0</w:t>
      </w:r>
      <w:r w:rsidR="002E3460">
        <w:rPr>
          <w:rFonts w:ascii="Times New Roman" w:hAnsi="Times New Roman" w:cs="Arial"/>
          <w:sz w:val="24"/>
          <w:szCs w:val="24"/>
        </w:rPr>
        <w:t>5</w:t>
      </w:r>
      <w:r w:rsidRPr="00DC1B98">
        <w:rPr>
          <w:rFonts w:ascii="Times New Roman" w:hAnsi="Times New Roman" w:cs="Arial"/>
          <w:sz w:val="24"/>
          <w:szCs w:val="24"/>
        </w:rPr>
        <w:t xml:space="preserve">/2021 a partir das </w:t>
      </w:r>
      <w:r w:rsidR="006E7C73">
        <w:rPr>
          <w:rFonts w:ascii="Times New Roman" w:hAnsi="Times New Roman" w:cs="Arial"/>
          <w:sz w:val="24"/>
          <w:szCs w:val="24"/>
        </w:rPr>
        <w:t>10:00</w:t>
      </w:r>
      <w:r w:rsidRPr="00DC1B98">
        <w:rPr>
          <w:rFonts w:ascii="Times New Roman" w:hAnsi="Times New Roman" w:cs="Arial"/>
          <w:sz w:val="24"/>
          <w:szCs w:val="24"/>
        </w:rPr>
        <w:t xml:space="preserve"> horas</w:t>
      </w:r>
    </w:p>
    <w:p w14:paraId="697CAC17" w14:textId="77777777" w:rsidR="00F94B8F" w:rsidRPr="00DC1B98" w:rsidRDefault="00F94B8F" w:rsidP="00F94B8F">
      <w:pPr>
        <w:pStyle w:val="Recuodecorpodetexto1"/>
        <w:spacing w:after="0" w:line="240" w:lineRule="auto"/>
        <w:ind w:left="0"/>
        <w:rPr>
          <w:rFonts w:ascii="Times New Roman" w:hAnsi="Times New Roman"/>
          <w:sz w:val="24"/>
          <w:szCs w:val="24"/>
        </w:rPr>
      </w:pPr>
      <w:r>
        <w:rPr>
          <w:rFonts w:ascii="Times New Roman" w:hAnsi="Times New Roman" w:cs="Arial"/>
          <w:b/>
          <w:sz w:val="24"/>
          <w:szCs w:val="24"/>
        </w:rPr>
        <w:t xml:space="preserve">LOCAL: </w:t>
      </w:r>
      <w:r w:rsidRPr="00DC1B98">
        <w:rPr>
          <w:rFonts w:ascii="Times New Roman" w:hAnsi="Times New Roman" w:cs="Arial"/>
          <w:sz w:val="24"/>
          <w:szCs w:val="24"/>
        </w:rPr>
        <w:t>Rua Tiradentes, n. 45, Centro Administrativo, Nova Iguaçu de Goiás</w:t>
      </w:r>
    </w:p>
    <w:p w14:paraId="6EE2E3D7" w14:textId="77777777" w:rsidR="00F94B8F" w:rsidRDefault="00F94B8F" w:rsidP="00F94B8F">
      <w:pPr>
        <w:pStyle w:val="Recuodecorpodetexto1"/>
        <w:spacing w:after="0" w:line="240" w:lineRule="auto"/>
        <w:ind w:left="0"/>
        <w:rPr>
          <w:rFonts w:ascii="Times New Roman" w:hAnsi="Times New Roman" w:cs="Arial"/>
          <w:b/>
          <w:sz w:val="24"/>
          <w:szCs w:val="24"/>
        </w:rPr>
      </w:pPr>
      <w:r>
        <w:rPr>
          <w:rFonts w:ascii="Times New Roman" w:hAnsi="Times New Roman" w:cs="Arial"/>
          <w:b/>
          <w:sz w:val="24"/>
          <w:szCs w:val="24"/>
        </w:rPr>
        <w:t xml:space="preserve">PREGOEIRO: </w:t>
      </w:r>
      <w:r w:rsidRPr="00DC1B98">
        <w:rPr>
          <w:rFonts w:ascii="Times New Roman" w:hAnsi="Times New Roman" w:cs="Arial"/>
          <w:sz w:val="24"/>
          <w:szCs w:val="24"/>
        </w:rPr>
        <w:t>ROMES RIBEIRO DE FREITAS</w:t>
      </w:r>
    </w:p>
    <w:p w14:paraId="114BA81E" w14:textId="77777777" w:rsidR="008D4A9D" w:rsidRDefault="008D4A9D" w:rsidP="00F94B8F">
      <w:pPr>
        <w:pStyle w:val="Recuodecorpodetexto1"/>
        <w:spacing w:after="0" w:line="240" w:lineRule="auto"/>
        <w:ind w:left="0"/>
        <w:rPr>
          <w:rFonts w:ascii="Times New Roman" w:hAnsi="Times New Roman" w:cs="Arial"/>
          <w:b/>
          <w:sz w:val="24"/>
          <w:szCs w:val="24"/>
        </w:rPr>
      </w:pPr>
    </w:p>
    <w:p w14:paraId="1E7D47DD" w14:textId="77777777" w:rsidR="008D4A9D" w:rsidRDefault="008D4A9D" w:rsidP="00F94B8F">
      <w:pPr>
        <w:pStyle w:val="Recuodecorpodetexto1"/>
        <w:spacing w:after="0" w:line="240" w:lineRule="auto"/>
        <w:ind w:left="0"/>
        <w:rPr>
          <w:rFonts w:ascii="Times New Roman" w:hAnsi="Times New Roman"/>
          <w:sz w:val="24"/>
          <w:szCs w:val="24"/>
        </w:rPr>
      </w:pPr>
    </w:p>
    <w:p w14:paraId="473AAF45" w14:textId="77777777" w:rsidR="00F94B8F" w:rsidRDefault="00F94B8F" w:rsidP="00F94B8F">
      <w:pPr>
        <w:pStyle w:val="Recuodecorpodetexto1"/>
        <w:spacing w:after="0" w:line="240" w:lineRule="auto"/>
        <w:ind w:left="0"/>
        <w:rPr>
          <w:rFonts w:ascii="Times New Roman" w:hAnsi="Times New Roman" w:cs="Arial"/>
          <w:sz w:val="24"/>
          <w:szCs w:val="24"/>
        </w:rPr>
      </w:pPr>
    </w:p>
    <w:p w14:paraId="3162B692" w14:textId="447F7430" w:rsidR="00F94B8F" w:rsidRPr="008358E5" w:rsidRDefault="008D4A9D" w:rsidP="008358E5">
      <w:pPr>
        <w:jc w:val="both"/>
        <w:rPr>
          <w:b/>
        </w:rPr>
      </w:pPr>
      <w:r>
        <w:t>O Senhor</w:t>
      </w:r>
      <w:r w:rsidRPr="00182C02">
        <w:t xml:space="preserve"> </w:t>
      </w:r>
      <w:r>
        <w:t xml:space="preserve">Romes Ribeiro de Freitas, servidor público efetivo, ocupante do Cargo de Fiscal de Tributos, e Presidente da Comissão Permanente de Licitação, e Pregoeiro, </w:t>
      </w:r>
      <w:r w:rsidRPr="00182C02">
        <w:t xml:space="preserve">no exercício da competência delegada no </w:t>
      </w:r>
      <w:r>
        <w:t>Decreto Municipal de 014/2021 de 04.01.2021</w:t>
      </w:r>
      <w:r w:rsidR="00F94B8F">
        <w:rPr>
          <w:rFonts w:cs="Arial"/>
          <w:szCs w:val="24"/>
        </w:rPr>
        <w:t xml:space="preserve">, torna público que se acha aberta, nesta unidade, licitação na modalidade </w:t>
      </w:r>
      <w:r w:rsidR="00F94B8F">
        <w:rPr>
          <w:rFonts w:cs="Arial"/>
          <w:b/>
          <w:szCs w:val="24"/>
        </w:rPr>
        <w:t>PREGÃO</w:t>
      </w:r>
      <w:r w:rsidR="00F94B8F">
        <w:rPr>
          <w:rFonts w:cs="Arial"/>
          <w:szCs w:val="24"/>
        </w:rPr>
        <w:t xml:space="preserve"> </w:t>
      </w:r>
      <w:r w:rsidR="00F94B8F">
        <w:rPr>
          <w:rFonts w:cs="Arial"/>
          <w:b/>
          <w:szCs w:val="24"/>
        </w:rPr>
        <w:t>(Presencial)</w:t>
      </w:r>
      <w:r w:rsidR="00F94B8F">
        <w:rPr>
          <w:rFonts w:cs="Arial"/>
          <w:szCs w:val="24"/>
        </w:rPr>
        <w:t xml:space="preserve">, do tipo </w:t>
      </w:r>
      <w:r w:rsidR="00F94B8F">
        <w:rPr>
          <w:rFonts w:cs="Arial"/>
          <w:b/>
          <w:szCs w:val="24"/>
        </w:rPr>
        <w:t>MENOR PREÇO POR ITEM</w:t>
      </w:r>
      <w:r w:rsidR="00F94B8F">
        <w:rPr>
          <w:rFonts w:cs="Arial"/>
          <w:szCs w:val="24"/>
        </w:rPr>
        <w:t xml:space="preserve">, </w:t>
      </w:r>
      <w:bookmarkStart w:id="0" w:name="_Hlk67560130"/>
      <w:r w:rsidR="00FE4479">
        <w:rPr>
          <w:b/>
        </w:rPr>
        <w:t>C</w:t>
      </w:r>
      <w:r w:rsidR="00FE4479" w:rsidRPr="007745B6">
        <w:rPr>
          <w:b/>
        </w:rPr>
        <w:t xml:space="preserve">ontratação de empresa </w:t>
      </w:r>
      <w:r w:rsidR="002E3460">
        <w:rPr>
          <w:bCs/>
        </w:rPr>
        <w:t xml:space="preserve">para </w:t>
      </w:r>
      <w:r w:rsidR="002E3460">
        <w:rPr>
          <w:b/>
          <w:bCs/>
        </w:rPr>
        <w:t>Aquisição de combustível na cidade de Goiânia, na distância de 01 km da GO-080, saída de Nerópolis</w:t>
      </w:r>
      <w:r w:rsidR="00FE4479">
        <w:rPr>
          <w:b/>
        </w:rPr>
        <w:t>,</w:t>
      </w:r>
      <w:r w:rsidR="00417321">
        <w:rPr>
          <w:b/>
        </w:rPr>
        <w:t xml:space="preserve"> </w:t>
      </w:r>
      <w:r w:rsidR="00417321" w:rsidRPr="00417321">
        <w:rPr>
          <w:bCs/>
        </w:rPr>
        <w:t xml:space="preserve">a partir das </w:t>
      </w:r>
      <w:r w:rsidR="006E7C73">
        <w:rPr>
          <w:bCs/>
        </w:rPr>
        <w:t>10:00</w:t>
      </w:r>
      <w:r w:rsidR="00417321" w:rsidRPr="00417321">
        <w:rPr>
          <w:bCs/>
        </w:rPr>
        <w:t xml:space="preserve"> horas</w:t>
      </w:r>
      <w:bookmarkEnd w:id="0"/>
      <w:r w:rsidR="00F94B8F">
        <w:rPr>
          <w:rFonts w:cs="Arial"/>
          <w:szCs w:val="24"/>
        </w:rPr>
        <w:t>, que será regida pela Lei Federal nº 10.520, de 17 de julho de 2002, aplicando-se subsidiariamente, no que couberem, as disposições contidas na Lei Federal nº 8.666, de 21 de junho de 1993, com alterações posteriores e demais normas regulamentares aplicáveis à espécie.</w:t>
      </w:r>
    </w:p>
    <w:p w14:paraId="3302C3F9" w14:textId="77777777" w:rsidR="00F94B8F" w:rsidRDefault="00F94B8F" w:rsidP="00F94B8F">
      <w:pPr>
        <w:tabs>
          <w:tab w:val="left" w:pos="284"/>
        </w:tabs>
        <w:jc w:val="both"/>
        <w:rPr>
          <w:rFonts w:cs="Arial"/>
          <w:szCs w:val="24"/>
        </w:rPr>
      </w:pPr>
    </w:p>
    <w:p w14:paraId="0C25057F" w14:textId="686B821D" w:rsidR="00F94B8F" w:rsidRPr="008D4A9D" w:rsidRDefault="00F94B8F" w:rsidP="008D4A9D">
      <w:pPr>
        <w:jc w:val="both"/>
        <w:rPr>
          <w:szCs w:val="24"/>
        </w:rPr>
      </w:pPr>
      <w:r>
        <w:rPr>
          <w:rFonts w:cs="Arial"/>
          <w:szCs w:val="24"/>
        </w:rPr>
        <w:t xml:space="preserve">A sessão pública de processamento do Pregão será realizada na Rua Tiradentes, nº 45, centro, Prefeitura de Nova Iguaçu de Goiás, </w:t>
      </w:r>
      <w:r w:rsidR="008D4A9D">
        <w:rPr>
          <w:rFonts w:cs="Arial"/>
          <w:b/>
          <w:szCs w:val="24"/>
        </w:rPr>
        <w:t xml:space="preserve">iniciando-se no dia </w:t>
      </w:r>
      <w:r w:rsidR="00B13A6D">
        <w:rPr>
          <w:rFonts w:cs="Arial"/>
          <w:b/>
          <w:szCs w:val="24"/>
        </w:rPr>
        <w:t>21</w:t>
      </w:r>
      <w:r>
        <w:rPr>
          <w:rFonts w:cs="Arial"/>
          <w:b/>
          <w:szCs w:val="24"/>
        </w:rPr>
        <w:t xml:space="preserve"> de </w:t>
      </w:r>
      <w:r w:rsidR="002E3460">
        <w:rPr>
          <w:rFonts w:cs="Arial"/>
          <w:b/>
          <w:szCs w:val="24"/>
        </w:rPr>
        <w:t>MAIO</w:t>
      </w:r>
      <w:r w:rsidR="008D4A9D">
        <w:rPr>
          <w:rFonts w:cs="Arial"/>
          <w:b/>
          <w:szCs w:val="24"/>
        </w:rPr>
        <w:t xml:space="preserve"> </w:t>
      </w:r>
      <w:r>
        <w:rPr>
          <w:rFonts w:cs="Arial"/>
          <w:b/>
          <w:szCs w:val="24"/>
        </w:rPr>
        <w:t xml:space="preserve">de 2021, às </w:t>
      </w:r>
      <w:r w:rsidR="006E7C73">
        <w:rPr>
          <w:rFonts w:cs="Arial"/>
          <w:b/>
          <w:szCs w:val="24"/>
        </w:rPr>
        <w:t>10:00</w:t>
      </w:r>
      <w:r>
        <w:rPr>
          <w:rFonts w:cs="Arial"/>
          <w:b/>
          <w:szCs w:val="24"/>
        </w:rPr>
        <w:t xml:space="preserve"> horas,</w:t>
      </w:r>
      <w:r>
        <w:rPr>
          <w:rFonts w:cs="Arial"/>
          <w:szCs w:val="24"/>
        </w:rPr>
        <w:t xml:space="preserve"> e será conduzida pelo pregoeiro com o auxílio da equipe de apoio, designados pelo Decreto de n. </w:t>
      </w:r>
      <w:r w:rsidR="008D4A9D">
        <w:t>de 014/2021 de 04.01.2021</w:t>
      </w:r>
      <w:r>
        <w:rPr>
          <w:rFonts w:cs="Arial"/>
          <w:szCs w:val="24"/>
        </w:rPr>
        <w:t>.</w:t>
      </w:r>
    </w:p>
    <w:p w14:paraId="03508B0B" w14:textId="77777777" w:rsidR="00F94B8F" w:rsidRPr="008D4A9D" w:rsidRDefault="00F94B8F" w:rsidP="00F94B8F">
      <w:pPr>
        <w:pStyle w:val="NormalWeb"/>
        <w:spacing w:before="0" w:after="0"/>
        <w:jc w:val="both"/>
      </w:pPr>
      <w:r>
        <w:rPr>
          <w:rFonts w:cs="Arial"/>
        </w:rPr>
        <w:t xml:space="preserve">Os envelopes de nº </w:t>
      </w:r>
      <w:r>
        <w:rPr>
          <w:rFonts w:cs="Arial"/>
          <w:b/>
        </w:rPr>
        <w:t>1</w:t>
      </w:r>
      <w:r>
        <w:rPr>
          <w:rFonts w:cs="Arial"/>
        </w:rPr>
        <w:t xml:space="preserve"> </w:t>
      </w:r>
      <w:r>
        <w:rPr>
          <w:rFonts w:cs="Arial"/>
          <w:i/>
        </w:rPr>
        <w:t>(proposta comercial)</w:t>
      </w:r>
      <w:r>
        <w:rPr>
          <w:rFonts w:cs="Arial"/>
        </w:rPr>
        <w:t xml:space="preserve"> e nº </w:t>
      </w:r>
      <w:r>
        <w:rPr>
          <w:rFonts w:cs="Arial"/>
          <w:b/>
        </w:rPr>
        <w:t>2</w:t>
      </w:r>
      <w:r>
        <w:rPr>
          <w:rFonts w:cs="Arial"/>
        </w:rPr>
        <w:t xml:space="preserve"> </w:t>
      </w:r>
      <w:r>
        <w:rPr>
          <w:rFonts w:cs="Arial"/>
          <w:i/>
        </w:rPr>
        <w:t>(documentos de habilitação)</w:t>
      </w:r>
      <w:r>
        <w:rPr>
          <w:rFonts w:cs="Arial"/>
        </w:rPr>
        <w:t xml:space="preserve"> serão recebidos na sessão pública de processamento do Pregão, após o credenciamento dos interessados que se apresentarem para participar do certame. </w:t>
      </w:r>
    </w:p>
    <w:p w14:paraId="43F2D76C" w14:textId="77777777" w:rsidR="00F94B8F" w:rsidRDefault="00F94B8F" w:rsidP="008D4A9D">
      <w:pPr>
        <w:jc w:val="both"/>
        <w:rPr>
          <w:rFonts w:cs="Arial"/>
          <w:szCs w:val="24"/>
        </w:rPr>
      </w:pPr>
      <w:r>
        <w:rPr>
          <w:rFonts w:cs="Arial"/>
          <w:szCs w:val="24"/>
        </w:rPr>
        <w:t xml:space="preserve">Aberta a sessão, os interessados ou seus representantes apresentarão declaração, conforme modelo </w:t>
      </w:r>
      <w:r>
        <w:rPr>
          <w:rFonts w:cs="Arial"/>
          <w:b/>
          <w:szCs w:val="24"/>
        </w:rPr>
        <w:t>Anexo 2</w:t>
      </w:r>
      <w:r>
        <w:rPr>
          <w:rFonts w:cs="Arial"/>
          <w:szCs w:val="24"/>
        </w:rPr>
        <w:t xml:space="preserve">, dando ciência de que cumprem plenamente os requisitos de habilitação e, em seguida, o Pregoeiro procederá ao recebimento dos envelopes nº 01 (Proposta Comercial) e nº 02 (Documentos para Habilitação) de todas as licitantes credenciadas. </w:t>
      </w:r>
    </w:p>
    <w:p w14:paraId="563F2D71" w14:textId="77777777" w:rsidR="008D4A9D" w:rsidRPr="008D4A9D" w:rsidRDefault="008D4A9D" w:rsidP="008D4A9D">
      <w:pPr>
        <w:jc w:val="both"/>
        <w:rPr>
          <w:szCs w:val="24"/>
        </w:rPr>
      </w:pPr>
    </w:p>
    <w:p w14:paraId="50BF2569" w14:textId="77777777" w:rsidR="00F94B8F" w:rsidRDefault="00F94B8F" w:rsidP="00F94B8F">
      <w:pPr>
        <w:jc w:val="both"/>
        <w:rPr>
          <w:szCs w:val="24"/>
        </w:rPr>
      </w:pPr>
      <w:r>
        <w:rPr>
          <w:rFonts w:cs="Arial"/>
          <w:szCs w:val="24"/>
        </w:rPr>
        <w:t>Excepcionalmente, com vistas à ampliação da disputa e mediante as justificativas necessárias, o Pregoeiro poderá prorrogar pelo tempo necessário o horário de início da sessão pública de processamento do Pregão.</w:t>
      </w:r>
    </w:p>
    <w:p w14:paraId="500B136C" w14:textId="77777777" w:rsidR="00F94B8F" w:rsidRDefault="00F94B8F" w:rsidP="00F94B8F">
      <w:pPr>
        <w:jc w:val="both"/>
        <w:rPr>
          <w:rFonts w:cs="Arial"/>
          <w:szCs w:val="24"/>
        </w:rPr>
      </w:pPr>
    </w:p>
    <w:p w14:paraId="53F4EDC0" w14:textId="77777777" w:rsidR="00F94B8F" w:rsidRDefault="00F94B8F" w:rsidP="00F94B8F">
      <w:pPr>
        <w:jc w:val="both"/>
        <w:rPr>
          <w:rFonts w:cs="Arial"/>
          <w:szCs w:val="24"/>
        </w:rPr>
      </w:pPr>
      <w:r>
        <w:rPr>
          <w:rFonts w:cs="Arial"/>
          <w:szCs w:val="24"/>
        </w:rPr>
        <w:t>As empresas interessadas em participar desta licitação ficam alertadas de que devem estar no local com a antecedência necessária para cumprimento dos horários e prazos estabelecidos.</w:t>
      </w:r>
    </w:p>
    <w:p w14:paraId="7651BE95" w14:textId="77777777" w:rsidR="00F94B8F" w:rsidRDefault="00F94B8F" w:rsidP="00F94B8F">
      <w:pPr>
        <w:jc w:val="both"/>
        <w:rPr>
          <w:rFonts w:cs="Arial"/>
          <w:b/>
          <w:szCs w:val="24"/>
        </w:rPr>
      </w:pPr>
    </w:p>
    <w:p w14:paraId="3909402F" w14:textId="77777777" w:rsidR="00F94B8F" w:rsidRDefault="00F94B8F" w:rsidP="00F94B8F">
      <w:pPr>
        <w:jc w:val="both"/>
        <w:rPr>
          <w:rFonts w:cs="Arial"/>
          <w:b/>
          <w:szCs w:val="24"/>
        </w:rPr>
      </w:pPr>
      <w:r>
        <w:rPr>
          <w:rFonts w:cs="Arial"/>
          <w:b/>
          <w:szCs w:val="24"/>
        </w:rPr>
        <w:lastRenderedPageBreak/>
        <w:t>LOCAL PARA INFORMAÇÕES E ESCLARECIMENTOS:</w:t>
      </w:r>
    </w:p>
    <w:p w14:paraId="32F00DD6" w14:textId="77777777" w:rsidR="00F94B8F" w:rsidRDefault="00F94B8F" w:rsidP="00F94B8F">
      <w:pPr>
        <w:jc w:val="both"/>
        <w:rPr>
          <w:rFonts w:cs="Arial"/>
          <w:b/>
          <w:szCs w:val="24"/>
        </w:rPr>
      </w:pPr>
    </w:p>
    <w:p w14:paraId="3E4F9E83" w14:textId="77777777" w:rsidR="00F94B8F" w:rsidRDefault="00F94B8F" w:rsidP="00F94B8F">
      <w:pPr>
        <w:jc w:val="both"/>
        <w:rPr>
          <w:rFonts w:cs="Arial"/>
          <w:b/>
          <w:szCs w:val="24"/>
        </w:rPr>
      </w:pPr>
      <w:r>
        <w:rPr>
          <w:rFonts w:cs="Arial"/>
          <w:b/>
          <w:szCs w:val="24"/>
        </w:rPr>
        <w:t>COMISSÃO JULGADORA DE LICITAÇÕES</w:t>
      </w:r>
    </w:p>
    <w:p w14:paraId="0F80E448" w14:textId="77777777" w:rsidR="00F94B8F" w:rsidRDefault="00F94B8F" w:rsidP="00F94B8F">
      <w:pPr>
        <w:jc w:val="both"/>
        <w:rPr>
          <w:szCs w:val="24"/>
        </w:rPr>
      </w:pPr>
      <w:r>
        <w:rPr>
          <w:rFonts w:cs="Arial"/>
          <w:szCs w:val="24"/>
        </w:rPr>
        <w:t>Rua Tiradentes, nº 45 – Centro Administrativo, centro, Nova Iguaçu de Goiás/GO</w:t>
      </w:r>
    </w:p>
    <w:p w14:paraId="5EC245B8" w14:textId="258899BB" w:rsidR="00F94B8F" w:rsidRPr="0037573C" w:rsidRDefault="00F94B8F" w:rsidP="00F94B8F">
      <w:pPr>
        <w:jc w:val="both"/>
        <w:rPr>
          <w:szCs w:val="24"/>
        </w:rPr>
      </w:pPr>
      <w:r>
        <w:rPr>
          <w:rFonts w:cs="Arial"/>
          <w:b/>
          <w:szCs w:val="24"/>
        </w:rPr>
        <w:t>Tel.</w:t>
      </w:r>
      <w:r>
        <w:rPr>
          <w:rFonts w:cs="Arial"/>
          <w:szCs w:val="24"/>
        </w:rPr>
        <w:t xml:space="preserve">: </w:t>
      </w:r>
      <w:r w:rsidR="0037573C">
        <w:rPr>
          <w:rFonts w:cs="Arial"/>
          <w:szCs w:val="24"/>
        </w:rPr>
        <w:t>3381-3</w:t>
      </w:r>
      <w:r w:rsidR="002E3460">
        <w:rPr>
          <w:rFonts w:cs="Arial"/>
          <w:szCs w:val="24"/>
        </w:rPr>
        <w:t>26</w:t>
      </w:r>
      <w:r w:rsidR="0037573C">
        <w:rPr>
          <w:rFonts w:cs="Arial"/>
          <w:szCs w:val="24"/>
        </w:rPr>
        <w:t>9</w:t>
      </w:r>
    </w:p>
    <w:p w14:paraId="5DF97A16" w14:textId="77777777" w:rsidR="0037573C" w:rsidRDefault="0037573C" w:rsidP="00F94B8F">
      <w:pPr>
        <w:jc w:val="both"/>
        <w:rPr>
          <w:rFonts w:cs="Arial"/>
          <w:b/>
          <w:szCs w:val="24"/>
        </w:rPr>
      </w:pPr>
    </w:p>
    <w:p w14:paraId="46CD7A74" w14:textId="77777777" w:rsidR="00F94B8F" w:rsidRDefault="00F94B8F" w:rsidP="00F94B8F">
      <w:pPr>
        <w:jc w:val="both"/>
      </w:pPr>
      <w:r>
        <w:rPr>
          <w:rFonts w:cs="Arial"/>
          <w:b/>
          <w:szCs w:val="24"/>
        </w:rPr>
        <w:t xml:space="preserve"> </w:t>
      </w:r>
      <w:r>
        <w:rPr>
          <w:rFonts w:cs="Arial"/>
          <w:b/>
          <w:szCs w:val="24"/>
        </w:rPr>
        <w:tab/>
        <w:t>I - DO OBJETO</w:t>
      </w:r>
    </w:p>
    <w:p w14:paraId="53DF9386" w14:textId="77777777" w:rsidR="00F94B8F" w:rsidRDefault="00F94B8F" w:rsidP="00F94B8F">
      <w:pPr>
        <w:tabs>
          <w:tab w:val="left" w:pos="567"/>
        </w:tabs>
        <w:jc w:val="both"/>
        <w:rPr>
          <w:rFonts w:cs="Arial"/>
          <w:b/>
          <w:szCs w:val="24"/>
        </w:rPr>
      </w:pPr>
    </w:p>
    <w:p w14:paraId="432B5E49" w14:textId="655C645A" w:rsidR="00F94B8F" w:rsidRDefault="00F94B8F" w:rsidP="00F94B8F">
      <w:pPr>
        <w:tabs>
          <w:tab w:val="left" w:pos="567"/>
        </w:tabs>
        <w:jc w:val="both"/>
        <w:rPr>
          <w:szCs w:val="24"/>
        </w:rPr>
      </w:pPr>
      <w:r>
        <w:rPr>
          <w:rFonts w:cs="Arial"/>
          <w:szCs w:val="24"/>
        </w:rPr>
        <w:tab/>
      </w:r>
      <w:r>
        <w:rPr>
          <w:rFonts w:cs="Arial"/>
          <w:szCs w:val="24"/>
        </w:rPr>
        <w:tab/>
        <w:t xml:space="preserve">A presente licitação, processada na modalidade Pregão (Presencial), tem por objeto a seleção de propostas e contratação de empresa(s) visando ao </w:t>
      </w:r>
      <w:r>
        <w:rPr>
          <w:rFonts w:cs="Arial"/>
          <w:b/>
          <w:szCs w:val="24"/>
        </w:rPr>
        <w:t>escolha da menor proposta, na modalidade menor preço por item de lote,</w:t>
      </w:r>
      <w:r>
        <w:rPr>
          <w:rFonts w:cs="Arial"/>
          <w:szCs w:val="24"/>
        </w:rPr>
        <w:t xml:space="preserve"> </w:t>
      </w:r>
      <w:r w:rsidR="00417321">
        <w:rPr>
          <w:b/>
        </w:rPr>
        <w:t>C</w:t>
      </w:r>
      <w:r w:rsidR="00417321" w:rsidRPr="007745B6">
        <w:rPr>
          <w:b/>
        </w:rPr>
        <w:t xml:space="preserve">ontratação de empresa </w:t>
      </w:r>
      <w:r w:rsidR="002E3460">
        <w:rPr>
          <w:bCs/>
        </w:rPr>
        <w:t xml:space="preserve">para </w:t>
      </w:r>
      <w:r w:rsidR="002E3460">
        <w:rPr>
          <w:b/>
          <w:bCs/>
        </w:rPr>
        <w:t>Aquisição de combustível na cidade de Goiânia, na distância de 01 km da GO-080, saída de Nerópolis</w:t>
      </w:r>
      <w:r w:rsidR="00417321">
        <w:rPr>
          <w:b/>
        </w:rPr>
        <w:t xml:space="preserve">, </w:t>
      </w:r>
      <w:r w:rsidR="00417321" w:rsidRPr="00417321">
        <w:rPr>
          <w:bCs/>
        </w:rPr>
        <w:t xml:space="preserve">a partir das </w:t>
      </w:r>
      <w:r w:rsidR="006E7C73">
        <w:rPr>
          <w:bCs/>
        </w:rPr>
        <w:t>10:00</w:t>
      </w:r>
      <w:r w:rsidR="00417321" w:rsidRPr="00417321">
        <w:rPr>
          <w:bCs/>
        </w:rPr>
        <w:t xml:space="preserve"> horas,</w:t>
      </w:r>
      <w:r w:rsidR="00417321">
        <w:rPr>
          <w:b/>
        </w:rPr>
        <w:t xml:space="preserve"> </w:t>
      </w:r>
      <w:r>
        <w:rPr>
          <w:rFonts w:cs="Arial"/>
          <w:szCs w:val="24"/>
        </w:rPr>
        <w:t xml:space="preserve">conforme quantitativos abaixo e Especificações Técnicas e Projeto Orientador constantes do correspondente </w:t>
      </w:r>
      <w:r>
        <w:rPr>
          <w:rFonts w:cs="Arial"/>
          <w:b/>
          <w:szCs w:val="24"/>
        </w:rPr>
        <w:t xml:space="preserve">Anexo </w:t>
      </w:r>
      <w:r>
        <w:rPr>
          <w:rFonts w:cs="Arial"/>
          <w:szCs w:val="24"/>
        </w:rPr>
        <w:t>deste Edital, a saber:</w:t>
      </w:r>
    </w:p>
    <w:p w14:paraId="71CCF1DB" w14:textId="77777777" w:rsidR="00F94B8F" w:rsidRDefault="00F94B8F" w:rsidP="00F94B8F">
      <w:pPr>
        <w:tabs>
          <w:tab w:val="left" w:pos="567"/>
        </w:tabs>
        <w:jc w:val="both"/>
        <w:rPr>
          <w:rFonts w:cs="Arial"/>
          <w:b/>
          <w:szCs w:val="24"/>
        </w:rPr>
      </w:pPr>
    </w:p>
    <w:p w14:paraId="7CAD8DA8" w14:textId="77777777" w:rsidR="008358E5" w:rsidRDefault="008358E5" w:rsidP="008358E5">
      <w:pPr>
        <w:jc w:val="both"/>
        <w:rPr>
          <w:szCs w:val="24"/>
        </w:rPr>
      </w:pPr>
      <w:r>
        <w:rPr>
          <w:szCs w:val="24"/>
        </w:rPr>
        <w:t xml:space="preserve">II. DA PARTICIPAÇÃO </w:t>
      </w:r>
    </w:p>
    <w:p w14:paraId="292071D9" w14:textId="77777777" w:rsidR="008358E5" w:rsidRDefault="008358E5" w:rsidP="008358E5">
      <w:pPr>
        <w:jc w:val="both"/>
        <w:rPr>
          <w:szCs w:val="24"/>
        </w:rPr>
      </w:pPr>
      <w:r>
        <w:rPr>
          <w:szCs w:val="24"/>
        </w:rPr>
        <w:t xml:space="preserve"> </w:t>
      </w:r>
    </w:p>
    <w:p w14:paraId="5CBC6992" w14:textId="77777777" w:rsidR="008358E5" w:rsidRDefault="008358E5" w:rsidP="008358E5">
      <w:pPr>
        <w:jc w:val="both"/>
        <w:rPr>
          <w:szCs w:val="24"/>
        </w:rPr>
      </w:pPr>
      <w:r>
        <w:rPr>
          <w:szCs w:val="24"/>
        </w:rPr>
        <w:t>1. Poderão participar do certame todos os interessados em contratar com a Administração Municipal que estiverem registrados previamente, ou que se apresentem regulares, com as obrigações ficais, e apresentem a documentação mínima, e em atividade econômica compatível com o seu objeto, na forma estabelecida na legislação vigente.</w:t>
      </w:r>
    </w:p>
    <w:p w14:paraId="432AFAC7" w14:textId="77777777" w:rsidR="008358E5" w:rsidRDefault="008358E5" w:rsidP="008358E5">
      <w:pPr>
        <w:jc w:val="both"/>
        <w:rPr>
          <w:szCs w:val="24"/>
        </w:rPr>
      </w:pPr>
      <w:r>
        <w:rPr>
          <w:szCs w:val="24"/>
        </w:rPr>
        <w:t xml:space="preserve"> </w:t>
      </w:r>
    </w:p>
    <w:p w14:paraId="62E37DFB" w14:textId="77777777" w:rsidR="008358E5" w:rsidRDefault="008358E5" w:rsidP="008358E5">
      <w:pPr>
        <w:jc w:val="both"/>
        <w:rPr>
          <w:szCs w:val="24"/>
        </w:rPr>
      </w:pPr>
      <w:r>
        <w:rPr>
          <w:szCs w:val="24"/>
        </w:rPr>
        <w:t>1.1.  O registro prévio poderá ser feito junto à Secretaria Geral de Administração.</w:t>
      </w:r>
    </w:p>
    <w:p w14:paraId="4C64F048" w14:textId="77777777" w:rsidR="008358E5" w:rsidRDefault="008358E5" w:rsidP="008358E5">
      <w:pPr>
        <w:jc w:val="both"/>
        <w:rPr>
          <w:szCs w:val="24"/>
        </w:rPr>
      </w:pPr>
    </w:p>
    <w:p w14:paraId="5762DBC9" w14:textId="77777777" w:rsidR="008358E5" w:rsidRDefault="008358E5" w:rsidP="008358E5">
      <w:pPr>
        <w:jc w:val="both"/>
        <w:rPr>
          <w:szCs w:val="24"/>
        </w:rPr>
      </w:pPr>
      <w:r>
        <w:rPr>
          <w:szCs w:val="24"/>
        </w:rPr>
        <w:t>1.2.  As informações a respeito das condições exigidas e dos procedimentos a serem cumpridos, para o cadastro prévio poderão ser obtidas junto a Secretaria Geral de Administração.</w:t>
      </w:r>
    </w:p>
    <w:p w14:paraId="0696A1DD" w14:textId="77777777" w:rsidR="008358E5" w:rsidRDefault="008358E5" w:rsidP="008358E5">
      <w:pPr>
        <w:jc w:val="both"/>
        <w:rPr>
          <w:szCs w:val="24"/>
        </w:rPr>
      </w:pPr>
    </w:p>
    <w:p w14:paraId="5BCC47B7" w14:textId="77777777" w:rsidR="008358E5" w:rsidRDefault="008358E5" w:rsidP="008358E5">
      <w:pPr>
        <w:jc w:val="both"/>
        <w:rPr>
          <w:szCs w:val="24"/>
        </w:rPr>
      </w:pPr>
      <w:r>
        <w:rPr>
          <w:szCs w:val="24"/>
        </w:rPr>
        <w:t xml:space="preserve">3.  Cada licitante credenciado ou não poderá apresentar apenas uma proposta. </w:t>
      </w:r>
    </w:p>
    <w:p w14:paraId="46E82CAB" w14:textId="77777777" w:rsidR="008358E5" w:rsidRDefault="008358E5" w:rsidP="008358E5">
      <w:pPr>
        <w:jc w:val="both"/>
        <w:rPr>
          <w:szCs w:val="24"/>
        </w:rPr>
      </w:pPr>
      <w:r>
        <w:rPr>
          <w:szCs w:val="24"/>
        </w:rPr>
        <w:t xml:space="preserve"> </w:t>
      </w:r>
    </w:p>
    <w:p w14:paraId="54067942" w14:textId="77777777" w:rsidR="008358E5" w:rsidRDefault="008358E5" w:rsidP="008358E5">
      <w:pPr>
        <w:jc w:val="both"/>
        <w:rPr>
          <w:szCs w:val="24"/>
        </w:rPr>
      </w:pPr>
      <w:r>
        <w:rPr>
          <w:szCs w:val="24"/>
        </w:rPr>
        <w:t xml:space="preserve">4.  O envio da proposta e emissão de lance vinculará o licitante ao cumprimento de todas as condições e obrigações inerentes ao certame. </w:t>
      </w:r>
    </w:p>
    <w:p w14:paraId="1766AA5A" w14:textId="77777777" w:rsidR="008358E5" w:rsidRDefault="008358E5" w:rsidP="008358E5">
      <w:pPr>
        <w:jc w:val="both"/>
        <w:rPr>
          <w:szCs w:val="24"/>
        </w:rPr>
      </w:pPr>
      <w:r>
        <w:rPr>
          <w:szCs w:val="24"/>
        </w:rPr>
        <w:t xml:space="preserve"> </w:t>
      </w:r>
    </w:p>
    <w:p w14:paraId="58A1FC36" w14:textId="77777777" w:rsidR="008358E5" w:rsidRDefault="008358E5" w:rsidP="008358E5">
      <w:pPr>
        <w:jc w:val="both"/>
        <w:rPr>
          <w:szCs w:val="24"/>
        </w:rPr>
      </w:pPr>
      <w:r>
        <w:rPr>
          <w:szCs w:val="24"/>
        </w:rPr>
        <w:t xml:space="preserve">5.  Para o exercício do direito de preferência de que trata o subitem 6, do item V deste edital, a condição de microempresa ou de empresa de pequeno porte deverá constar do registro da licitante, ou deve a mesma antes do início do lance fazer prova da condição ostentada.  </w:t>
      </w:r>
    </w:p>
    <w:p w14:paraId="59558253" w14:textId="77777777" w:rsidR="008358E5" w:rsidRDefault="008358E5" w:rsidP="008358E5">
      <w:pPr>
        <w:jc w:val="both"/>
        <w:rPr>
          <w:szCs w:val="24"/>
        </w:rPr>
      </w:pPr>
    </w:p>
    <w:p w14:paraId="40759AC5" w14:textId="77777777" w:rsidR="008358E5" w:rsidRDefault="008358E5" w:rsidP="008358E5">
      <w:pPr>
        <w:jc w:val="both"/>
        <w:rPr>
          <w:szCs w:val="24"/>
        </w:rPr>
      </w:pPr>
      <w:r>
        <w:rPr>
          <w:szCs w:val="24"/>
        </w:rPr>
        <w:t xml:space="preserve">III - DAS PROPOSTAS  </w:t>
      </w:r>
    </w:p>
    <w:p w14:paraId="7ABF51A1" w14:textId="77777777" w:rsidR="008358E5" w:rsidRDefault="008358E5" w:rsidP="008358E5">
      <w:pPr>
        <w:jc w:val="both"/>
        <w:rPr>
          <w:szCs w:val="24"/>
        </w:rPr>
      </w:pPr>
      <w:r>
        <w:rPr>
          <w:szCs w:val="24"/>
        </w:rPr>
        <w:t xml:space="preserve"> </w:t>
      </w:r>
    </w:p>
    <w:p w14:paraId="18AB7411" w14:textId="77777777" w:rsidR="008358E5" w:rsidRDefault="008358E5" w:rsidP="008358E5">
      <w:pPr>
        <w:jc w:val="both"/>
        <w:rPr>
          <w:szCs w:val="24"/>
        </w:rPr>
      </w:pPr>
      <w:r>
        <w:rPr>
          <w:szCs w:val="24"/>
        </w:rPr>
        <w:t xml:space="preserve">1.  As propostas deverão ser entregues na secretaria geral de administração ou entregues no dia da sessão pública, desde a divulgação da íntegra do edital, até o dia e horário previstos no preâmbulo, devendo à licitante, para formulá-las, assinalar a declaração de que cumpre integralmente os requisitos de habilitação constantes do edital. </w:t>
      </w:r>
    </w:p>
    <w:p w14:paraId="04907D48" w14:textId="77777777" w:rsidR="008358E5" w:rsidRDefault="008358E5" w:rsidP="008358E5">
      <w:pPr>
        <w:jc w:val="both"/>
        <w:rPr>
          <w:szCs w:val="24"/>
        </w:rPr>
      </w:pPr>
      <w:r>
        <w:rPr>
          <w:szCs w:val="24"/>
        </w:rPr>
        <w:t xml:space="preserve"> </w:t>
      </w:r>
    </w:p>
    <w:p w14:paraId="3622E31C" w14:textId="77777777" w:rsidR="008358E5" w:rsidRDefault="008358E5" w:rsidP="008358E5">
      <w:pPr>
        <w:jc w:val="both"/>
        <w:rPr>
          <w:szCs w:val="24"/>
        </w:rPr>
      </w:pPr>
      <w:r>
        <w:rPr>
          <w:szCs w:val="24"/>
        </w:rPr>
        <w:t xml:space="preserve">2. A proposta deverá conter os seguintes elementos: </w:t>
      </w:r>
    </w:p>
    <w:p w14:paraId="736F8C99" w14:textId="77777777" w:rsidR="008358E5" w:rsidRDefault="008358E5" w:rsidP="008358E5">
      <w:pPr>
        <w:jc w:val="both"/>
        <w:rPr>
          <w:szCs w:val="24"/>
        </w:rPr>
      </w:pPr>
    </w:p>
    <w:p w14:paraId="1971CB36" w14:textId="77777777" w:rsidR="008358E5" w:rsidRDefault="008358E5" w:rsidP="008358E5">
      <w:pPr>
        <w:jc w:val="both"/>
        <w:rPr>
          <w:szCs w:val="24"/>
        </w:rPr>
      </w:pPr>
      <w:r>
        <w:rPr>
          <w:szCs w:val="24"/>
        </w:rPr>
        <w:t xml:space="preserve">a) indicação da procedência marca e modelo do produto cotado, observadas as especificações do folheto descritivo constante do ANEXO I deste Edital; </w:t>
      </w:r>
    </w:p>
    <w:p w14:paraId="3D8D9362" w14:textId="77777777" w:rsidR="008358E5" w:rsidRDefault="008358E5" w:rsidP="008358E5">
      <w:pPr>
        <w:jc w:val="both"/>
        <w:rPr>
          <w:szCs w:val="24"/>
        </w:rPr>
      </w:pPr>
    </w:p>
    <w:p w14:paraId="7B5BFC5A" w14:textId="77777777" w:rsidR="008358E5" w:rsidRDefault="008358E5" w:rsidP="008358E5">
      <w:pPr>
        <w:jc w:val="both"/>
        <w:rPr>
          <w:szCs w:val="24"/>
        </w:rPr>
      </w:pPr>
      <w:r>
        <w:rPr>
          <w:szCs w:val="24"/>
        </w:rPr>
        <w:t xml:space="preserve">b) preço unitário e total, por item, em moeda corrente nacional, em algarismo e por extenso,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  </w:t>
      </w:r>
    </w:p>
    <w:p w14:paraId="12ECFC2A" w14:textId="77777777" w:rsidR="008358E5" w:rsidRDefault="008358E5" w:rsidP="008358E5">
      <w:pPr>
        <w:jc w:val="both"/>
        <w:rPr>
          <w:szCs w:val="24"/>
        </w:rPr>
      </w:pPr>
    </w:p>
    <w:p w14:paraId="2892874A" w14:textId="77777777" w:rsidR="008358E5" w:rsidRDefault="008358E5" w:rsidP="008358E5">
      <w:pPr>
        <w:jc w:val="both"/>
        <w:rPr>
          <w:szCs w:val="24"/>
        </w:rPr>
      </w:pPr>
      <w:r>
        <w:rPr>
          <w:szCs w:val="24"/>
        </w:rPr>
        <w:t xml:space="preserve">c) o prazo de validade da proposta será de no mínimo 60 (sessenta) dias.  </w:t>
      </w:r>
    </w:p>
    <w:p w14:paraId="185CE5EC" w14:textId="77777777" w:rsidR="008358E5" w:rsidRDefault="008358E5" w:rsidP="008358E5">
      <w:pPr>
        <w:jc w:val="both"/>
        <w:rPr>
          <w:szCs w:val="24"/>
        </w:rPr>
      </w:pPr>
    </w:p>
    <w:p w14:paraId="3EED3F83" w14:textId="77777777" w:rsidR="008358E5" w:rsidRDefault="008358E5" w:rsidP="008358E5">
      <w:pPr>
        <w:jc w:val="both"/>
        <w:rPr>
          <w:szCs w:val="24"/>
        </w:rPr>
      </w:pPr>
      <w:r>
        <w:rPr>
          <w:szCs w:val="24"/>
        </w:rPr>
        <w:t>3. Não será admitida cotação inferior à quantidade prevista neste Edital e seus Anexos.</w:t>
      </w:r>
    </w:p>
    <w:p w14:paraId="2EAA67F2" w14:textId="77777777" w:rsidR="008358E5" w:rsidRDefault="008358E5" w:rsidP="008358E5">
      <w:pPr>
        <w:jc w:val="both"/>
        <w:rPr>
          <w:szCs w:val="24"/>
        </w:rPr>
      </w:pPr>
    </w:p>
    <w:p w14:paraId="5A628335" w14:textId="77777777" w:rsidR="008358E5" w:rsidRDefault="008358E5" w:rsidP="008358E5">
      <w:pPr>
        <w:jc w:val="both"/>
        <w:rPr>
          <w:szCs w:val="24"/>
        </w:rPr>
      </w:pPr>
      <w:r>
        <w:rPr>
          <w:szCs w:val="24"/>
        </w:rPr>
        <w:t xml:space="preserve">4. A proposta de preços deverá ser, obrigatoriamente, na fonte </w:t>
      </w:r>
      <w:proofErr w:type="spellStart"/>
      <w:r>
        <w:rPr>
          <w:szCs w:val="24"/>
        </w:rPr>
        <w:t>arial</w:t>
      </w:r>
      <w:proofErr w:type="spellEnd"/>
      <w:r>
        <w:rPr>
          <w:szCs w:val="24"/>
        </w:rPr>
        <w:t xml:space="preserve"> 14, e contida em dispositivo de transmissão eletrônica, “</w:t>
      </w:r>
      <w:proofErr w:type="spellStart"/>
      <w:r w:rsidRPr="00625D04">
        <w:rPr>
          <w:b/>
          <w:i/>
          <w:szCs w:val="24"/>
        </w:rPr>
        <w:t>pent</w:t>
      </w:r>
      <w:proofErr w:type="spellEnd"/>
      <w:r w:rsidRPr="00625D04">
        <w:rPr>
          <w:b/>
          <w:i/>
          <w:szCs w:val="24"/>
        </w:rPr>
        <w:t xml:space="preserve"> drive</w:t>
      </w:r>
      <w:r>
        <w:rPr>
          <w:i/>
          <w:szCs w:val="24"/>
        </w:rPr>
        <w:t>”</w:t>
      </w:r>
      <w:r>
        <w:rPr>
          <w:szCs w:val="24"/>
        </w:rPr>
        <w:t>, ou “</w:t>
      </w:r>
      <w:proofErr w:type="spellStart"/>
      <w:r w:rsidRPr="00625D04">
        <w:rPr>
          <w:b/>
          <w:i/>
          <w:szCs w:val="24"/>
        </w:rPr>
        <w:t>cd</w:t>
      </w:r>
      <w:proofErr w:type="spellEnd"/>
      <w:r>
        <w:rPr>
          <w:i/>
          <w:szCs w:val="24"/>
        </w:rPr>
        <w:t>”</w:t>
      </w:r>
      <w:r>
        <w:rPr>
          <w:szCs w:val="24"/>
        </w:rPr>
        <w:t xml:space="preserve">, sob pena de não conhecimento da proposta, e consequente exclusão do certame/pregão presencial.  </w:t>
      </w:r>
    </w:p>
    <w:p w14:paraId="10506F5C" w14:textId="77777777" w:rsidR="008358E5" w:rsidRDefault="008358E5" w:rsidP="008358E5">
      <w:pPr>
        <w:jc w:val="both"/>
        <w:rPr>
          <w:szCs w:val="24"/>
        </w:rPr>
      </w:pPr>
    </w:p>
    <w:p w14:paraId="78CCCD7F" w14:textId="77777777" w:rsidR="008358E5" w:rsidRDefault="008358E5" w:rsidP="008358E5">
      <w:pPr>
        <w:jc w:val="both"/>
        <w:rPr>
          <w:szCs w:val="24"/>
        </w:rPr>
      </w:pPr>
      <w:r>
        <w:rPr>
          <w:szCs w:val="24"/>
        </w:rPr>
        <w:t xml:space="preserve">5. A proposta de preço deverá estar acompanhada da seguinte documentação:  </w:t>
      </w:r>
    </w:p>
    <w:p w14:paraId="63F4805D" w14:textId="77777777" w:rsidR="008358E5" w:rsidRDefault="008358E5" w:rsidP="008358E5">
      <w:pPr>
        <w:jc w:val="both"/>
        <w:rPr>
          <w:szCs w:val="24"/>
        </w:rPr>
      </w:pPr>
    </w:p>
    <w:p w14:paraId="35ED5A1C" w14:textId="77777777" w:rsidR="008358E5" w:rsidRDefault="008358E5" w:rsidP="008358E5">
      <w:pPr>
        <w:jc w:val="both"/>
        <w:rPr>
          <w:szCs w:val="24"/>
        </w:rPr>
      </w:pPr>
      <w:r>
        <w:rPr>
          <w:szCs w:val="24"/>
        </w:rPr>
        <w:t xml:space="preserve">a) cópia do registro do objeto licitado concedido pelo órgão sanitário competente do Ministério da Saúde. Estando o registro vencido, deverá ser apresentada cópia da petição de revalidação, acompanhada de cópia do registro vencido. A não apresentação do   registro e/ou do pedido de revalidação do produto (protocolo) implicará na desclassificação da proposta em relação ao item cotado; </w:t>
      </w:r>
    </w:p>
    <w:p w14:paraId="6DA6B458" w14:textId="77777777" w:rsidR="008358E5" w:rsidRDefault="008358E5" w:rsidP="008358E5">
      <w:pPr>
        <w:jc w:val="both"/>
        <w:rPr>
          <w:szCs w:val="24"/>
        </w:rPr>
      </w:pPr>
      <w:r>
        <w:rPr>
          <w:szCs w:val="24"/>
        </w:rPr>
        <w:t xml:space="preserve"> </w:t>
      </w:r>
    </w:p>
    <w:p w14:paraId="2F617B72" w14:textId="77777777" w:rsidR="008358E5" w:rsidRDefault="008358E5" w:rsidP="008358E5">
      <w:pPr>
        <w:jc w:val="both"/>
        <w:rPr>
          <w:szCs w:val="24"/>
        </w:rPr>
      </w:pPr>
      <w:r>
        <w:rPr>
          <w:szCs w:val="24"/>
        </w:rPr>
        <w:t xml:space="preserve">b) cópia do comprovante de isenção do registro, quando for o caso. </w:t>
      </w:r>
    </w:p>
    <w:p w14:paraId="49C99869" w14:textId="77777777" w:rsidR="008358E5" w:rsidRDefault="008358E5" w:rsidP="008358E5">
      <w:pPr>
        <w:jc w:val="both"/>
        <w:rPr>
          <w:szCs w:val="24"/>
        </w:rPr>
      </w:pPr>
    </w:p>
    <w:p w14:paraId="55E8BF5F" w14:textId="77777777" w:rsidR="008358E5" w:rsidRDefault="008358E5" w:rsidP="008358E5">
      <w:pPr>
        <w:jc w:val="both"/>
        <w:rPr>
          <w:szCs w:val="24"/>
        </w:rPr>
      </w:pPr>
      <w:r>
        <w:rPr>
          <w:szCs w:val="24"/>
        </w:rPr>
        <w:t xml:space="preserve">5. O preço ofertado permanecerá fixo e irreajustável, excepcionalmente será admitido realinhamento de preços, desde que plenamente justificado, e dentro da hipótese legalmente previstas.  </w:t>
      </w:r>
    </w:p>
    <w:p w14:paraId="5D028770" w14:textId="77777777" w:rsidR="008358E5" w:rsidRDefault="008358E5" w:rsidP="008358E5">
      <w:pPr>
        <w:jc w:val="both"/>
        <w:rPr>
          <w:szCs w:val="24"/>
        </w:rPr>
      </w:pPr>
    </w:p>
    <w:p w14:paraId="4512AB0E" w14:textId="77777777" w:rsidR="008358E5" w:rsidRDefault="008358E5" w:rsidP="008358E5">
      <w:pPr>
        <w:jc w:val="both"/>
        <w:rPr>
          <w:szCs w:val="24"/>
        </w:rPr>
      </w:pPr>
      <w:r>
        <w:rPr>
          <w:szCs w:val="24"/>
        </w:rPr>
        <w:t>6. Serão registrados e selecionados os dois melhores preços, e contratado o preço mais baixo, sendo que por qualquer motivo houver rescisão do contrato dentro do prazo de validade do contrato será feito contrato com o segundo menor preço pelo restante de prazo do contrato.</w:t>
      </w:r>
    </w:p>
    <w:p w14:paraId="783909FB" w14:textId="77777777" w:rsidR="008358E5" w:rsidRDefault="008358E5" w:rsidP="008358E5">
      <w:pPr>
        <w:jc w:val="both"/>
        <w:rPr>
          <w:szCs w:val="24"/>
        </w:rPr>
      </w:pPr>
      <w:r>
        <w:rPr>
          <w:szCs w:val="24"/>
        </w:rPr>
        <w:t xml:space="preserve"> </w:t>
      </w:r>
    </w:p>
    <w:p w14:paraId="3F40D07A" w14:textId="77777777" w:rsidR="008358E5" w:rsidRDefault="008358E5" w:rsidP="008358E5">
      <w:pPr>
        <w:jc w:val="both"/>
        <w:rPr>
          <w:szCs w:val="24"/>
        </w:rPr>
      </w:pPr>
      <w:r>
        <w:rPr>
          <w:szCs w:val="24"/>
        </w:rPr>
        <w:t xml:space="preserve">IV- DA HABILITAÇÃO </w:t>
      </w:r>
    </w:p>
    <w:p w14:paraId="348AC08C" w14:textId="77777777" w:rsidR="008358E5" w:rsidRDefault="008358E5" w:rsidP="008358E5">
      <w:pPr>
        <w:jc w:val="both"/>
        <w:rPr>
          <w:szCs w:val="24"/>
        </w:rPr>
      </w:pPr>
      <w:r>
        <w:rPr>
          <w:szCs w:val="24"/>
        </w:rPr>
        <w:t xml:space="preserve"> </w:t>
      </w:r>
    </w:p>
    <w:p w14:paraId="4A0987BC" w14:textId="77777777" w:rsidR="008358E5" w:rsidRDefault="008358E5" w:rsidP="008358E5">
      <w:pPr>
        <w:jc w:val="both"/>
        <w:rPr>
          <w:szCs w:val="24"/>
        </w:rPr>
      </w:pPr>
      <w:r>
        <w:rPr>
          <w:szCs w:val="24"/>
        </w:rPr>
        <w:t xml:space="preserve">1. O julgamento da habilitação se processará na forma prevista no subitem 9, do item V, deste Edital, mediante o exame dos documentos a seguir relacionados, os quais dizem respeito a: </w:t>
      </w:r>
    </w:p>
    <w:p w14:paraId="6AA91F12" w14:textId="77777777" w:rsidR="008358E5" w:rsidRDefault="008358E5" w:rsidP="008358E5">
      <w:pPr>
        <w:jc w:val="both"/>
        <w:rPr>
          <w:szCs w:val="24"/>
        </w:rPr>
      </w:pPr>
      <w:r>
        <w:rPr>
          <w:szCs w:val="24"/>
        </w:rPr>
        <w:t xml:space="preserve"> </w:t>
      </w:r>
    </w:p>
    <w:p w14:paraId="7519E554" w14:textId="77777777" w:rsidR="008358E5" w:rsidRDefault="008358E5" w:rsidP="008358E5">
      <w:pPr>
        <w:pStyle w:val="PargrafodaLista"/>
        <w:numPr>
          <w:ilvl w:val="1"/>
          <w:numId w:val="6"/>
        </w:numPr>
        <w:jc w:val="both"/>
      </w:pPr>
      <w:r>
        <w:t xml:space="preserve">HABILITAÇÃO JURÍDICA </w:t>
      </w:r>
    </w:p>
    <w:p w14:paraId="7D7FC804" w14:textId="77777777" w:rsidR="008358E5" w:rsidRDefault="008358E5" w:rsidP="008358E5">
      <w:pPr>
        <w:pStyle w:val="PargrafodaLista"/>
        <w:ind w:left="420"/>
        <w:jc w:val="both"/>
      </w:pPr>
    </w:p>
    <w:p w14:paraId="2A292F13" w14:textId="77777777" w:rsidR="008358E5" w:rsidRDefault="008358E5" w:rsidP="008358E5">
      <w:pPr>
        <w:jc w:val="both"/>
        <w:rPr>
          <w:szCs w:val="24"/>
        </w:rPr>
      </w:pPr>
      <w:r>
        <w:rPr>
          <w:szCs w:val="24"/>
        </w:rPr>
        <w:t xml:space="preserve">a) Registro empresarial na Junta Comercial, no caso de empresário individual (OU cédula de identidade em se tratando de pessoa física não empresária);  </w:t>
      </w:r>
    </w:p>
    <w:p w14:paraId="08FFBBDB" w14:textId="77777777" w:rsidR="008358E5" w:rsidRDefault="008358E5" w:rsidP="008358E5">
      <w:pPr>
        <w:jc w:val="both"/>
        <w:rPr>
          <w:szCs w:val="24"/>
        </w:rPr>
      </w:pPr>
    </w:p>
    <w:p w14:paraId="55D66CC4" w14:textId="77777777" w:rsidR="008358E5" w:rsidRDefault="008358E5" w:rsidP="008358E5">
      <w:pPr>
        <w:jc w:val="both"/>
        <w:rPr>
          <w:szCs w:val="24"/>
        </w:rPr>
      </w:pPr>
      <w:r>
        <w:rPr>
          <w:szCs w:val="24"/>
        </w:rPr>
        <w:t>b) Ato constitutivo, estatuto ou contrato social atualizado e registrado na Junta Comercial, em se tratando de sociedade empresária ou cooperativa;</w:t>
      </w:r>
    </w:p>
    <w:p w14:paraId="1E177B7D" w14:textId="77777777" w:rsidR="008358E5" w:rsidRDefault="008358E5" w:rsidP="008358E5">
      <w:pPr>
        <w:jc w:val="both"/>
        <w:rPr>
          <w:szCs w:val="24"/>
        </w:rPr>
      </w:pPr>
    </w:p>
    <w:p w14:paraId="05E92D8D" w14:textId="77777777" w:rsidR="008358E5" w:rsidRDefault="008358E5" w:rsidP="008358E5">
      <w:pPr>
        <w:jc w:val="both"/>
        <w:rPr>
          <w:szCs w:val="24"/>
        </w:rPr>
      </w:pPr>
      <w:r>
        <w:rPr>
          <w:szCs w:val="24"/>
        </w:rPr>
        <w:lastRenderedPageBreak/>
        <w:t xml:space="preserve">c) Documentos de eleição ou designação dos atuais administradores, tratando-se de sociedades empresárias ou cooperativas;  </w:t>
      </w:r>
    </w:p>
    <w:p w14:paraId="5D85241B" w14:textId="77777777" w:rsidR="008358E5" w:rsidRDefault="008358E5" w:rsidP="008358E5">
      <w:pPr>
        <w:jc w:val="both"/>
        <w:rPr>
          <w:szCs w:val="24"/>
        </w:rPr>
      </w:pPr>
    </w:p>
    <w:p w14:paraId="57C70E40" w14:textId="77777777" w:rsidR="008358E5" w:rsidRDefault="008358E5" w:rsidP="008358E5">
      <w:pPr>
        <w:jc w:val="both"/>
        <w:rPr>
          <w:szCs w:val="24"/>
        </w:rPr>
      </w:pPr>
      <w:r>
        <w:rPr>
          <w:szCs w:val="24"/>
        </w:rPr>
        <w:t xml:space="preserve">d) Ato constitutivo atualizado e registrado no Registro Civil de Pessoas Jurídicas tratando-se de sociedade não empresária, acompanhado de prova da diretoria em exercício; </w:t>
      </w:r>
    </w:p>
    <w:p w14:paraId="0A7AA36A" w14:textId="77777777" w:rsidR="008358E5" w:rsidRDefault="008358E5" w:rsidP="008358E5">
      <w:pPr>
        <w:jc w:val="both"/>
        <w:rPr>
          <w:szCs w:val="24"/>
        </w:rPr>
      </w:pPr>
    </w:p>
    <w:p w14:paraId="1DDBDE25" w14:textId="77777777" w:rsidR="008358E5" w:rsidRDefault="008358E5" w:rsidP="008358E5">
      <w:pPr>
        <w:jc w:val="both"/>
        <w:rPr>
          <w:szCs w:val="24"/>
        </w:rPr>
      </w:pPr>
      <w:r>
        <w:rPr>
          <w:szCs w:val="24"/>
        </w:rPr>
        <w:t xml:space="preserve">e) Decreto de autorização em se tratando de sociedade empresária estrangeira em funcionamento no País, e ato de registro ou autorização para funcionamento expedido pelo órgão competente, quando a atividade assim o exigir.  </w:t>
      </w:r>
    </w:p>
    <w:p w14:paraId="16E5F39B" w14:textId="77777777" w:rsidR="008358E5" w:rsidRDefault="008358E5" w:rsidP="008358E5">
      <w:pPr>
        <w:jc w:val="both"/>
        <w:rPr>
          <w:szCs w:val="24"/>
        </w:rPr>
      </w:pPr>
    </w:p>
    <w:p w14:paraId="0EBF43B3" w14:textId="77777777" w:rsidR="008358E5" w:rsidRDefault="008358E5" w:rsidP="008358E5">
      <w:pPr>
        <w:jc w:val="both"/>
        <w:rPr>
          <w:szCs w:val="24"/>
        </w:rPr>
      </w:pPr>
      <w:r>
        <w:rPr>
          <w:szCs w:val="24"/>
        </w:rPr>
        <w:t xml:space="preserve">1.2 - REGULARIDADE FISCAL  </w:t>
      </w:r>
    </w:p>
    <w:p w14:paraId="5A94DAF4" w14:textId="77777777" w:rsidR="008358E5" w:rsidRDefault="008358E5" w:rsidP="008358E5">
      <w:pPr>
        <w:jc w:val="both"/>
        <w:rPr>
          <w:szCs w:val="24"/>
        </w:rPr>
      </w:pPr>
    </w:p>
    <w:p w14:paraId="1BA0B3EF" w14:textId="77777777" w:rsidR="008358E5" w:rsidRDefault="008358E5" w:rsidP="008358E5">
      <w:pPr>
        <w:jc w:val="both"/>
        <w:rPr>
          <w:szCs w:val="24"/>
        </w:rPr>
      </w:pPr>
      <w:r>
        <w:rPr>
          <w:szCs w:val="24"/>
        </w:rPr>
        <w:t xml:space="preserve">a) Prova de inscrição no Cadastro Nacional de Pessoas Jurídicas do Ministério da Fazenda (CNPJ) ou no Cadastro de Pessoas Físicas (CPF); </w:t>
      </w:r>
    </w:p>
    <w:p w14:paraId="7F23A3DF" w14:textId="77777777" w:rsidR="008358E5" w:rsidRDefault="008358E5" w:rsidP="008358E5">
      <w:pPr>
        <w:jc w:val="both"/>
        <w:rPr>
          <w:szCs w:val="24"/>
        </w:rPr>
      </w:pPr>
    </w:p>
    <w:p w14:paraId="1552B03B" w14:textId="77777777" w:rsidR="008358E5" w:rsidRDefault="008358E5" w:rsidP="008358E5">
      <w:pPr>
        <w:jc w:val="both"/>
        <w:rPr>
          <w:szCs w:val="24"/>
        </w:rPr>
      </w:pPr>
      <w:r>
        <w:rPr>
          <w:szCs w:val="24"/>
        </w:rPr>
        <w:t xml:space="preserve">b) Prova de inscrição no Cadastro de Contribuintes Estadual e/ou Municipal, relativo à sede ou ao domicílio da licitante, pertinente ao seu ramo de atividade e compatível com o objeto do certame; </w:t>
      </w:r>
    </w:p>
    <w:p w14:paraId="203F719F" w14:textId="77777777" w:rsidR="008358E5" w:rsidRDefault="008358E5" w:rsidP="008358E5">
      <w:pPr>
        <w:jc w:val="both"/>
        <w:rPr>
          <w:szCs w:val="24"/>
        </w:rPr>
      </w:pPr>
    </w:p>
    <w:p w14:paraId="3CF69E5A" w14:textId="77777777" w:rsidR="008358E5" w:rsidRDefault="008358E5" w:rsidP="008358E5">
      <w:pPr>
        <w:jc w:val="both"/>
        <w:rPr>
          <w:szCs w:val="24"/>
        </w:rPr>
      </w:pPr>
      <w:r>
        <w:rPr>
          <w:szCs w:val="24"/>
        </w:rPr>
        <w:t xml:space="preserve">c) Certidão de regularidade de débito com as Fazendas Estadual e Municipal, da sede ou do domicílio da licitante;  </w:t>
      </w:r>
    </w:p>
    <w:p w14:paraId="5C25C85F" w14:textId="77777777" w:rsidR="008358E5" w:rsidRDefault="008358E5" w:rsidP="008358E5">
      <w:pPr>
        <w:jc w:val="both"/>
        <w:rPr>
          <w:szCs w:val="24"/>
        </w:rPr>
      </w:pPr>
    </w:p>
    <w:p w14:paraId="3084D102" w14:textId="77777777" w:rsidR="008358E5" w:rsidRDefault="008358E5" w:rsidP="008358E5">
      <w:pPr>
        <w:jc w:val="both"/>
        <w:rPr>
          <w:szCs w:val="24"/>
        </w:rPr>
      </w:pPr>
      <w:r>
        <w:rPr>
          <w:szCs w:val="24"/>
        </w:rPr>
        <w:t xml:space="preserve">d) Certidão de regularidade de débito para com o Sistema de Seguridade Social (INSS) E o Fundo de Garantia por Tempo de Serviço (FGTS); </w:t>
      </w:r>
    </w:p>
    <w:p w14:paraId="7253142A" w14:textId="77777777" w:rsidR="008358E5" w:rsidRDefault="008358E5" w:rsidP="008358E5">
      <w:pPr>
        <w:jc w:val="both"/>
        <w:rPr>
          <w:szCs w:val="24"/>
        </w:rPr>
      </w:pPr>
    </w:p>
    <w:p w14:paraId="7839724F" w14:textId="77777777" w:rsidR="008358E5" w:rsidRDefault="008358E5" w:rsidP="008358E5">
      <w:pPr>
        <w:jc w:val="both"/>
        <w:rPr>
          <w:szCs w:val="24"/>
        </w:rPr>
      </w:pPr>
      <w:r>
        <w:rPr>
          <w:szCs w:val="24"/>
        </w:rPr>
        <w:t>e) Certidão Conjunta Negativa de Débitos relativa a tributos federais e dívida ativa da União.</w:t>
      </w:r>
    </w:p>
    <w:p w14:paraId="4EE345FF" w14:textId="77777777" w:rsidR="008358E5" w:rsidRDefault="008358E5" w:rsidP="008358E5">
      <w:pPr>
        <w:jc w:val="both"/>
        <w:rPr>
          <w:szCs w:val="24"/>
        </w:rPr>
      </w:pPr>
    </w:p>
    <w:p w14:paraId="000126E0" w14:textId="77777777" w:rsidR="008358E5" w:rsidRDefault="008358E5" w:rsidP="008358E5">
      <w:pPr>
        <w:jc w:val="both"/>
        <w:rPr>
          <w:szCs w:val="24"/>
        </w:rPr>
      </w:pPr>
      <w:r>
        <w:rPr>
          <w:szCs w:val="24"/>
        </w:rPr>
        <w:t xml:space="preserve">f) Certidão Negativa de Débitos Trabalhistas.  </w:t>
      </w:r>
    </w:p>
    <w:p w14:paraId="473D0DAE" w14:textId="77777777" w:rsidR="008358E5" w:rsidRDefault="008358E5" w:rsidP="008358E5">
      <w:pPr>
        <w:jc w:val="both"/>
        <w:rPr>
          <w:szCs w:val="24"/>
        </w:rPr>
      </w:pPr>
      <w:r>
        <w:rPr>
          <w:szCs w:val="24"/>
        </w:rPr>
        <w:t xml:space="preserve">  </w:t>
      </w:r>
    </w:p>
    <w:p w14:paraId="0C42AFCC" w14:textId="77777777" w:rsidR="008358E5" w:rsidRDefault="008358E5" w:rsidP="008358E5">
      <w:pPr>
        <w:jc w:val="both"/>
        <w:rPr>
          <w:szCs w:val="24"/>
        </w:rPr>
      </w:pPr>
      <w:r>
        <w:rPr>
          <w:szCs w:val="24"/>
        </w:rPr>
        <w:t>1.3 - QUALIFICAÇÃO ECONÔMICO-FINANCEIRA</w:t>
      </w:r>
    </w:p>
    <w:p w14:paraId="755ECF71" w14:textId="77777777" w:rsidR="008358E5" w:rsidRDefault="008358E5" w:rsidP="008358E5">
      <w:pPr>
        <w:jc w:val="both"/>
        <w:rPr>
          <w:szCs w:val="24"/>
        </w:rPr>
      </w:pPr>
      <w:r>
        <w:rPr>
          <w:szCs w:val="24"/>
        </w:rPr>
        <w:t xml:space="preserve">  </w:t>
      </w:r>
    </w:p>
    <w:p w14:paraId="514913F1" w14:textId="77777777" w:rsidR="008358E5" w:rsidRDefault="008358E5" w:rsidP="008358E5">
      <w:pPr>
        <w:jc w:val="both"/>
        <w:rPr>
          <w:szCs w:val="24"/>
        </w:rPr>
      </w:pPr>
      <w:r>
        <w:rPr>
          <w:szCs w:val="24"/>
        </w:rPr>
        <w:t xml:space="preserve">a) Certidão negativa de falência, concordata, recuperação judicial e extrajudicial, expedida pelo distribuidor da sede da pessoa jurídica, ou de execução patrimonial, expedida pelo distribuidor do domicílio da pessoa física;  </w:t>
      </w:r>
    </w:p>
    <w:p w14:paraId="7B8EE1FC" w14:textId="77777777" w:rsidR="008358E5" w:rsidRDefault="008358E5" w:rsidP="008358E5">
      <w:pPr>
        <w:jc w:val="both"/>
        <w:rPr>
          <w:szCs w:val="24"/>
        </w:rPr>
      </w:pPr>
    </w:p>
    <w:p w14:paraId="33806DCB" w14:textId="77777777" w:rsidR="008358E5" w:rsidRDefault="008358E5" w:rsidP="008358E5">
      <w:pPr>
        <w:jc w:val="both"/>
        <w:rPr>
          <w:szCs w:val="24"/>
        </w:rPr>
      </w:pPr>
      <w:r>
        <w:rPr>
          <w:szCs w:val="24"/>
        </w:rPr>
        <w:t>1.4 - QUALIFICAÇÃO TÉCNICA</w:t>
      </w:r>
    </w:p>
    <w:p w14:paraId="6100D84A" w14:textId="77777777" w:rsidR="008358E5" w:rsidRDefault="008358E5" w:rsidP="008358E5">
      <w:pPr>
        <w:jc w:val="both"/>
        <w:rPr>
          <w:szCs w:val="24"/>
        </w:rPr>
      </w:pPr>
      <w:r>
        <w:rPr>
          <w:szCs w:val="24"/>
        </w:rPr>
        <w:t xml:space="preserve">  </w:t>
      </w:r>
    </w:p>
    <w:p w14:paraId="78767D06" w14:textId="77777777" w:rsidR="008358E5" w:rsidRDefault="008358E5" w:rsidP="008358E5">
      <w:pPr>
        <w:jc w:val="both"/>
        <w:rPr>
          <w:szCs w:val="24"/>
        </w:rPr>
      </w:pPr>
      <w:r>
        <w:rPr>
          <w:szCs w:val="24"/>
        </w:rPr>
        <w:t xml:space="preserve">a) Registro ou inscrição no Conselho Regional de Farmácia – CRF, do responsável pelo armazenamento, e estoque na empresa interessada na licitação; </w:t>
      </w:r>
    </w:p>
    <w:p w14:paraId="74A74FD4" w14:textId="77777777" w:rsidR="008358E5" w:rsidRDefault="008358E5" w:rsidP="008358E5">
      <w:pPr>
        <w:jc w:val="both"/>
        <w:rPr>
          <w:szCs w:val="24"/>
        </w:rPr>
      </w:pPr>
      <w:r>
        <w:rPr>
          <w:szCs w:val="24"/>
        </w:rPr>
        <w:t xml:space="preserve"> </w:t>
      </w:r>
    </w:p>
    <w:p w14:paraId="51AE7392" w14:textId="77777777" w:rsidR="008358E5" w:rsidRDefault="008358E5" w:rsidP="008358E5">
      <w:pPr>
        <w:jc w:val="both"/>
        <w:rPr>
          <w:szCs w:val="24"/>
        </w:rPr>
      </w:pPr>
      <w:r>
        <w:rPr>
          <w:szCs w:val="24"/>
        </w:rPr>
        <w:t xml:space="preserve">b) Atestado (s) de bom desempenho anterior em contrato da mesma natureza, fornecidos por pessoas jurídicas de direito público ou privado, que comprovem quantitativos de 50% (cinquenta por cento) a 60% (sessenta por cento) no mínimo na execução de serviços similares (entrega de medicamentos, ou produtos); estes atestados deverão conter, necessariamente, a especificação dos serviços executados, ou produtos entregues e o prazo de execução. </w:t>
      </w:r>
    </w:p>
    <w:p w14:paraId="2C94961C" w14:textId="77777777" w:rsidR="008358E5" w:rsidRDefault="008358E5" w:rsidP="008358E5">
      <w:pPr>
        <w:jc w:val="both"/>
        <w:rPr>
          <w:szCs w:val="24"/>
        </w:rPr>
      </w:pPr>
      <w:r>
        <w:rPr>
          <w:szCs w:val="24"/>
        </w:rPr>
        <w:t xml:space="preserve"> </w:t>
      </w:r>
    </w:p>
    <w:p w14:paraId="5B4F837E" w14:textId="77777777" w:rsidR="008358E5" w:rsidRDefault="008358E5" w:rsidP="008358E5">
      <w:pPr>
        <w:jc w:val="both"/>
        <w:rPr>
          <w:szCs w:val="24"/>
        </w:rPr>
      </w:pPr>
      <w:r>
        <w:rPr>
          <w:szCs w:val="24"/>
        </w:rPr>
        <w:lastRenderedPageBreak/>
        <w:t xml:space="preserve">c) Licença para o funcionamento, expedida pela Vigilância Sanitária do Estado ou do Município onde estiver instalado; </w:t>
      </w:r>
    </w:p>
    <w:p w14:paraId="14745204" w14:textId="77777777" w:rsidR="008358E5" w:rsidRDefault="008358E5" w:rsidP="008358E5">
      <w:pPr>
        <w:jc w:val="both"/>
        <w:rPr>
          <w:szCs w:val="24"/>
        </w:rPr>
      </w:pPr>
      <w:r>
        <w:rPr>
          <w:szCs w:val="24"/>
        </w:rPr>
        <w:t xml:space="preserve"> </w:t>
      </w:r>
    </w:p>
    <w:p w14:paraId="4D7B23BE" w14:textId="77777777" w:rsidR="008358E5" w:rsidRDefault="008358E5" w:rsidP="008358E5">
      <w:pPr>
        <w:jc w:val="both"/>
        <w:rPr>
          <w:szCs w:val="24"/>
        </w:rPr>
      </w:pPr>
      <w:r>
        <w:rPr>
          <w:szCs w:val="24"/>
        </w:rPr>
        <w:t xml:space="preserve">d) Autorização para o funcionamento, expedida pela Agência Nacional de Vigilância Sanitária. </w:t>
      </w:r>
    </w:p>
    <w:p w14:paraId="08170406" w14:textId="77777777" w:rsidR="008358E5" w:rsidRDefault="008358E5" w:rsidP="008358E5">
      <w:pPr>
        <w:jc w:val="both"/>
        <w:rPr>
          <w:szCs w:val="24"/>
        </w:rPr>
      </w:pPr>
      <w:r>
        <w:rPr>
          <w:szCs w:val="24"/>
        </w:rPr>
        <w:t xml:space="preserve"> </w:t>
      </w:r>
    </w:p>
    <w:p w14:paraId="7601FF0B" w14:textId="77777777" w:rsidR="008358E5" w:rsidRDefault="008358E5" w:rsidP="008358E5">
      <w:pPr>
        <w:jc w:val="both"/>
        <w:rPr>
          <w:szCs w:val="24"/>
        </w:rPr>
      </w:pPr>
      <w:r>
        <w:rPr>
          <w:szCs w:val="24"/>
        </w:rPr>
        <w:t xml:space="preserve">e) Cópia da Autorização Especial, quando a licitante - matriz e/ou filial - cotar preço para os medicamentos sujeitos a controle especial, observadas as normas da Agência Nacional de Vigilância Sanitária - ANVISA; </w:t>
      </w:r>
    </w:p>
    <w:p w14:paraId="45A230EC" w14:textId="77777777" w:rsidR="008358E5" w:rsidRDefault="008358E5" w:rsidP="008358E5">
      <w:pPr>
        <w:jc w:val="both"/>
        <w:rPr>
          <w:szCs w:val="24"/>
        </w:rPr>
      </w:pPr>
      <w:r>
        <w:rPr>
          <w:szCs w:val="24"/>
        </w:rPr>
        <w:t xml:space="preserve"> </w:t>
      </w:r>
    </w:p>
    <w:p w14:paraId="7A3BA52C" w14:textId="77777777" w:rsidR="008358E5" w:rsidRDefault="008358E5" w:rsidP="008358E5">
      <w:pPr>
        <w:jc w:val="both"/>
        <w:rPr>
          <w:szCs w:val="24"/>
        </w:rPr>
      </w:pPr>
      <w:r>
        <w:rPr>
          <w:szCs w:val="24"/>
        </w:rPr>
        <w:t>1.5 - OUTRAS COMPROVAÇÕES</w:t>
      </w:r>
    </w:p>
    <w:p w14:paraId="5D3C8836" w14:textId="77777777" w:rsidR="008358E5" w:rsidRDefault="008358E5" w:rsidP="008358E5">
      <w:pPr>
        <w:jc w:val="both"/>
        <w:rPr>
          <w:szCs w:val="24"/>
        </w:rPr>
      </w:pPr>
      <w:r>
        <w:rPr>
          <w:szCs w:val="24"/>
        </w:rPr>
        <w:t xml:space="preserve"> </w:t>
      </w:r>
    </w:p>
    <w:p w14:paraId="764269F0" w14:textId="77777777" w:rsidR="008358E5" w:rsidRDefault="008358E5" w:rsidP="008358E5">
      <w:pPr>
        <w:jc w:val="both"/>
        <w:rPr>
          <w:szCs w:val="24"/>
        </w:rPr>
      </w:pPr>
      <w:r>
        <w:rPr>
          <w:szCs w:val="24"/>
        </w:rPr>
        <w:t xml:space="preserve">1.5.1.  Declaração subscrita por representante legal da licitante, elaborada em papel timbrado, atestando que:  </w:t>
      </w:r>
    </w:p>
    <w:p w14:paraId="6CE712B9" w14:textId="77777777" w:rsidR="008358E5" w:rsidRDefault="008358E5" w:rsidP="008358E5">
      <w:pPr>
        <w:jc w:val="both"/>
        <w:rPr>
          <w:szCs w:val="24"/>
        </w:rPr>
      </w:pPr>
    </w:p>
    <w:p w14:paraId="77C62AD4" w14:textId="77777777" w:rsidR="008358E5" w:rsidRDefault="008358E5" w:rsidP="008358E5">
      <w:pPr>
        <w:jc w:val="both"/>
        <w:rPr>
          <w:szCs w:val="24"/>
        </w:rPr>
      </w:pPr>
      <w:r>
        <w:rPr>
          <w:szCs w:val="24"/>
        </w:rPr>
        <w:t xml:space="preserve">a) se encontra em situação regular perante o Ministério do Trabalho, conforme anexo II;  </w:t>
      </w:r>
    </w:p>
    <w:p w14:paraId="08660F50" w14:textId="77777777" w:rsidR="008358E5" w:rsidRDefault="008358E5" w:rsidP="008358E5">
      <w:pPr>
        <w:jc w:val="both"/>
        <w:rPr>
          <w:szCs w:val="24"/>
        </w:rPr>
      </w:pPr>
    </w:p>
    <w:p w14:paraId="4E66331F" w14:textId="77777777" w:rsidR="008358E5" w:rsidRDefault="008358E5" w:rsidP="008358E5">
      <w:pPr>
        <w:jc w:val="both"/>
        <w:rPr>
          <w:szCs w:val="24"/>
        </w:rPr>
      </w:pPr>
      <w:r>
        <w:rPr>
          <w:szCs w:val="24"/>
        </w:rPr>
        <w:t xml:space="preserve">b) inexiste impedimento legal para licitar ou contratar com a Administração conforme modelo ANEXO III; </w:t>
      </w:r>
    </w:p>
    <w:p w14:paraId="41C41BE8" w14:textId="77777777" w:rsidR="008358E5" w:rsidRDefault="008358E5" w:rsidP="008358E5">
      <w:pPr>
        <w:jc w:val="both"/>
        <w:rPr>
          <w:szCs w:val="24"/>
        </w:rPr>
      </w:pPr>
      <w:r>
        <w:rPr>
          <w:szCs w:val="24"/>
        </w:rPr>
        <w:t xml:space="preserve"> </w:t>
      </w:r>
    </w:p>
    <w:p w14:paraId="1B6F5F7C" w14:textId="77777777" w:rsidR="008358E5" w:rsidRDefault="008358E5" w:rsidP="008358E5">
      <w:pPr>
        <w:jc w:val="both"/>
        <w:rPr>
          <w:szCs w:val="24"/>
        </w:rPr>
      </w:pPr>
      <w:r>
        <w:rPr>
          <w:szCs w:val="24"/>
        </w:rPr>
        <w:t>2 - DISPOSIÇÕES GERAIS</w:t>
      </w:r>
    </w:p>
    <w:p w14:paraId="1AAEE779" w14:textId="77777777" w:rsidR="008358E5" w:rsidRDefault="008358E5" w:rsidP="008358E5">
      <w:pPr>
        <w:jc w:val="both"/>
        <w:rPr>
          <w:szCs w:val="24"/>
        </w:rPr>
      </w:pPr>
      <w:r>
        <w:rPr>
          <w:szCs w:val="24"/>
        </w:rPr>
        <w:t xml:space="preserve">  </w:t>
      </w:r>
    </w:p>
    <w:p w14:paraId="42F2D51D" w14:textId="77777777" w:rsidR="008358E5" w:rsidRDefault="008358E5" w:rsidP="008358E5">
      <w:pPr>
        <w:jc w:val="both"/>
        <w:rPr>
          <w:szCs w:val="24"/>
        </w:rPr>
      </w:pPr>
      <w:r>
        <w:rPr>
          <w:szCs w:val="24"/>
        </w:rPr>
        <w:t xml:space="preserve">2.1.  Na hipótese de não constar prazo de validade nas certidões apresentadas, a Administração aceitará como válidas as expedidas até 90 (noventa) dias imediatamente anteriores à data de apresentação das propostas.  </w:t>
      </w:r>
    </w:p>
    <w:p w14:paraId="78E6904D" w14:textId="77777777" w:rsidR="008358E5" w:rsidRDefault="008358E5" w:rsidP="008358E5">
      <w:pPr>
        <w:jc w:val="both"/>
        <w:rPr>
          <w:szCs w:val="24"/>
        </w:rPr>
      </w:pPr>
    </w:p>
    <w:p w14:paraId="403AC0D9" w14:textId="77777777" w:rsidR="008358E5" w:rsidRDefault="008358E5" w:rsidP="008358E5">
      <w:pPr>
        <w:jc w:val="both"/>
        <w:rPr>
          <w:szCs w:val="24"/>
        </w:rPr>
      </w:pPr>
      <w:r>
        <w:rPr>
          <w:szCs w:val="24"/>
        </w:rPr>
        <w:t xml:space="preserve">V – DA SESSÃO PÚBLICA E DO JULGAMENTO </w:t>
      </w:r>
    </w:p>
    <w:p w14:paraId="29052DCF" w14:textId="77777777" w:rsidR="008358E5" w:rsidRDefault="008358E5" w:rsidP="008358E5">
      <w:pPr>
        <w:jc w:val="both"/>
        <w:rPr>
          <w:szCs w:val="24"/>
        </w:rPr>
      </w:pPr>
      <w:r>
        <w:rPr>
          <w:szCs w:val="24"/>
        </w:rPr>
        <w:t xml:space="preserve"> </w:t>
      </w:r>
    </w:p>
    <w:p w14:paraId="46BB2408" w14:textId="77777777" w:rsidR="008358E5" w:rsidRDefault="008358E5" w:rsidP="008358E5">
      <w:pPr>
        <w:jc w:val="both"/>
        <w:rPr>
          <w:szCs w:val="24"/>
        </w:rPr>
      </w:pPr>
      <w:r>
        <w:rPr>
          <w:szCs w:val="24"/>
        </w:rPr>
        <w:t xml:space="preserve">1. No dia e horário previstos neste edital, o Pregoeiro dará início à sessão pública do pregão presencial, com a abertura das propostas e a sua divulgação, pelo sistema, na forma de grade ordenatória, em ordem crescente de preços.  </w:t>
      </w:r>
    </w:p>
    <w:p w14:paraId="14622BD6" w14:textId="77777777" w:rsidR="008358E5" w:rsidRDefault="008358E5" w:rsidP="008358E5">
      <w:pPr>
        <w:jc w:val="both"/>
        <w:rPr>
          <w:szCs w:val="24"/>
        </w:rPr>
      </w:pPr>
    </w:p>
    <w:p w14:paraId="15387DEC" w14:textId="77777777" w:rsidR="008358E5" w:rsidRDefault="008358E5" w:rsidP="008358E5">
      <w:pPr>
        <w:pStyle w:val="PargrafodaLista"/>
        <w:numPr>
          <w:ilvl w:val="0"/>
          <w:numId w:val="6"/>
        </w:numPr>
        <w:jc w:val="both"/>
      </w:pPr>
      <w:r>
        <w:t xml:space="preserve">A análise das propostas pelo Pregoeiro visará ao atendimento das condições estabelecidas neste Edital e seus anexos. </w:t>
      </w:r>
    </w:p>
    <w:p w14:paraId="33437DA8" w14:textId="77777777" w:rsidR="008358E5" w:rsidRDefault="008358E5" w:rsidP="008358E5">
      <w:pPr>
        <w:pStyle w:val="PargrafodaLista"/>
        <w:ind w:left="420"/>
        <w:jc w:val="both"/>
      </w:pPr>
    </w:p>
    <w:p w14:paraId="3F387557" w14:textId="77777777" w:rsidR="008358E5" w:rsidRDefault="008358E5" w:rsidP="008358E5">
      <w:pPr>
        <w:pStyle w:val="PargrafodaLista"/>
        <w:numPr>
          <w:ilvl w:val="1"/>
          <w:numId w:val="6"/>
        </w:numPr>
        <w:jc w:val="both"/>
      </w:pPr>
      <w:r>
        <w:t xml:space="preserve">Serão desclassificadas as propostas: </w:t>
      </w:r>
    </w:p>
    <w:p w14:paraId="73FA663D" w14:textId="77777777" w:rsidR="008358E5" w:rsidRDefault="008358E5" w:rsidP="008358E5">
      <w:pPr>
        <w:pStyle w:val="PargrafodaLista"/>
        <w:ind w:left="420"/>
        <w:jc w:val="both"/>
      </w:pPr>
    </w:p>
    <w:p w14:paraId="683137FB" w14:textId="77777777" w:rsidR="008358E5" w:rsidRDefault="008358E5" w:rsidP="008358E5">
      <w:pPr>
        <w:jc w:val="both"/>
        <w:rPr>
          <w:szCs w:val="24"/>
        </w:rPr>
      </w:pPr>
      <w:r>
        <w:rPr>
          <w:szCs w:val="24"/>
        </w:rPr>
        <w:t xml:space="preserve">a) cujo objeto não atenda as especificações, prazos e condições fixados no Edital; </w:t>
      </w:r>
    </w:p>
    <w:p w14:paraId="433D81E8" w14:textId="77777777" w:rsidR="008358E5" w:rsidRDefault="008358E5" w:rsidP="008358E5">
      <w:pPr>
        <w:jc w:val="both"/>
        <w:rPr>
          <w:szCs w:val="24"/>
        </w:rPr>
      </w:pPr>
      <w:r>
        <w:rPr>
          <w:szCs w:val="24"/>
        </w:rPr>
        <w:t xml:space="preserve">b) que apresentem preço baseado exclusivamente em proposta das demais licitantes. </w:t>
      </w:r>
    </w:p>
    <w:p w14:paraId="29AD8670" w14:textId="77777777" w:rsidR="008358E5" w:rsidRDefault="008358E5" w:rsidP="008358E5">
      <w:pPr>
        <w:jc w:val="both"/>
        <w:rPr>
          <w:szCs w:val="24"/>
        </w:rPr>
      </w:pPr>
      <w:r>
        <w:rPr>
          <w:szCs w:val="24"/>
        </w:rPr>
        <w:t>c) que por ação da licitante ofertante contenham elementos que permitam a sua identificação.</w:t>
      </w:r>
    </w:p>
    <w:p w14:paraId="010B3269" w14:textId="77777777" w:rsidR="008358E5" w:rsidRDefault="008358E5" w:rsidP="008358E5">
      <w:pPr>
        <w:jc w:val="both"/>
        <w:rPr>
          <w:szCs w:val="24"/>
        </w:rPr>
      </w:pPr>
      <w:r>
        <w:rPr>
          <w:szCs w:val="24"/>
        </w:rPr>
        <w:t>d) que não esteja conforme as exigências de se apresentar em mídia eletrônica “</w:t>
      </w:r>
      <w:proofErr w:type="spellStart"/>
      <w:r w:rsidRPr="004908FF">
        <w:rPr>
          <w:i/>
          <w:szCs w:val="24"/>
        </w:rPr>
        <w:t>pent</w:t>
      </w:r>
      <w:proofErr w:type="spellEnd"/>
      <w:r w:rsidRPr="004908FF">
        <w:rPr>
          <w:i/>
          <w:szCs w:val="24"/>
        </w:rPr>
        <w:t xml:space="preserve"> drive</w:t>
      </w:r>
      <w:r>
        <w:rPr>
          <w:szCs w:val="24"/>
        </w:rPr>
        <w:t>”, ou “</w:t>
      </w:r>
      <w:proofErr w:type="spellStart"/>
      <w:r>
        <w:rPr>
          <w:szCs w:val="24"/>
        </w:rPr>
        <w:t>cd</w:t>
      </w:r>
      <w:proofErr w:type="spellEnd"/>
      <w:r>
        <w:rPr>
          <w:szCs w:val="24"/>
        </w:rPr>
        <w:t>”, e em fonte “</w:t>
      </w:r>
      <w:proofErr w:type="spellStart"/>
      <w:r w:rsidRPr="004908FF">
        <w:rPr>
          <w:i/>
          <w:szCs w:val="24"/>
        </w:rPr>
        <w:t>arial</w:t>
      </w:r>
      <w:proofErr w:type="spellEnd"/>
      <w:r w:rsidRPr="004908FF">
        <w:rPr>
          <w:i/>
          <w:szCs w:val="24"/>
        </w:rPr>
        <w:t xml:space="preserve"> 14</w:t>
      </w:r>
      <w:r>
        <w:rPr>
          <w:szCs w:val="24"/>
        </w:rPr>
        <w:t xml:space="preserve">” </w:t>
      </w:r>
    </w:p>
    <w:p w14:paraId="259990B5" w14:textId="77777777" w:rsidR="008358E5" w:rsidRDefault="008358E5" w:rsidP="008358E5">
      <w:pPr>
        <w:jc w:val="both"/>
        <w:rPr>
          <w:szCs w:val="24"/>
        </w:rPr>
      </w:pPr>
    </w:p>
    <w:p w14:paraId="0F5129D4" w14:textId="77777777" w:rsidR="008358E5" w:rsidRDefault="008358E5" w:rsidP="008358E5">
      <w:pPr>
        <w:jc w:val="both"/>
        <w:rPr>
          <w:szCs w:val="24"/>
        </w:rPr>
      </w:pPr>
      <w:r>
        <w:rPr>
          <w:szCs w:val="24"/>
        </w:rPr>
        <w:t xml:space="preserve">2.1.1. A desclassificação se dará por decisão motivada </w:t>
      </w:r>
      <w:r w:rsidRPr="004908FF">
        <w:rPr>
          <w:szCs w:val="24"/>
        </w:rPr>
        <w:t>do Pregoeiro</w:t>
      </w:r>
      <w:r>
        <w:rPr>
          <w:szCs w:val="24"/>
        </w:rPr>
        <w:t xml:space="preserve">.  </w:t>
      </w:r>
    </w:p>
    <w:p w14:paraId="37BE603A" w14:textId="77777777" w:rsidR="008358E5" w:rsidRDefault="008358E5" w:rsidP="008358E5">
      <w:pPr>
        <w:jc w:val="both"/>
        <w:rPr>
          <w:szCs w:val="24"/>
        </w:rPr>
      </w:pPr>
    </w:p>
    <w:p w14:paraId="1D7E67BA" w14:textId="77777777" w:rsidR="008358E5" w:rsidRDefault="008358E5" w:rsidP="008358E5">
      <w:pPr>
        <w:jc w:val="both"/>
        <w:rPr>
          <w:szCs w:val="24"/>
        </w:rPr>
      </w:pPr>
      <w:r>
        <w:rPr>
          <w:szCs w:val="24"/>
        </w:rPr>
        <w:t xml:space="preserve">2.2.  Serão desconsideradas ofertas ou vantagens baseadas nas propostas das demais licitantes. </w:t>
      </w:r>
    </w:p>
    <w:p w14:paraId="155E13DA" w14:textId="77777777" w:rsidR="008358E5" w:rsidRDefault="008358E5" w:rsidP="008358E5">
      <w:pPr>
        <w:jc w:val="both"/>
        <w:rPr>
          <w:szCs w:val="24"/>
        </w:rPr>
      </w:pPr>
    </w:p>
    <w:p w14:paraId="552C5E65" w14:textId="77777777" w:rsidR="008358E5" w:rsidRPr="008851FA" w:rsidRDefault="008358E5" w:rsidP="008358E5">
      <w:pPr>
        <w:pStyle w:val="PargrafodaLista"/>
        <w:numPr>
          <w:ilvl w:val="1"/>
          <w:numId w:val="6"/>
        </w:numPr>
        <w:jc w:val="both"/>
      </w:pPr>
      <w:r w:rsidRPr="008851FA">
        <w:lastRenderedPageBreak/>
        <w:t xml:space="preserve">O eventual desempate de propostas do mesmo valor será promovido com observância dos critérios legais estabelecidos para tanto. </w:t>
      </w:r>
    </w:p>
    <w:p w14:paraId="222E3E7B" w14:textId="77777777" w:rsidR="008358E5" w:rsidRPr="008851FA" w:rsidRDefault="008358E5" w:rsidP="008358E5">
      <w:pPr>
        <w:pStyle w:val="PargrafodaLista"/>
        <w:numPr>
          <w:ilvl w:val="1"/>
          <w:numId w:val="6"/>
        </w:numPr>
        <w:jc w:val="both"/>
      </w:pPr>
      <w:r>
        <w:t>Será excluído da sessão de julgamento, e convidado a se retirar do recinto, o licitante que se portar inconvenientemente, não obedecendo as determinações do pregoeiro, procurador jurídico, ou membros da equipe de apoio. Inclui ainda em razões para exclusão o fato de o licitante adentrar na fala de outro licitante, por ocasião dos lances, falar quando não autorizado pelo pregoeiro ou assessores do pregoeiro, criar confusão, atropelar fases, voltar a discutir lances já dados. Das decisões do pregoeiro ou da equipe de apoio poderá ser pedido registro em ata ao final da sessão, para fins de embasar eventual recurso. Em não havendo obediência a estas exigências, o pregoeiro poderá se valer do auxílio da força policial.</w:t>
      </w:r>
    </w:p>
    <w:p w14:paraId="631FBCD6" w14:textId="77777777" w:rsidR="008358E5" w:rsidRDefault="008358E5" w:rsidP="008358E5">
      <w:pPr>
        <w:jc w:val="both"/>
        <w:rPr>
          <w:szCs w:val="24"/>
        </w:rPr>
      </w:pPr>
    </w:p>
    <w:p w14:paraId="539C5ADF" w14:textId="77777777" w:rsidR="008358E5" w:rsidRDefault="008358E5" w:rsidP="008358E5">
      <w:pPr>
        <w:pStyle w:val="PargrafodaLista"/>
        <w:numPr>
          <w:ilvl w:val="0"/>
          <w:numId w:val="6"/>
        </w:numPr>
        <w:jc w:val="both"/>
      </w:pPr>
      <w:r>
        <w:t xml:space="preserve">Nova grade ordenatória será divulgada pelo sistema, contendo a relação das propostas classificadas e das desclassificadas. </w:t>
      </w:r>
    </w:p>
    <w:p w14:paraId="305703E4" w14:textId="77777777" w:rsidR="008358E5" w:rsidRDefault="008358E5" w:rsidP="008358E5">
      <w:pPr>
        <w:pStyle w:val="PargrafodaLista"/>
        <w:ind w:left="420"/>
        <w:jc w:val="both"/>
      </w:pPr>
    </w:p>
    <w:p w14:paraId="153D045E" w14:textId="77777777" w:rsidR="008358E5" w:rsidRDefault="008358E5" w:rsidP="008358E5">
      <w:pPr>
        <w:pStyle w:val="PargrafodaLista"/>
        <w:numPr>
          <w:ilvl w:val="0"/>
          <w:numId w:val="6"/>
        </w:numPr>
        <w:jc w:val="both"/>
      </w:pPr>
      <w:r>
        <w:t xml:space="preserve">Será iniciada a etapa de lances, com a participação de todas as licitantes detentoras de propostas. </w:t>
      </w:r>
    </w:p>
    <w:p w14:paraId="60DD4903" w14:textId="77777777" w:rsidR="008358E5" w:rsidRDefault="008358E5" w:rsidP="008358E5">
      <w:pPr>
        <w:jc w:val="both"/>
        <w:rPr>
          <w:szCs w:val="24"/>
        </w:rPr>
      </w:pPr>
    </w:p>
    <w:p w14:paraId="2446E124" w14:textId="77777777" w:rsidR="008358E5" w:rsidRPr="009A397E" w:rsidRDefault="008358E5" w:rsidP="008358E5">
      <w:pPr>
        <w:pStyle w:val="PargrafodaLista"/>
        <w:numPr>
          <w:ilvl w:val="1"/>
          <w:numId w:val="6"/>
        </w:numPr>
        <w:jc w:val="both"/>
      </w:pPr>
      <w:r w:rsidRPr="009A397E">
        <w:t>A formulação de lances será efetuada, exclusivamente, por meio presencial.</w:t>
      </w:r>
    </w:p>
    <w:p w14:paraId="4E37EEE1" w14:textId="77777777" w:rsidR="008358E5" w:rsidRPr="009A397E" w:rsidRDefault="008358E5" w:rsidP="008358E5">
      <w:pPr>
        <w:pStyle w:val="PargrafodaLista"/>
        <w:ind w:left="420"/>
        <w:jc w:val="both"/>
      </w:pPr>
    </w:p>
    <w:p w14:paraId="52D40E8B" w14:textId="77777777" w:rsidR="008358E5" w:rsidRDefault="008358E5" w:rsidP="008358E5">
      <w:pPr>
        <w:jc w:val="both"/>
        <w:rPr>
          <w:szCs w:val="24"/>
        </w:rPr>
      </w:pPr>
      <w:r>
        <w:rPr>
          <w:szCs w:val="24"/>
        </w:rPr>
        <w:t xml:space="preserve">4.1.1. Os lances deverão ser formulados em valores distintos e decrescentes, inferiores à proposta de menor preço, observada a redução mínima entre eles de: </w:t>
      </w:r>
    </w:p>
    <w:p w14:paraId="2C3EDE69" w14:textId="77777777" w:rsidR="008358E5" w:rsidRDefault="008358E5" w:rsidP="008358E5">
      <w:pPr>
        <w:jc w:val="both"/>
        <w:rPr>
          <w:szCs w:val="24"/>
        </w:rPr>
      </w:pPr>
    </w:p>
    <w:p w14:paraId="02E73BEA" w14:textId="77777777" w:rsidR="008358E5" w:rsidRDefault="008358E5" w:rsidP="008358E5">
      <w:pPr>
        <w:jc w:val="both"/>
        <w:rPr>
          <w:szCs w:val="24"/>
        </w:rPr>
      </w:pPr>
      <w:r>
        <w:rPr>
          <w:szCs w:val="24"/>
        </w:rPr>
        <w:t>• R$ 0,01 (um centavo de real) - unitário aplicável, inclusive, em relação ao primeiro formulado, prevalecendo o primeiro lance recebido, quando ocorrerem 2 (dois) ou mais lances do mesmo valor.</w:t>
      </w:r>
    </w:p>
    <w:p w14:paraId="7BF22458" w14:textId="77777777" w:rsidR="008358E5" w:rsidRDefault="008358E5" w:rsidP="008358E5">
      <w:pPr>
        <w:jc w:val="both"/>
        <w:rPr>
          <w:szCs w:val="24"/>
        </w:rPr>
      </w:pPr>
      <w:r>
        <w:rPr>
          <w:szCs w:val="24"/>
        </w:rPr>
        <w:t xml:space="preserve"> </w:t>
      </w:r>
    </w:p>
    <w:p w14:paraId="136947D9" w14:textId="77777777" w:rsidR="008358E5" w:rsidRDefault="008358E5" w:rsidP="008358E5">
      <w:pPr>
        <w:jc w:val="both"/>
        <w:rPr>
          <w:szCs w:val="24"/>
        </w:rPr>
      </w:pPr>
      <w:r>
        <w:rPr>
          <w:szCs w:val="24"/>
        </w:rPr>
        <w:t xml:space="preserve">4.1.1.1. A aplicação do valor de redução mínima entre os lances incidirá sobre o preço unitário dos itens. </w:t>
      </w:r>
    </w:p>
    <w:p w14:paraId="48F60E66" w14:textId="77777777" w:rsidR="008358E5" w:rsidRDefault="008358E5" w:rsidP="008358E5">
      <w:pPr>
        <w:jc w:val="both"/>
        <w:rPr>
          <w:szCs w:val="24"/>
        </w:rPr>
      </w:pPr>
    </w:p>
    <w:p w14:paraId="22932C3C" w14:textId="77777777" w:rsidR="008358E5" w:rsidRPr="004908FF" w:rsidRDefault="008358E5" w:rsidP="008358E5">
      <w:pPr>
        <w:pStyle w:val="PargrafodaLista"/>
        <w:numPr>
          <w:ilvl w:val="1"/>
          <w:numId w:val="6"/>
        </w:numPr>
        <w:jc w:val="both"/>
      </w:pPr>
      <w:r w:rsidRPr="004908FF">
        <w:t>A etapa de lances terá a duração inicial necessária para esgotar os itens do lote, ainda que ultrapasse o horário de expediente do serviço público.</w:t>
      </w:r>
    </w:p>
    <w:p w14:paraId="0314B0B9" w14:textId="7FAF1FFD" w:rsidR="008358E5" w:rsidRPr="004908FF" w:rsidRDefault="008358E5" w:rsidP="008358E5">
      <w:pPr>
        <w:pStyle w:val="PargrafodaLista"/>
        <w:numPr>
          <w:ilvl w:val="2"/>
          <w:numId w:val="6"/>
        </w:numPr>
        <w:jc w:val="both"/>
      </w:pPr>
      <w:r>
        <w:t xml:space="preserve">Os licitantes terão o prazo de </w:t>
      </w:r>
      <w:r w:rsidR="002E3460">
        <w:t>26</w:t>
      </w:r>
      <w:r>
        <w:t xml:space="preserve"> (quinze) segundos para dar o lance, ou cobrir o lance dado, sob pena de autorizar o pregoeiro considerar desistência do lance, e passar para o próximo licitante ou encerrar a fase de lances, com o último valor lançado.</w:t>
      </w:r>
    </w:p>
    <w:p w14:paraId="4BCC6227" w14:textId="77777777" w:rsidR="008358E5" w:rsidRDefault="008358E5" w:rsidP="008358E5">
      <w:pPr>
        <w:jc w:val="both"/>
        <w:rPr>
          <w:szCs w:val="24"/>
        </w:rPr>
      </w:pPr>
    </w:p>
    <w:p w14:paraId="7ADE4DCE" w14:textId="77777777" w:rsidR="008358E5" w:rsidRDefault="008358E5" w:rsidP="008358E5">
      <w:pPr>
        <w:jc w:val="both"/>
        <w:rPr>
          <w:szCs w:val="24"/>
        </w:rPr>
      </w:pPr>
      <w:r>
        <w:rPr>
          <w:szCs w:val="24"/>
        </w:rPr>
        <w:t xml:space="preserve">6. Com base na classificação dos proponentes será assegurada às licitantes microempresas e empresas de pequeno porte preferência à contratação, observadas as seguintes regras:  </w:t>
      </w:r>
    </w:p>
    <w:p w14:paraId="3D5BCE4C" w14:textId="77777777" w:rsidR="008358E5" w:rsidRDefault="008358E5" w:rsidP="008358E5">
      <w:pPr>
        <w:jc w:val="both"/>
        <w:rPr>
          <w:szCs w:val="24"/>
        </w:rPr>
      </w:pPr>
      <w:r>
        <w:rPr>
          <w:szCs w:val="24"/>
        </w:rPr>
        <w:t xml:space="preserve"> </w:t>
      </w:r>
    </w:p>
    <w:p w14:paraId="06061A32" w14:textId="77777777" w:rsidR="008358E5" w:rsidRDefault="008358E5" w:rsidP="008358E5">
      <w:pPr>
        <w:jc w:val="both"/>
        <w:rPr>
          <w:szCs w:val="24"/>
        </w:rPr>
      </w:pPr>
      <w:r>
        <w:rPr>
          <w:szCs w:val="24"/>
        </w:rPr>
        <w:t xml:space="preserve">6.1. A microempresa ou empresa de pequeno porte, detentora da proposta de menor valor, dentre aquelas cujos valores sejam iguais ou superiores até 5% (cinco por cento) ao valor da proposta melhor classificada, será convocada pelo pregoeiro, para que apresente preço inferior ao da melhor classificada, no prazo de 30 (trinta) segundos, sob pena de preclusão do direito de preferência.  </w:t>
      </w:r>
    </w:p>
    <w:p w14:paraId="3327A8D0" w14:textId="77777777" w:rsidR="008358E5" w:rsidRDefault="008358E5" w:rsidP="008358E5">
      <w:pPr>
        <w:jc w:val="both"/>
        <w:rPr>
          <w:szCs w:val="24"/>
        </w:rPr>
      </w:pPr>
    </w:p>
    <w:p w14:paraId="1383F354" w14:textId="77777777" w:rsidR="008358E5" w:rsidRDefault="008358E5" w:rsidP="008358E5">
      <w:pPr>
        <w:jc w:val="both"/>
        <w:rPr>
          <w:szCs w:val="24"/>
        </w:rPr>
      </w:pPr>
      <w:r>
        <w:rPr>
          <w:szCs w:val="24"/>
        </w:rPr>
        <w:t xml:space="preserve">6.1.1. A convocação recairá sobre a licitante vencedora de sorteio, no caso de haver propostas empatadas nas condições do subitem 6.1.  </w:t>
      </w:r>
    </w:p>
    <w:p w14:paraId="481AA718" w14:textId="77777777" w:rsidR="008358E5" w:rsidRDefault="008358E5" w:rsidP="008358E5">
      <w:pPr>
        <w:jc w:val="both"/>
        <w:rPr>
          <w:szCs w:val="24"/>
        </w:rPr>
      </w:pPr>
      <w:r>
        <w:rPr>
          <w:szCs w:val="24"/>
        </w:rPr>
        <w:t xml:space="preserve"> </w:t>
      </w:r>
    </w:p>
    <w:p w14:paraId="41892BCB" w14:textId="77777777" w:rsidR="008358E5" w:rsidRDefault="008358E5" w:rsidP="008358E5">
      <w:pPr>
        <w:jc w:val="both"/>
        <w:rPr>
          <w:szCs w:val="24"/>
        </w:rPr>
      </w:pPr>
      <w:r>
        <w:rPr>
          <w:szCs w:val="24"/>
        </w:rPr>
        <w:lastRenderedPageBreak/>
        <w:t xml:space="preserve">6.2. Não havendo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subitem 6.1.  </w:t>
      </w:r>
    </w:p>
    <w:p w14:paraId="4661F00D" w14:textId="77777777" w:rsidR="008358E5" w:rsidRDefault="008358E5" w:rsidP="008358E5">
      <w:pPr>
        <w:jc w:val="both"/>
        <w:rPr>
          <w:szCs w:val="24"/>
        </w:rPr>
      </w:pPr>
      <w:r>
        <w:rPr>
          <w:szCs w:val="24"/>
        </w:rPr>
        <w:t xml:space="preserve"> </w:t>
      </w:r>
    </w:p>
    <w:p w14:paraId="3642EC61" w14:textId="77777777" w:rsidR="008358E5" w:rsidRDefault="008358E5" w:rsidP="008358E5">
      <w:pPr>
        <w:jc w:val="both"/>
        <w:rPr>
          <w:szCs w:val="24"/>
        </w:rPr>
      </w:pPr>
      <w:r>
        <w:rPr>
          <w:szCs w:val="24"/>
        </w:rPr>
        <w:t xml:space="preserve">6.3. Caso a detentora da melhor oferta, de acordo com a classificação de que trata o subitem 5, seja microempresa ou empresa de pequeno porte, não será assegurado o direito de preferência, passando- se, desde logo, à negociação do preço.  </w:t>
      </w:r>
    </w:p>
    <w:p w14:paraId="40730DEB" w14:textId="77777777" w:rsidR="008358E5" w:rsidRDefault="008358E5" w:rsidP="008358E5">
      <w:pPr>
        <w:jc w:val="both"/>
        <w:rPr>
          <w:szCs w:val="24"/>
        </w:rPr>
      </w:pPr>
      <w:r>
        <w:rPr>
          <w:szCs w:val="24"/>
        </w:rPr>
        <w:t xml:space="preserve"> </w:t>
      </w:r>
    </w:p>
    <w:p w14:paraId="18E9D18E" w14:textId="77777777" w:rsidR="008358E5" w:rsidRDefault="008358E5" w:rsidP="008358E5">
      <w:pPr>
        <w:jc w:val="both"/>
        <w:rPr>
          <w:szCs w:val="24"/>
        </w:rPr>
      </w:pPr>
      <w:r>
        <w:rPr>
          <w:szCs w:val="24"/>
        </w:rPr>
        <w:t xml:space="preserve">7. O Pregoeiro poderá negociar com o autor da oferta de menor valor, obtida com base nas disposições dos subitens 6.1 e 6.2, com vistas à redução do preço.  </w:t>
      </w:r>
    </w:p>
    <w:p w14:paraId="5D18FE9D" w14:textId="77777777" w:rsidR="008358E5" w:rsidRDefault="008358E5" w:rsidP="008358E5">
      <w:pPr>
        <w:jc w:val="both"/>
        <w:rPr>
          <w:szCs w:val="24"/>
        </w:rPr>
      </w:pPr>
      <w:r>
        <w:rPr>
          <w:szCs w:val="24"/>
        </w:rPr>
        <w:t xml:space="preserve"> </w:t>
      </w:r>
    </w:p>
    <w:p w14:paraId="22ECB88F" w14:textId="77777777" w:rsidR="008358E5" w:rsidRDefault="008358E5" w:rsidP="008358E5">
      <w:pPr>
        <w:jc w:val="both"/>
        <w:rPr>
          <w:szCs w:val="24"/>
        </w:rPr>
      </w:pPr>
      <w:r>
        <w:rPr>
          <w:szCs w:val="24"/>
        </w:rPr>
        <w:t xml:space="preserve">8. Após a negociação, se houver o Pregoeiro examinará a aceitabilidade do menor preço, decidindo motivadamente a respeito.  </w:t>
      </w:r>
    </w:p>
    <w:p w14:paraId="6E711286" w14:textId="77777777" w:rsidR="008358E5" w:rsidRDefault="008358E5" w:rsidP="008358E5">
      <w:pPr>
        <w:jc w:val="both"/>
        <w:rPr>
          <w:szCs w:val="24"/>
        </w:rPr>
      </w:pPr>
      <w:r>
        <w:rPr>
          <w:szCs w:val="24"/>
        </w:rPr>
        <w:t xml:space="preserve"> </w:t>
      </w:r>
    </w:p>
    <w:p w14:paraId="02E090F3" w14:textId="77777777" w:rsidR="008358E5" w:rsidRDefault="008358E5" w:rsidP="008358E5">
      <w:pPr>
        <w:jc w:val="both"/>
        <w:rPr>
          <w:szCs w:val="24"/>
        </w:rPr>
      </w:pPr>
      <w:r>
        <w:rPr>
          <w:szCs w:val="24"/>
        </w:rPr>
        <w:t xml:space="preserve">8.1. A aceitabilidade será aferida a partir dos preços de mercado vigentes na data da apresentação das propostas, apurados mediante pesquisa realizada pelo órgão licitante, que será juntada aos autos por ocasião do julgamento.  </w:t>
      </w:r>
    </w:p>
    <w:p w14:paraId="7C256DE6" w14:textId="77777777" w:rsidR="008358E5" w:rsidRDefault="008358E5" w:rsidP="008358E5">
      <w:pPr>
        <w:jc w:val="both"/>
        <w:rPr>
          <w:szCs w:val="24"/>
        </w:rPr>
      </w:pPr>
      <w:r>
        <w:rPr>
          <w:szCs w:val="24"/>
        </w:rPr>
        <w:t xml:space="preserve"> </w:t>
      </w:r>
    </w:p>
    <w:p w14:paraId="42F61687" w14:textId="77777777" w:rsidR="008358E5" w:rsidRDefault="008358E5" w:rsidP="008358E5">
      <w:pPr>
        <w:jc w:val="both"/>
        <w:rPr>
          <w:szCs w:val="24"/>
        </w:rPr>
      </w:pPr>
      <w:r>
        <w:rPr>
          <w:szCs w:val="24"/>
        </w:rPr>
        <w:t xml:space="preserve">9. Considerada aceitável a oferta de menor preço, passará o Pregoeiro ao julgamento da habilitação, observando as seguintes diretrizes:  </w:t>
      </w:r>
    </w:p>
    <w:p w14:paraId="75CB2144" w14:textId="77777777" w:rsidR="008358E5" w:rsidRDefault="008358E5" w:rsidP="008358E5">
      <w:pPr>
        <w:jc w:val="both"/>
        <w:rPr>
          <w:szCs w:val="24"/>
        </w:rPr>
      </w:pPr>
      <w:r>
        <w:rPr>
          <w:szCs w:val="24"/>
        </w:rPr>
        <w:t xml:space="preserve"> </w:t>
      </w:r>
    </w:p>
    <w:p w14:paraId="0CC820F2" w14:textId="77777777" w:rsidR="008358E5" w:rsidRDefault="008358E5" w:rsidP="008358E5">
      <w:pPr>
        <w:jc w:val="both"/>
        <w:rPr>
          <w:szCs w:val="24"/>
        </w:rPr>
      </w:pPr>
      <w:r>
        <w:rPr>
          <w:szCs w:val="24"/>
        </w:rPr>
        <w:t xml:space="preserve">a) verificação dos dados e informações do autor da oferta aceita, bem como dos documentos indicados no item IV deste edital;  </w:t>
      </w:r>
    </w:p>
    <w:p w14:paraId="74A4A579" w14:textId="77777777" w:rsidR="008358E5" w:rsidRDefault="008358E5" w:rsidP="008358E5">
      <w:pPr>
        <w:jc w:val="both"/>
        <w:rPr>
          <w:szCs w:val="24"/>
        </w:rPr>
      </w:pPr>
    </w:p>
    <w:p w14:paraId="6B6D10AF" w14:textId="77777777" w:rsidR="008358E5" w:rsidRDefault="008358E5" w:rsidP="008358E5">
      <w:pPr>
        <w:jc w:val="both"/>
        <w:rPr>
          <w:szCs w:val="24"/>
        </w:rPr>
      </w:pPr>
      <w:r>
        <w:rPr>
          <w:szCs w:val="24"/>
        </w:rPr>
        <w:t xml:space="preserve">b) Caso os dados e informações e/ou documentos não atendam aos requisitos estabelecidos no item IV deste Edital, o Pregoeiro verificará a possibilidade de suprir ou sanear eventuais omissões ou falhas, mediante consultas efetuadas por outros meios eletrônicos hábeis de informações, caso entenda por não ser sanável a falha, julgará inabilitado o licitante vencedor; </w:t>
      </w:r>
    </w:p>
    <w:p w14:paraId="522601FC" w14:textId="77777777" w:rsidR="008358E5" w:rsidRDefault="008358E5" w:rsidP="008358E5">
      <w:pPr>
        <w:jc w:val="both"/>
        <w:rPr>
          <w:szCs w:val="24"/>
        </w:rPr>
      </w:pPr>
      <w:r>
        <w:rPr>
          <w:szCs w:val="24"/>
        </w:rPr>
        <w:t xml:space="preserve"> </w:t>
      </w:r>
    </w:p>
    <w:p w14:paraId="1726F67E" w14:textId="77777777" w:rsidR="008358E5" w:rsidRDefault="008358E5" w:rsidP="008358E5">
      <w:pPr>
        <w:jc w:val="both"/>
        <w:rPr>
          <w:szCs w:val="24"/>
        </w:rPr>
      </w:pPr>
      <w:r>
        <w:rPr>
          <w:szCs w:val="24"/>
        </w:rPr>
        <w:t xml:space="preserve">b.1) Essa verificação será certificada pelo Pregoeiro na ata da sessão pública, devendo ser anexados aos autos, os documentos passíveis de obtenção por meio eletrônico, salvo impossibilidade devidamente certificada e justificada;  </w:t>
      </w:r>
    </w:p>
    <w:p w14:paraId="4CCB005C" w14:textId="77777777" w:rsidR="008358E5" w:rsidRDefault="008358E5" w:rsidP="008358E5">
      <w:pPr>
        <w:jc w:val="both"/>
        <w:rPr>
          <w:szCs w:val="24"/>
        </w:rPr>
      </w:pPr>
    </w:p>
    <w:p w14:paraId="22D9B94B" w14:textId="77777777" w:rsidR="008358E5" w:rsidRDefault="008358E5" w:rsidP="008358E5">
      <w:pPr>
        <w:jc w:val="both"/>
        <w:rPr>
          <w:szCs w:val="24"/>
        </w:rPr>
      </w:pPr>
      <w:r>
        <w:rPr>
          <w:szCs w:val="24"/>
        </w:rPr>
        <w:t>c) A licitante poderá, ainda, suprir ou sanear eventuais omissões ou falhas, relativas ao cumprimento dos requisitos e condições de habilitação estabelecidos no Edital, mediante a apresentação de novos documentos ou a substituição de documentos anteriormente ofertados, desde que os envie no curso da própria sessão pública do pregão e até a decisão sobre a habilitação, por meio de fac-símile ou possa providenciar imediatamente.</w:t>
      </w:r>
    </w:p>
    <w:p w14:paraId="15A62CFE" w14:textId="77777777" w:rsidR="008358E5" w:rsidRDefault="008358E5" w:rsidP="008358E5">
      <w:pPr>
        <w:jc w:val="both"/>
        <w:rPr>
          <w:szCs w:val="24"/>
        </w:rPr>
      </w:pPr>
    </w:p>
    <w:p w14:paraId="2318CF56" w14:textId="77777777" w:rsidR="008358E5" w:rsidRDefault="008358E5" w:rsidP="008358E5">
      <w:pPr>
        <w:jc w:val="both"/>
        <w:rPr>
          <w:szCs w:val="24"/>
        </w:rPr>
      </w:pPr>
      <w:r>
        <w:rPr>
          <w:szCs w:val="24"/>
        </w:rPr>
        <w:t xml:space="preserve">d) Os originais ou cópias autenticadas por tabelião de notas, dos documentos apresentados na forma constante da alínea “c”, deverão ser apresentados na ocasião da sessão pública de lances, sob pena de invalidade do respectivo ato de habilitação e a aplicação das penalidades cabíveis. </w:t>
      </w:r>
    </w:p>
    <w:p w14:paraId="09D6DF87" w14:textId="77777777" w:rsidR="008358E5" w:rsidRDefault="008358E5" w:rsidP="008358E5">
      <w:pPr>
        <w:jc w:val="both"/>
        <w:rPr>
          <w:szCs w:val="24"/>
        </w:rPr>
      </w:pPr>
    </w:p>
    <w:p w14:paraId="1349E3E3" w14:textId="77777777" w:rsidR="008358E5" w:rsidRDefault="008358E5" w:rsidP="008358E5">
      <w:pPr>
        <w:jc w:val="both"/>
        <w:rPr>
          <w:szCs w:val="24"/>
        </w:rPr>
      </w:pPr>
      <w:r>
        <w:rPr>
          <w:szCs w:val="24"/>
        </w:rPr>
        <w:t xml:space="preserve">e) Constatado o cumprimento dos requisitos e condições estabelecidos no Edital, a licitante será habilitada e declarada vencedora do certame. </w:t>
      </w:r>
    </w:p>
    <w:p w14:paraId="14B82487" w14:textId="77777777" w:rsidR="008358E5" w:rsidRDefault="008358E5" w:rsidP="008358E5">
      <w:pPr>
        <w:jc w:val="both"/>
        <w:rPr>
          <w:szCs w:val="24"/>
        </w:rPr>
      </w:pPr>
    </w:p>
    <w:p w14:paraId="775E1732" w14:textId="77777777" w:rsidR="008358E5" w:rsidRDefault="008358E5" w:rsidP="008358E5">
      <w:pPr>
        <w:jc w:val="both"/>
        <w:rPr>
          <w:szCs w:val="24"/>
        </w:rPr>
      </w:pPr>
      <w:r>
        <w:rPr>
          <w:szCs w:val="24"/>
        </w:rPr>
        <w:t xml:space="preserve">10.  Se a oferta não for aceitável, ou se a licitante desatender as exigências para a habilitação, o Pregoeiro, respeitada a ordem de classificação examinará a oferta subsequente de menor preço,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  </w:t>
      </w:r>
    </w:p>
    <w:p w14:paraId="6FACD64B" w14:textId="77777777" w:rsidR="008358E5" w:rsidRDefault="008358E5" w:rsidP="008358E5">
      <w:pPr>
        <w:jc w:val="both"/>
        <w:rPr>
          <w:szCs w:val="24"/>
        </w:rPr>
      </w:pPr>
      <w:r>
        <w:rPr>
          <w:szCs w:val="24"/>
        </w:rPr>
        <w:t xml:space="preserve"> </w:t>
      </w:r>
    </w:p>
    <w:p w14:paraId="54A5E246" w14:textId="77777777" w:rsidR="008358E5" w:rsidRDefault="008358E5" w:rsidP="008358E5">
      <w:pPr>
        <w:jc w:val="both"/>
        <w:rPr>
          <w:szCs w:val="24"/>
        </w:rPr>
      </w:pPr>
      <w:r>
        <w:rPr>
          <w:szCs w:val="24"/>
        </w:rPr>
        <w:t>VI. DO RECURSO, DA ADJUDICAÇÃO E DA HOMOLOGAÇÃO.</w:t>
      </w:r>
    </w:p>
    <w:p w14:paraId="7AE667F9" w14:textId="77777777" w:rsidR="008358E5" w:rsidRDefault="008358E5" w:rsidP="008358E5">
      <w:pPr>
        <w:jc w:val="both"/>
        <w:rPr>
          <w:szCs w:val="24"/>
        </w:rPr>
      </w:pPr>
      <w:r>
        <w:rPr>
          <w:szCs w:val="24"/>
        </w:rPr>
        <w:t xml:space="preserve">  </w:t>
      </w:r>
    </w:p>
    <w:p w14:paraId="742FC5C6" w14:textId="77777777" w:rsidR="008358E5" w:rsidRDefault="008358E5" w:rsidP="008358E5">
      <w:pPr>
        <w:jc w:val="both"/>
        <w:rPr>
          <w:szCs w:val="24"/>
        </w:rPr>
      </w:pPr>
      <w:r>
        <w:rPr>
          <w:szCs w:val="24"/>
        </w:rPr>
        <w:t>1. Divulgado o vencedor, o Pregoeiro informará às licitantes, e fará constar em ata para início do prazo, ocasião em que poderão interpor recurso, imediata e motivadamente, por escrito, no prazo de 03 (três) dias após encerrada a sessão pública.</w:t>
      </w:r>
    </w:p>
    <w:p w14:paraId="67C322C1" w14:textId="77777777" w:rsidR="008358E5" w:rsidRDefault="008358E5" w:rsidP="008358E5">
      <w:pPr>
        <w:jc w:val="both"/>
        <w:rPr>
          <w:szCs w:val="24"/>
        </w:rPr>
      </w:pPr>
    </w:p>
    <w:p w14:paraId="4419409F" w14:textId="77777777" w:rsidR="008358E5" w:rsidRDefault="008358E5" w:rsidP="008358E5">
      <w:pPr>
        <w:jc w:val="both"/>
        <w:rPr>
          <w:szCs w:val="24"/>
        </w:rPr>
      </w:pPr>
      <w:r>
        <w:rPr>
          <w:szCs w:val="24"/>
        </w:rPr>
        <w:t>2. Havendo interposição de recurso, na forma indicada no subitem “1” deste item, o Pregoeiro, informará aos demais licitantes que poderão apresentar contra razões, em igual número de dias, os quais começarão a correr do término do prazo para apresentação das razões recursais, sendo-lhes assegurada vista imediata dos autos, no endereço da Unidade promotora da licitação.</w:t>
      </w:r>
    </w:p>
    <w:p w14:paraId="17D0ECEE" w14:textId="77777777" w:rsidR="008358E5" w:rsidRDefault="008358E5" w:rsidP="008358E5">
      <w:pPr>
        <w:jc w:val="both"/>
        <w:rPr>
          <w:szCs w:val="24"/>
        </w:rPr>
      </w:pPr>
    </w:p>
    <w:p w14:paraId="451E1FC8" w14:textId="77777777" w:rsidR="008358E5" w:rsidRDefault="008358E5" w:rsidP="008358E5">
      <w:pPr>
        <w:jc w:val="both"/>
        <w:rPr>
          <w:szCs w:val="24"/>
        </w:rPr>
      </w:pPr>
      <w:r>
        <w:rPr>
          <w:szCs w:val="24"/>
        </w:rPr>
        <w:t xml:space="preserve">3.  A falta de interposição na forma prevista no subitem “1” deste item importará a decadência do direito de recurso e o pregoeiro adjudicará o objeto do certame ao vencedor, na própria sessão, encaminhando o processo à autoridade competente, para homologação. </w:t>
      </w:r>
    </w:p>
    <w:p w14:paraId="2FB613C6" w14:textId="77777777" w:rsidR="008358E5" w:rsidRDefault="008358E5" w:rsidP="008358E5">
      <w:pPr>
        <w:jc w:val="both"/>
        <w:rPr>
          <w:szCs w:val="24"/>
        </w:rPr>
      </w:pPr>
    </w:p>
    <w:p w14:paraId="77215DC8" w14:textId="77777777" w:rsidR="008358E5" w:rsidRDefault="008358E5" w:rsidP="008358E5">
      <w:pPr>
        <w:pStyle w:val="PargrafodaLista"/>
        <w:numPr>
          <w:ilvl w:val="0"/>
          <w:numId w:val="8"/>
        </w:numPr>
        <w:jc w:val="both"/>
      </w:pPr>
      <w:r>
        <w:t xml:space="preserve">Decididos os recursos e constatada a regularidade dos atos praticados, a autoridade competente adjudicará o objeto da licitação à licitante vencedora e homologará o procedimento licitatório. </w:t>
      </w:r>
    </w:p>
    <w:p w14:paraId="5617AD1A" w14:textId="77777777" w:rsidR="008358E5" w:rsidRDefault="008358E5" w:rsidP="008358E5">
      <w:pPr>
        <w:pStyle w:val="PargrafodaLista"/>
        <w:ind w:left="420"/>
        <w:jc w:val="both"/>
      </w:pPr>
    </w:p>
    <w:p w14:paraId="6558AA91" w14:textId="77777777" w:rsidR="008358E5" w:rsidRDefault="008358E5" w:rsidP="008358E5">
      <w:pPr>
        <w:jc w:val="both"/>
        <w:rPr>
          <w:szCs w:val="24"/>
        </w:rPr>
      </w:pPr>
      <w:r>
        <w:rPr>
          <w:szCs w:val="24"/>
        </w:rPr>
        <w:t xml:space="preserve">5.  O recurso terá efeito suspensivo e o seu acolhimento importará a invalidação dos atos insuscetíveis de aproveitamento. </w:t>
      </w:r>
    </w:p>
    <w:p w14:paraId="15945AA4" w14:textId="77777777" w:rsidR="008358E5" w:rsidRDefault="008358E5" w:rsidP="008358E5">
      <w:pPr>
        <w:jc w:val="both"/>
        <w:rPr>
          <w:szCs w:val="24"/>
        </w:rPr>
      </w:pPr>
      <w:r>
        <w:rPr>
          <w:szCs w:val="24"/>
        </w:rPr>
        <w:t xml:space="preserve">6. A adjudicação será feita por item, e/ou lote. </w:t>
      </w:r>
    </w:p>
    <w:p w14:paraId="7765F082" w14:textId="77777777" w:rsidR="008358E5" w:rsidRDefault="008358E5" w:rsidP="008358E5">
      <w:pPr>
        <w:jc w:val="both"/>
        <w:rPr>
          <w:szCs w:val="24"/>
        </w:rPr>
      </w:pPr>
      <w:r>
        <w:rPr>
          <w:szCs w:val="24"/>
        </w:rPr>
        <w:t xml:space="preserve"> </w:t>
      </w:r>
    </w:p>
    <w:p w14:paraId="1CC8AE81" w14:textId="77777777" w:rsidR="008358E5" w:rsidRDefault="008358E5" w:rsidP="008358E5">
      <w:pPr>
        <w:jc w:val="both"/>
        <w:rPr>
          <w:szCs w:val="24"/>
        </w:rPr>
      </w:pPr>
      <w:r>
        <w:rPr>
          <w:szCs w:val="24"/>
        </w:rPr>
        <w:t xml:space="preserve">VIII - DOS PRAZOS, DAS CONDIÇÕES E DO LOCAL DE ENTREGA DO OBJETO DA LICITAÇÃO: </w:t>
      </w:r>
    </w:p>
    <w:p w14:paraId="59DB4754" w14:textId="77777777" w:rsidR="008358E5" w:rsidRDefault="008358E5" w:rsidP="008358E5">
      <w:pPr>
        <w:jc w:val="both"/>
        <w:rPr>
          <w:szCs w:val="24"/>
        </w:rPr>
      </w:pPr>
    </w:p>
    <w:p w14:paraId="4C4C51C2" w14:textId="77777777" w:rsidR="008358E5" w:rsidRDefault="008358E5" w:rsidP="008358E5">
      <w:pPr>
        <w:jc w:val="both"/>
        <w:rPr>
          <w:szCs w:val="24"/>
        </w:rPr>
      </w:pPr>
      <w:r>
        <w:rPr>
          <w:szCs w:val="24"/>
        </w:rPr>
        <w:t xml:space="preserve">1. O objeto desta licitação deverá ser entregue em 05 (cinco) dias corridos, contados partir da data de disponibilização da NOTA DE EMPENHO, conforme as condições estabelecidas no ANEXO I deste edital. </w:t>
      </w:r>
    </w:p>
    <w:p w14:paraId="26E95D10" w14:textId="77777777" w:rsidR="008358E5" w:rsidRDefault="008358E5" w:rsidP="008358E5">
      <w:pPr>
        <w:jc w:val="both"/>
        <w:rPr>
          <w:szCs w:val="24"/>
        </w:rPr>
      </w:pPr>
      <w:r>
        <w:rPr>
          <w:szCs w:val="24"/>
        </w:rPr>
        <w:t xml:space="preserve"> </w:t>
      </w:r>
    </w:p>
    <w:p w14:paraId="61A403A1" w14:textId="77777777" w:rsidR="008358E5" w:rsidRDefault="008358E5" w:rsidP="008358E5">
      <w:pPr>
        <w:jc w:val="both"/>
        <w:rPr>
          <w:szCs w:val="24"/>
        </w:rPr>
      </w:pPr>
      <w:r>
        <w:rPr>
          <w:szCs w:val="24"/>
        </w:rPr>
        <w:t xml:space="preserve">2.  A entrega do objeto desta licitação deverá ser feita no SETOR de Administração, situado na Rua Tiradentes, n. 45, Centro, Nova Iguaçu de Goiás, ou onde for indicado pelo servidor competente, no horário das 08:00 </w:t>
      </w:r>
      <w:proofErr w:type="gramStart"/>
      <w:r>
        <w:rPr>
          <w:szCs w:val="24"/>
        </w:rPr>
        <w:t>ás</w:t>
      </w:r>
      <w:proofErr w:type="gramEnd"/>
      <w:r>
        <w:rPr>
          <w:szCs w:val="24"/>
        </w:rPr>
        <w:t xml:space="preserve"> 17:00, correndo por conta da Contratada as despesas de embalagem, seguros, transporte, tributos, encargos trabalhistas e previdenciários decorrentes do fornecimento. </w:t>
      </w:r>
    </w:p>
    <w:p w14:paraId="6C2C2901" w14:textId="77777777" w:rsidR="008358E5" w:rsidRDefault="008358E5" w:rsidP="008358E5">
      <w:pPr>
        <w:jc w:val="both"/>
        <w:rPr>
          <w:szCs w:val="24"/>
        </w:rPr>
      </w:pPr>
      <w:r>
        <w:rPr>
          <w:szCs w:val="24"/>
        </w:rPr>
        <w:t xml:space="preserve"> </w:t>
      </w:r>
    </w:p>
    <w:p w14:paraId="752DEC51" w14:textId="77777777" w:rsidR="008358E5" w:rsidRDefault="008358E5" w:rsidP="008358E5">
      <w:pPr>
        <w:jc w:val="both"/>
        <w:rPr>
          <w:szCs w:val="24"/>
        </w:rPr>
      </w:pPr>
      <w:r>
        <w:rPr>
          <w:szCs w:val="24"/>
        </w:rPr>
        <w:t xml:space="preserve">3. O objeto desta licitação deverá ser entregue em embalagem adequada, que corresponda efetivamente à apresentação do produto registrado no órgão sanitário competente do Ministério da Saúde. </w:t>
      </w:r>
    </w:p>
    <w:p w14:paraId="7DCFE16C" w14:textId="77777777" w:rsidR="008358E5" w:rsidRDefault="008358E5" w:rsidP="008358E5">
      <w:pPr>
        <w:jc w:val="both"/>
        <w:rPr>
          <w:szCs w:val="24"/>
        </w:rPr>
      </w:pPr>
      <w:r>
        <w:rPr>
          <w:szCs w:val="24"/>
        </w:rPr>
        <w:lastRenderedPageBreak/>
        <w:t xml:space="preserve"> </w:t>
      </w:r>
    </w:p>
    <w:p w14:paraId="2B07F222" w14:textId="77777777" w:rsidR="008358E5" w:rsidRDefault="008358E5" w:rsidP="008358E5">
      <w:pPr>
        <w:jc w:val="both"/>
        <w:rPr>
          <w:szCs w:val="24"/>
        </w:rPr>
      </w:pPr>
      <w:r>
        <w:rPr>
          <w:szCs w:val="24"/>
        </w:rPr>
        <w:t xml:space="preserve">4.  O objeto desta licitação deverá, em cumprimento à legislação sanitária, conter em suas embalagens, de forma visível, os seguintes dizeres: “PRODUTO DESTINADO ÀS ENTIDADES PÚBLICAS. PROIBIDA A VENDA NO COMÉRCIO”, bem como estar acompanhado de bula e referência ao número do lote. </w:t>
      </w:r>
    </w:p>
    <w:p w14:paraId="6AE0CC9A" w14:textId="77777777" w:rsidR="008358E5" w:rsidRDefault="008358E5" w:rsidP="008358E5">
      <w:pPr>
        <w:jc w:val="both"/>
        <w:rPr>
          <w:szCs w:val="24"/>
        </w:rPr>
      </w:pPr>
    </w:p>
    <w:p w14:paraId="4D16305F" w14:textId="77777777" w:rsidR="008358E5" w:rsidRDefault="008358E5" w:rsidP="008358E5">
      <w:pPr>
        <w:jc w:val="both"/>
        <w:rPr>
          <w:szCs w:val="24"/>
        </w:rPr>
      </w:pPr>
      <w:r>
        <w:rPr>
          <w:szCs w:val="24"/>
        </w:rPr>
        <w:t>IX - DAS CONDIÇÕES DE RECEBIMENTO DO OBJETO</w:t>
      </w:r>
    </w:p>
    <w:p w14:paraId="674A933D" w14:textId="77777777" w:rsidR="008358E5" w:rsidRDefault="008358E5" w:rsidP="008358E5">
      <w:pPr>
        <w:jc w:val="both"/>
        <w:rPr>
          <w:szCs w:val="24"/>
        </w:rPr>
      </w:pPr>
      <w:r>
        <w:rPr>
          <w:szCs w:val="24"/>
        </w:rPr>
        <w:t xml:space="preserve"> </w:t>
      </w:r>
    </w:p>
    <w:p w14:paraId="32FF6620" w14:textId="77777777" w:rsidR="008358E5" w:rsidRDefault="008358E5" w:rsidP="008358E5">
      <w:pPr>
        <w:jc w:val="both"/>
        <w:rPr>
          <w:szCs w:val="24"/>
        </w:rPr>
      </w:pPr>
      <w:r>
        <w:rPr>
          <w:szCs w:val="24"/>
        </w:rPr>
        <w:t xml:space="preserve">1. A adjudicatária deverá comprovar, no momento da entrega dos medicamentos, a identidade e qualidade de cada lote, mediante laudo analítico-laboratorial, expedido pela própria contratada, desde que seja a empresa produtora, titular do registro no Ministério da Saúde.  Tratando-se de empresa distribuidora ou importadora deverá apresentar o referido laudo analítico laboratorial, expedido por laboratório integrante da Rede Brasileira de Laboratórios Analítico-Certificadores em Saúde-REBLAS. </w:t>
      </w:r>
    </w:p>
    <w:p w14:paraId="0AFDA0BC" w14:textId="77777777" w:rsidR="008358E5" w:rsidRDefault="008358E5" w:rsidP="008358E5">
      <w:pPr>
        <w:jc w:val="both"/>
        <w:rPr>
          <w:szCs w:val="24"/>
        </w:rPr>
      </w:pPr>
      <w:r>
        <w:rPr>
          <w:szCs w:val="24"/>
        </w:rPr>
        <w:t xml:space="preserve"> </w:t>
      </w:r>
    </w:p>
    <w:p w14:paraId="3F0C0E3C" w14:textId="77777777" w:rsidR="008358E5" w:rsidRDefault="008358E5" w:rsidP="008358E5">
      <w:pPr>
        <w:jc w:val="both"/>
        <w:rPr>
          <w:szCs w:val="24"/>
        </w:rPr>
      </w:pPr>
      <w:r>
        <w:rPr>
          <w:szCs w:val="24"/>
        </w:rPr>
        <w:t xml:space="preserve"> 2. O objeto da presente licitação será recebido provisoriamente em até 02 (dois) dias úteis, contados da data da entrega, no local e endereço indicados no subitem 2 do item VIII deste edital. </w:t>
      </w:r>
    </w:p>
    <w:p w14:paraId="4C8AE7A4" w14:textId="77777777" w:rsidR="008358E5" w:rsidRDefault="008358E5" w:rsidP="008358E5">
      <w:pPr>
        <w:jc w:val="both"/>
        <w:rPr>
          <w:szCs w:val="24"/>
        </w:rPr>
      </w:pPr>
      <w:r>
        <w:rPr>
          <w:szCs w:val="24"/>
        </w:rPr>
        <w:t xml:space="preserve"> </w:t>
      </w:r>
    </w:p>
    <w:p w14:paraId="07E5623D" w14:textId="77777777" w:rsidR="008358E5" w:rsidRDefault="008358E5" w:rsidP="008358E5">
      <w:pPr>
        <w:jc w:val="both"/>
        <w:rPr>
          <w:szCs w:val="24"/>
        </w:rPr>
      </w:pPr>
      <w:r>
        <w:rPr>
          <w:szCs w:val="24"/>
        </w:rPr>
        <w:t xml:space="preserve">3. Por ocasião da entrega, a Contratada deverá colher no comprovante respectivo a data, o nome, o cargo, a assinatura e o número do Registro Geral (RG), emitido pela Secretaria de Segurança Pública, do servidor do Contratante responsável pelo recebimento. Só terão validade, e considerados recebidos os produtos que </w:t>
      </w:r>
      <w:proofErr w:type="gramStart"/>
      <w:r>
        <w:rPr>
          <w:szCs w:val="24"/>
        </w:rPr>
        <w:t>obedecerem este</w:t>
      </w:r>
      <w:proofErr w:type="gramEnd"/>
      <w:r>
        <w:rPr>
          <w:szCs w:val="24"/>
        </w:rPr>
        <w:t xml:space="preserve"> rigoroso procedimento.</w:t>
      </w:r>
    </w:p>
    <w:p w14:paraId="05F6619B" w14:textId="77777777" w:rsidR="008358E5" w:rsidRDefault="008358E5" w:rsidP="008358E5">
      <w:pPr>
        <w:jc w:val="both"/>
        <w:rPr>
          <w:szCs w:val="24"/>
        </w:rPr>
      </w:pPr>
      <w:r>
        <w:rPr>
          <w:szCs w:val="24"/>
        </w:rPr>
        <w:t xml:space="preserve"> </w:t>
      </w:r>
    </w:p>
    <w:p w14:paraId="580B2790" w14:textId="77777777" w:rsidR="008358E5" w:rsidRDefault="008358E5" w:rsidP="008358E5">
      <w:pPr>
        <w:jc w:val="both"/>
        <w:rPr>
          <w:szCs w:val="24"/>
        </w:rPr>
      </w:pPr>
      <w:r>
        <w:rPr>
          <w:szCs w:val="24"/>
        </w:rPr>
        <w:t xml:space="preserve">4. Constatadas irregularidades no objeto contratual, o Contratante poderá: </w:t>
      </w:r>
    </w:p>
    <w:p w14:paraId="3EF99841" w14:textId="77777777" w:rsidR="008358E5" w:rsidRDefault="008358E5" w:rsidP="008358E5">
      <w:pPr>
        <w:jc w:val="both"/>
        <w:rPr>
          <w:szCs w:val="24"/>
        </w:rPr>
      </w:pPr>
      <w:r>
        <w:rPr>
          <w:szCs w:val="24"/>
        </w:rPr>
        <w:t xml:space="preserve"> </w:t>
      </w:r>
    </w:p>
    <w:p w14:paraId="0852C065" w14:textId="77777777" w:rsidR="008358E5" w:rsidRDefault="008358E5" w:rsidP="008358E5">
      <w:pPr>
        <w:jc w:val="both"/>
        <w:rPr>
          <w:szCs w:val="24"/>
        </w:rPr>
      </w:pPr>
      <w:r>
        <w:rPr>
          <w:szCs w:val="24"/>
        </w:rPr>
        <w:t xml:space="preserve">a) se disser respeito à especificação, rejeitá-lo no todo ou em parte, determinando sua substituição ou rescindindo a contratação, sem prejuízo das penalidades cabíveis; </w:t>
      </w:r>
    </w:p>
    <w:p w14:paraId="69ABA0CE" w14:textId="77777777" w:rsidR="008358E5" w:rsidRDefault="008358E5" w:rsidP="008358E5">
      <w:pPr>
        <w:jc w:val="both"/>
        <w:rPr>
          <w:szCs w:val="24"/>
        </w:rPr>
      </w:pPr>
      <w:r>
        <w:rPr>
          <w:szCs w:val="24"/>
        </w:rPr>
        <w:t xml:space="preserve"> </w:t>
      </w:r>
    </w:p>
    <w:p w14:paraId="7844EEED" w14:textId="77777777" w:rsidR="008358E5" w:rsidRDefault="008358E5" w:rsidP="008358E5">
      <w:pPr>
        <w:jc w:val="both"/>
        <w:rPr>
          <w:szCs w:val="24"/>
        </w:rPr>
      </w:pPr>
      <w:r>
        <w:rPr>
          <w:szCs w:val="24"/>
        </w:rPr>
        <w:t xml:space="preserve">a.1) na hipótese de substituição, a Contratada deverá fazê-la em conformidade com a indicação da Administração, no prazo máximo de 02 (dois) dias, contados da notificação por escrito, mantido o preço inicialmente contratado; </w:t>
      </w:r>
    </w:p>
    <w:p w14:paraId="078EF01D" w14:textId="77777777" w:rsidR="008358E5" w:rsidRDefault="008358E5" w:rsidP="008358E5">
      <w:pPr>
        <w:jc w:val="both"/>
        <w:rPr>
          <w:szCs w:val="24"/>
        </w:rPr>
      </w:pPr>
      <w:r>
        <w:rPr>
          <w:szCs w:val="24"/>
        </w:rPr>
        <w:t xml:space="preserve"> </w:t>
      </w:r>
    </w:p>
    <w:p w14:paraId="119E3F50" w14:textId="77777777" w:rsidR="008358E5" w:rsidRDefault="008358E5" w:rsidP="008358E5">
      <w:pPr>
        <w:jc w:val="both"/>
        <w:rPr>
          <w:szCs w:val="24"/>
        </w:rPr>
      </w:pPr>
      <w:r>
        <w:rPr>
          <w:szCs w:val="24"/>
        </w:rPr>
        <w:t xml:space="preserve">b) se disser respeito à diferença de quantidade ou de partes, determinar sua complementação ou rescindir a contratação, sem prejuízo das penalidades cabíveis; </w:t>
      </w:r>
    </w:p>
    <w:p w14:paraId="7EEF8B11" w14:textId="77777777" w:rsidR="008358E5" w:rsidRDefault="008358E5" w:rsidP="008358E5">
      <w:pPr>
        <w:jc w:val="both"/>
        <w:rPr>
          <w:szCs w:val="24"/>
        </w:rPr>
      </w:pPr>
      <w:r>
        <w:rPr>
          <w:szCs w:val="24"/>
        </w:rPr>
        <w:t xml:space="preserve"> </w:t>
      </w:r>
    </w:p>
    <w:p w14:paraId="46B7156B" w14:textId="77777777" w:rsidR="008358E5" w:rsidRDefault="008358E5" w:rsidP="008358E5">
      <w:pPr>
        <w:jc w:val="both"/>
        <w:rPr>
          <w:szCs w:val="24"/>
        </w:rPr>
      </w:pPr>
      <w:r>
        <w:rPr>
          <w:szCs w:val="24"/>
        </w:rPr>
        <w:t xml:space="preserve">b.1) na hipótese de complementação, a Contratada deverá fazê-la em conformidade com a indicação do Contratante, no prazo máximo de 02 dois) dias, contados da notificação por escrito, mantido o preço inicialmente contratado. </w:t>
      </w:r>
    </w:p>
    <w:p w14:paraId="78BD88A7" w14:textId="77777777" w:rsidR="008358E5" w:rsidRDefault="008358E5" w:rsidP="008358E5">
      <w:pPr>
        <w:jc w:val="both"/>
        <w:rPr>
          <w:szCs w:val="24"/>
        </w:rPr>
      </w:pPr>
      <w:r>
        <w:rPr>
          <w:szCs w:val="24"/>
        </w:rPr>
        <w:t xml:space="preserve"> </w:t>
      </w:r>
    </w:p>
    <w:p w14:paraId="1A306642" w14:textId="77777777" w:rsidR="008358E5" w:rsidRDefault="008358E5" w:rsidP="008358E5">
      <w:pPr>
        <w:jc w:val="both"/>
        <w:rPr>
          <w:szCs w:val="24"/>
        </w:rPr>
      </w:pPr>
      <w:r>
        <w:rPr>
          <w:szCs w:val="24"/>
        </w:rPr>
        <w:t xml:space="preserve">5. O recebimento do objeto dar-se-á definitivamente no prazo de 02 (dois) dias úteis, após o recebimento provisório, uma vez verificado o atendimento Integral da quantidade e das especificações contratadas, mediante Termo de Recebimento Definitivo ou Recibo, firmado pelo servidor responsável. </w:t>
      </w:r>
    </w:p>
    <w:p w14:paraId="4DCFA18E" w14:textId="77777777" w:rsidR="008358E5" w:rsidRDefault="008358E5" w:rsidP="008358E5">
      <w:pPr>
        <w:jc w:val="both"/>
        <w:rPr>
          <w:szCs w:val="24"/>
        </w:rPr>
      </w:pPr>
      <w:r>
        <w:rPr>
          <w:szCs w:val="24"/>
        </w:rPr>
        <w:t xml:space="preserve"> </w:t>
      </w:r>
    </w:p>
    <w:p w14:paraId="3175AB8A" w14:textId="77777777" w:rsidR="008358E5" w:rsidRDefault="008358E5" w:rsidP="008358E5">
      <w:pPr>
        <w:jc w:val="both"/>
        <w:rPr>
          <w:szCs w:val="24"/>
        </w:rPr>
      </w:pPr>
      <w:r>
        <w:rPr>
          <w:szCs w:val="24"/>
        </w:rPr>
        <w:t xml:space="preserve">X - DA FORMA DE PAGAMENTO </w:t>
      </w:r>
    </w:p>
    <w:p w14:paraId="0A4296A4" w14:textId="77777777" w:rsidR="008358E5" w:rsidRDefault="008358E5" w:rsidP="008358E5">
      <w:pPr>
        <w:jc w:val="both"/>
        <w:rPr>
          <w:szCs w:val="24"/>
        </w:rPr>
      </w:pPr>
    </w:p>
    <w:p w14:paraId="3799CC53" w14:textId="77777777" w:rsidR="008358E5" w:rsidRDefault="008358E5" w:rsidP="008358E5">
      <w:pPr>
        <w:jc w:val="both"/>
        <w:rPr>
          <w:szCs w:val="24"/>
        </w:rPr>
      </w:pPr>
      <w:r>
        <w:rPr>
          <w:szCs w:val="24"/>
        </w:rPr>
        <w:lastRenderedPageBreak/>
        <w:t>1.  O pagamento será efetuado em 90 (noventa) dias contados da apresentação da nota fiscal/fatura na sede da Prefeitura Municipal de Nova Iguaçu de Goiás, situada na Rua Miguel Freire, n. 45, Nova Iguaçu de Goiás/GO, junto com a mercadoria, à vista do respectivo Termo de Recebimento Definitivo do objeto ou Recibo, na forma prevista neste edital.</w:t>
      </w:r>
    </w:p>
    <w:p w14:paraId="22404F37" w14:textId="77777777" w:rsidR="008358E5" w:rsidRDefault="008358E5" w:rsidP="008358E5">
      <w:pPr>
        <w:jc w:val="both"/>
        <w:rPr>
          <w:szCs w:val="24"/>
        </w:rPr>
      </w:pPr>
    </w:p>
    <w:p w14:paraId="182BBA43" w14:textId="77777777" w:rsidR="008358E5" w:rsidRDefault="008358E5" w:rsidP="008358E5">
      <w:pPr>
        <w:jc w:val="both"/>
        <w:rPr>
          <w:szCs w:val="24"/>
        </w:rPr>
      </w:pPr>
      <w:r>
        <w:rPr>
          <w:szCs w:val="24"/>
        </w:rPr>
        <w:t xml:space="preserve">2. As notas fiscais/faturas que apresentarem incorreções serão devolvidas à Contratada e seu vencimento ocorrerá em 90 (noventa) dias após a data de sua apresentação válida.  </w:t>
      </w:r>
    </w:p>
    <w:p w14:paraId="6095688A" w14:textId="77777777" w:rsidR="008358E5" w:rsidRDefault="008358E5" w:rsidP="008358E5">
      <w:pPr>
        <w:jc w:val="both"/>
        <w:rPr>
          <w:szCs w:val="24"/>
        </w:rPr>
      </w:pPr>
    </w:p>
    <w:p w14:paraId="5ED86BEB" w14:textId="77777777" w:rsidR="008358E5" w:rsidRDefault="008358E5" w:rsidP="008358E5">
      <w:pPr>
        <w:jc w:val="both"/>
        <w:rPr>
          <w:szCs w:val="24"/>
        </w:rPr>
      </w:pPr>
      <w:r>
        <w:rPr>
          <w:szCs w:val="24"/>
        </w:rPr>
        <w:t>3. O pagamento será feito mediante crédito aberto em conta corrente em nome da contratada no Banco do Brasil S/A.</w:t>
      </w:r>
    </w:p>
    <w:p w14:paraId="2FB104E4" w14:textId="77777777" w:rsidR="008358E5" w:rsidRDefault="008358E5" w:rsidP="008358E5">
      <w:pPr>
        <w:jc w:val="both"/>
        <w:rPr>
          <w:szCs w:val="24"/>
        </w:rPr>
      </w:pPr>
      <w:r>
        <w:rPr>
          <w:szCs w:val="24"/>
        </w:rPr>
        <w:t xml:space="preserve">  </w:t>
      </w:r>
    </w:p>
    <w:p w14:paraId="35157599" w14:textId="77777777" w:rsidR="008358E5" w:rsidRDefault="008358E5" w:rsidP="008358E5">
      <w:pPr>
        <w:jc w:val="both"/>
        <w:rPr>
          <w:szCs w:val="24"/>
        </w:rPr>
      </w:pPr>
      <w:r>
        <w:rPr>
          <w:szCs w:val="24"/>
        </w:rPr>
        <w:t>4. Havendo atraso nos pagamentos, sobre a quantia devida incidirá correção monetária nos termos do artigo 74 da Lei estadual nº 6.544/1989, bem como juros moratórios, à razão de 0,5 % (meio por cento) ao mês, calculados "</w:t>
      </w:r>
      <w:r>
        <w:rPr>
          <w:i/>
          <w:szCs w:val="24"/>
        </w:rPr>
        <w:t>pro rata tempore</w:t>
      </w:r>
      <w:r>
        <w:rPr>
          <w:szCs w:val="24"/>
        </w:rPr>
        <w:t xml:space="preserve">" em relação ao atraso verificado. </w:t>
      </w:r>
    </w:p>
    <w:p w14:paraId="134D2F19" w14:textId="77777777" w:rsidR="008358E5" w:rsidRDefault="008358E5" w:rsidP="008358E5">
      <w:pPr>
        <w:jc w:val="both"/>
        <w:rPr>
          <w:szCs w:val="24"/>
        </w:rPr>
      </w:pPr>
    </w:p>
    <w:p w14:paraId="1314949F" w14:textId="77777777" w:rsidR="008358E5" w:rsidRDefault="008358E5" w:rsidP="008358E5">
      <w:pPr>
        <w:jc w:val="both"/>
        <w:rPr>
          <w:szCs w:val="24"/>
        </w:rPr>
      </w:pPr>
      <w:r>
        <w:rPr>
          <w:szCs w:val="24"/>
        </w:rPr>
        <w:t xml:space="preserve">XI - DA CONTRATAÇÃO </w:t>
      </w:r>
    </w:p>
    <w:p w14:paraId="179656A1" w14:textId="77777777" w:rsidR="008358E5" w:rsidRDefault="008358E5" w:rsidP="008358E5">
      <w:pPr>
        <w:jc w:val="both"/>
        <w:rPr>
          <w:szCs w:val="24"/>
        </w:rPr>
      </w:pPr>
      <w:r>
        <w:rPr>
          <w:szCs w:val="24"/>
        </w:rPr>
        <w:t xml:space="preserve">  </w:t>
      </w:r>
    </w:p>
    <w:p w14:paraId="7D86212C" w14:textId="77777777" w:rsidR="008358E5" w:rsidRDefault="008358E5" w:rsidP="008358E5">
      <w:pPr>
        <w:jc w:val="both"/>
        <w:rPr>
          <w:szCs w:val="24"/>
        </w:rPr>
      </w:pPr>
      <w:r>
        <w:rPr>
          <w:szCs w:val="24"/>
        </w:rPr>
        <w:t xml:space="preserve">1. A contratação decorrente desta licitação será formalizada mediante Nota de Empenho por parte da Contratante, a qual será encaminhada à Contratada por meio eletrônico, ficando também a sua disposição para retirada na Seção de Finanças da Prefeitura Municipal de Nova Iguaçu de Goiás. </w:t>
      </w:r>
    </w:p>
    <w:p w14:paraId="1DB38827" w14:textId="77777777" w:rsidR="008358E5" w:rsidRDefault="008358E5" w:rsidP="008358E5">
      <w:pPr>
        <w:jc w:val="both"/>
        <w:rPr>
          <w:szCs w:val="24"/>
        </w:rPr>
      </w:pPr>
    </w:p>
    <w:p w14:paraId="0B7AFAB1" w14:textId="77777777" w:rsidR="008358E5" w:rsidRDefault="008358E5" w:rsidP="008358E5">
      <w:pPr>
        <w:jc w:val="both"/>
        <w:rPr>
          <w:szCs w:val="24"/>
        </w:rPr>
      </w:pPr>
      <w:r>
        <w:rPr>
          <w:szCs w:val="24"/>
        </w:rPr>
        <w:t xml:space="preserve"> 1.1. Se, por ocasião da formalização do contrato, as certidões de regularidade de débito da </w:t>
      </w:r>
    </w:p>
    <w:p w14:paraId="07F00676" w14:textId="77777777" w:rsidR="008358E5" w:rsidRDefault="008358E5" w:rsidP="008358E5">
      <w:pPr>
        <w:jc w:val="both"/>
        <w:rPr>
          <w:szCs w:val="24"/>
        </w:rPr>
      </w:pPr>
      <w:r>
        <w:rPr>
          <w:szCs w:val="24"/>
        </w:rPr>
        <w:t xml:space="preserve">adjudicatária perante o Sistema de Seguridade Social (INSS), o Fundo de Garantia  por Tempo  de  Serviço  (FGTS)  e  a  Fazenda  Nacional  (Certidão  Conjunta  Negativa  de  Débitos relativa  a  tributos  federais  e  dívida  ativa  da  União),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  </w:t>
      </w:r>
    </w:p>
    <w:p w14:paraId="1E348C26" w14:textId="77777777" w:rsidR="008358E5" w:rsidRDefault="008358E5" w:rsidP="008358E5">
      <w:pPr>
        <w:jc w:val="both"/>
        <w:rPr>
          <w:szCs w:val="24"/>
        </w:rPr>
      </w:pPr>
    </w:p>
    <w:p w14:paraId="60F158E2" w14:textId="77777777" w:rsidR="008358E5" w:rsidRDefault="008358E5" w:rsidP="008358E5">
      <w:pPr>
        <w:jc w:val="both"/>
        <w:rPr>
          <w:szCs w:val="24"/>
        </w:rPr>
      </w:pPr>
      <w:r>
        <w:rPr>
          <w:szCs w:val="24"/>
        </w:rPr>
        <w:t xml:space="preserve">1.2.  Se não for possível atualizá-las por meio eletrônico hábil de informações, a Adjudicatária será notificada para, no prazo de 02 (dois) dias úteis, comprovar a sua situação de regularidade de que trata o subitem 1.1 deste item XI, mediante a apresentação das certidões respectivas com prazos de validade em vigência, sob pena de a contratação não se realizar.  </w:t>
      </w:r>
    </w:p>
    <w:p w14:paraId="25EBB018" w14:textId="77777777" w:rsidR="008358E5" w:rsidRDefault="008358E5" w:rsidP="008358E5">
      <w:pPr>
        <w:jc w:val="both"/>
        <w:rPr>
          <w:szCs w:val="24"/>
        </w:rPr>
      </w:pPr>
    </w:p>
    <w:p w14:paraId="5DCF41F6" w14:textId="77777777" w:rsidR="008358E5" w:rsidRDefault="008358E5" w:rsidP="008358E5">
      <w:pPr>
        <w:jc w:val="both"/>
        <w:rPr>
          <w:szCs w:val="24"/>
        </w:rPr>
      </w:pPr>
      <w:r>
        <w:rPr>
          <w:szCs w:val="24"/>
        </w:rPr>
        <w:t xml:space="preserve">1.3. A adjudicatária deverá, no prazo de 05 dias corridos contados da data da convocação, comparecer na sede da Prefeitura Municipal de Nova Iguaçu de Goiás, Secretaria de Finanças para retirada da NOTA DE EMPENHO. </w:t>
      </w:r>
    </w:p>
    <w:p w14:paraId="732271E0" w14:textId="77777777" w:rsidR="008358E5" w:rsidRDefault="008358E5" w:rsidP="008358E5">
      <w:pPr>
        <w:jc w:val="both"/>
        <w:rPr>
          <w:szCs w:val="24"/>
        </w:rPr>
      </w:pPr>
      <w:r>
        <w:rPr>
          <w:szCs w:val="24"/>
        </w:rPr>
        <w:t xml:space="preserve"> </w:t>
      </w:r>
    </w:p>
    <w:p w14:paraId="0B7793B7" w14:textId="77777777" w:rsidR="008358E5" w:rsidRDefault="008358E5" w:rsidP="008358E5">
      <w:pPr>
        <w:jc w:val="both"/>
        <w:rPr>
          <w:szCs w:val="24"/>
        </w:rPr>
      </w:pPr>
      <w:r>
        <w:rPr>
          <w:szCs w:val="24"/>
        </w:rPr>
        <w:t xml:space="preserve">2. Na hipótese de invalidação do ato de habilitação com base no disposto na alínea “e” do subitem “8” do item V ou, ainda, quando convocada dentro do prazo de validade de sua proposta, a licitante não apresentar a situação regular de que trata o subitem 1.1 deste item XI serão convocadas as demais licitantes classificadas, para participar de nova sessão pública do pregão, com vistas à celebração da contratação. </w:t>
      </w:r>
    </w:p>
    <w:p w14:paraId="056A9858" w14:textId="77777777" w:rsidR="008358E5" w:rsidRDefault="008358E5" w:rsidP="008358E5">
      <w:pPr>
        <w:jc w:val="both"/>
        <w:rPr>
          <w:szCs w:val="24"/>
        </w:rPr>
      </w:pPr>
    </w:p>
    <w:p w14:paraId="656318AC" w14:textId="77777777" w:rsidR="008358E5" w:rsidRDefault="008358E5" w:rsidP="008358E5">
      <w:pPr>
        <w:jc w:val="both"/>
        <w:rPr>
          <w:szCs w:val="24"/>
        </w:rPr>
      </w:pPr>
      <w:r>
        <w:rPr>
          <w:szCs w:val="24"/>
        </w:rPr>
        <w:t xml:space="preserve">2.1. Essa nova sessão será realizada em prazo não inferior a 02 (dois) dias úteis, contados da divulgação do aviso.  </w:t>
      </w:r>
    </w:p>
    <w:p w14:paraId="25B65ADF" w14:textId="77777777" w:rsidR="008358E5" w:rsidRDefault="008358E5" w:rsidP="008358E5">
      <w:pPr>
        <w:jc w:val="both"/>
        <w:rPr>
          <w:szCs w:val="24"/>
        </w:rPr>
      </w:pPr>
    </w:p>
    <w:p w14:paraId="5FC8F56D" w14:textId="77777777" w:rsidR="008358E5" w:rsidRDefault="008358E5" w:rsidP="008358E5">
      <w:pPr>
        <w:jc w:val="both"/>
        <w:rPr>
          <w:szCs w:val="24"/>
        </w:rPr>
      </w:pPr>
      <w:r>
        <w:rPr>
          <w:szCs w:val="24"/>
        </w:rPr>
        <w:t>2.2.  A divulgação do aviso ocorrerá por publicação no Diário Oficial do Estado de Goiás”.</w:t>
      </w:r>
    </w:p>
    <w:p w14:paraId="3B7C3D53" w14:textId="77777777" w:rsidR="008358E5" w:rsidRDefault="008358E5" w:rsidP="008358E5">
      <w:pPr>
        <w:jc w:val="both"/>
        <w:rPr>
          <w:szCs w:val="24"/>
        </w:rPr>
      </w:pPr>
      <w:r>
        <w:rPr>
          <w:szCs w:val="24"/>
        </w:rPr>
        <w:t xml:space="preserve">  </w:t>
      </w:r>
    </w:p>
    <w:p w14:paraId="2849741E" w14:textId="77777777" w:rsidR="008358E5" w:rsidRDefault="008358E5" w:rsidP="008358E5">
      <w:pPr>
        <w:jc w:val="both"/>
        <w:rPr>
          <w:szCs w:val="24"/>
        </w:rPr>
      </w:pPr>
      <w:r>
        <w:rPr>
          <w:szCs w:val="24"/>
        </w:rPr>
        <w:t xml:space="preserve">XII - DAS SANÇÕES PARA O CASO DE INADIMPLEMENTO </w:t>
      </w:r>
    </w:p>
    <w:p w14:paraId="24F86A02" w14:textId="77777777" w:rsidR="008358E5" w:rsidRDefault="008358E5" w:rsidP="008358E5">
      <w:pPr>
        <w:jc w:val="both"/>
        <w:rPr>
          <w:szCs w:val="24"/>
        </w:rPr>
      </w:pPr>
    </w:p>
    <w:p w14:paraId="690790A9" w14:textId="77777777" w:rsidR="008358E5" w:rsidRDefault="008358E5" w:rsidP="008358E5">
      <w:pPr>
        <w:jc w:val="both"/>
        <w:rPr>
          <w:szCs w:val="24"/>
        </w:rPr>
      </w:pPr>
      <w:r>
        <w:rPr>
          <w:szCs w:val="24"/>
        </w:rPr>
        <w:t>1. Ficará impedida de licitar e contratar com a Administração direta e indireta do Município de Nova Iguaçu de Goiás pelo prazo de até 5 (cinco) anos a pessoa, física ou jurídica, que praticar quaisquer atos previstos no artigo 7º da Lei federal nº 10.520, de 17 de julho de 2002.</w:t>
      </w:r>
    </w:p>
    <w:p w14:paraId="62459D9A" w14:textId="77777777" w:rsidR="008358E5" w:rsidRDefault="008358E5" w:rsidP="008358E5">
      <w:pPr>
        <w:jc w:val="both"/>
        <w:rPr>
          <w:szCs w:val="24"/>
        </w:rPr>
      </w:pPr>
    </w:p>
    <w:p w14:paraId="23BC009A" w14:textId="77777777" w:rsidR="008358E5" w:rsidRDefault="008358E5" w:rsidP="008358E5">
      <w:pPr>
        <w:jc w:val="both"/>
        <w:rPr>
          <w:szCs w:val="24"/>
        </w:rPr>
      </w:pPr>
      <w:r>
        <w:rPr>
          <w:szCs w:val="24"/>
        </w:rPr>
        <w:t xml:space="preserve">2. A sanção de que trata o subitem anterior poderá ser aplicada juntamente com as multas previstas na legislação pertinente, conforme o ANEXO IV garantido o exercício de prévia e ampla defesa.  </w:t>
      </w:r>
    </w:p>
    <w:p w14:paraId="7E6FDDBF" w14:textId="77777777" w:rsidR="008358E5" w:rsidRDefault="008358E5" w:rsidP="008358E5">
      <w:pPr>
        <w:jc w:val="both"/>
        <w:rPr>
          <w:szCs w:val="24"/>
        </w:rPr>
      </w:pPr>
    </w:p>
    <w:p w14:paraId="249AE55E" w14:textId="77777777" w:rsidR="008358E5" w:rsidRDefault="008358E5" w:rsidP="008358E5">
      <w:pPr>
        <w:jc w:val="both"/>
        <w:rPr>
          <w:szCs w:val="24"/>
        </w:rPr>
      </w:pPr>
      <w:r>
        <w:rPr>
          <w:szCs w:val="24"/>
        </w:rPr>
        <w:t xml:space="preserve">3. Para o caso de licitante que seja excluído da sessão de julgamento pelos motivos contidos no art. 93 e 90 da Lei 8.666/93, além da competente e necessária comunicação a autoridade policial, o responsável ficará impedido de participar de qualquer licitação no âmbito do Município de Nova Iguaçu de Goiás pelo prazo de 05 (cinco) anos. </w:t>
      </w:r>
    </w:p>
    <w:p w14:paraId="655E2016" w14:textId="77777777" w:rsidR="008358E5" w:rsidRDefault="008358E5" w:rsidP="008358E5">
      <w:pPr>
        <w:jc w:val="both"/>
        <w:rPr>
          <w:szCs w:val="24"/>
        </w:rPr>
      </w:pPr>
    </w:p>
    <w:p w14:paraId="6701DD22" w14:textId="77777777" w:rsidR="008358E5" w:rsidRDefault="008358E5" w:rsidP="008358E5">
      <w:pPr>
        <w:jc w:val="both"/>
        <w:rPr>
          <w:szCs w:val="24"/>
        </w:rPr>
      </w:pPr>
      <w:r>
        <w:rPr>
          <w:szCs w:val="24"/>
        </w:rPr>
        <w:t xml:space="preserve">XIII - DA GARANTIA CONTRATUAL </w:t>
      </w:r>
    </w:p>
    <w:p w14:paraId="4D8D45D4" w14:textId="77777777" w:rsidR="008358E5" w:rsidRDefault="008358E5" w:rsidP="008358E5">
      <w:pPr>
        <w:jc w:val="both"/>
        <w:rPr>
          <w:szCs w:val="24"/>
        </w:rPr>
      </w:pPr>
    </w:p>
    <w:p w14:paraId="3FBCC61C" w14:textId="77777777" w:rsidR="008358E5" w:rsidRDefault="008358E5" w:rsidP="008358E5">
      <w:pPr>
        <w:jc w:val="both"/>
        <w:rPr>
          <w:szCs w:val="24"/>
        </w:rPr>
      </w:pPr>
      <w:r>
        <w:rPr>
          <w:szCs w:val="24"/>
        </w:rPr>
        <w:t xml:space="preserve">1. Não será exigida a prestação de garantia para a contratação resultante desta licitação.  </w:t>
      </w:r>
    </w:p>
    <w:p w14:paraId="4808EFD2" w14:textId="77777777" w:rsidR="008358E5" w:rsidRDefault="008358E5" w:rsidP="008358E5">
      <w:pPr>
        <w:jc w:val="both"/>
        <w:rPr>
          <w:szCs w:val="24"/>
        </w:rPr>
      </w:pPr>
      <w:r>
        <w:rPr>
          <w:szCs w:val="24"/>
        </w:rPr>
        <w:t xml:space="preserve"> </w:t>
      </w:r>
    </w:p>
    <w:p w14:paraId="19E5285A" w14:textId="77777777" w:rsidR="008358E5" w:rsidRDefault="008358E5" w:rsidP="008358E5">
      <w:pPr>
        <w:jc w:val="both"/>
        <w:rPr>
          <w:szCs w:val="24"/>
        </w:rPr>
      </w:pPr>
      <w:r>
        <w:rPr>
          <w:szCs w:val="24"/>
        </w:rPr>
        <w:t xml:space="preserve">XIV - DAS DISPOSIÇÕES FINAIS </w:t>
      </w:r>
    </w:p>
    <w:p w14:paraId="0749CF1A" w14:textId="77777777" w:rsidR="008358E5" w:rsidRDefault="008358E5" w:rsidP="008358E5">
      <w:pPr>
        <w:jc w:val="both"/>
        <w:rPr>
          <w:szCs w:val="24"/>
        </w:rPr>
      </w:pPr>
      <w:r>
        <w:rPr>
          <w:szCs w:val="24"/>
        </w:rPr>
        <w:t xml:space="preserve"> </w:t>
      </w:r>
    </w:p>
    <w:p w14:paraId="359ADA15" w14:textId="77777777" w:rsidR="008358E5" w:rsidRDefault="008358E5" w:rsidP="008358E5">
      <w:pPr>
        <w:jc w:val="both"/>
        <w:rPr>
          <w:szCs w:val="24"/>
        </w:rPr>
      </w:pPr>
      <w:r>
        <w:rPr>
          <w:szCs w:val="24"/>
        </w:rPr>
        <w:t xml:space="preserve">1. As normas disciplinadoras desta licitação serão interpretadas em favor da ampliação da disputa, respeitada a igualdade de oportunidade entre as licitantes, desde que não comprometam o interesse público, a finalidade e a segurança da contratação. </w:t>
      </w:r>
    </w:p>
    <w:p w14:paraId="10AD35F8" w14:textId="77777777" w:rsidR="008358E5" w:rsidRDefault="008358E5" w:rsidP="008358E5">
      <w:pPr>
        <w:jc w:val="both"/>
        <w:rPr>
          <w:szCs w:val="24"/>
        </w:rPr>
      </w:pPr>
    </w:p>
    <w:p w14:paraId="5FFC1281" w14:textId="77777777" w:rsidR="008358E5" w:rsidRDefault="008358E5" w:rsidP="008358E5">
      <w:pPr>
        <w:jc w:val="both"/>
        <w:rPr>
          <w:szCs w:val="24"/>
        </w:rPr>
      </w:pPr>
      <w:r>
        <w:rPr>
          <w:szCs w:val="24"/>
        </w:rPr>
        <w:t xml:space="preserve">2. Das sessões públicas de processamento do Pregão serão lavradas atas circunstanciadas, a ser assinadas pelo Pregoeiro e pela equipe de apoio. </w:t>
      </w:r>
    </w:p>
    <w:p w14:paraId="645ECD88" w14:textId="77777777" w:rsidR="008358E5" w:rsidRDefault="008358E5" w:rsidP="008358E5">
      <w:pPr>
        <w:jc w:val="both"/>
        <w:rPr>
          <w:szCs w:val="24"/>
        </w:rPr>
      </w:pPr>
    </w:p>
    <w:p w14:paraId="23FFBF1D" w14:textId="77777777" w:rsidR="008358E5" w:rsidRDefault="008358E5" w:rsidP="008358E5">
      <w:pPr>
        <w:jc w:val="both"/>
        <w:rPr>
          <w:szCs w:val="24"/>
        </w:rPr>
      </w:pPr>
      <w:r>
        <w:rPr>
          <w:szCs w:val="24"/>
        </w:rPr>
        <w:t xml:space="preserve">3.  O resultado deste Pregão e os demais atos pertinentes a esta licitação, sujeitos à publicação, serão divulgados no Diário Oficial do Estado de Goiás, ou em jornal de circulação local.  </w:t>
      </w:r>
    </w:p>
    <w:p w14:paraId="255373CF" w14:textId="77777777" w:rsidR="008358E5" w:rsidRDefault="008358E5" w:rsidP="008358E5">
      <w:pPr>
        <w:jc w:val="both"/>
        <w:rPr>
          <w:szCs w:val="24"/>
        </w:rPr>
      </w:pPr>
    </w:p>
    <w:p w14:paraId="0D8E8F7D" w14:textId="77777777" w:rsidR="008358E5" w:rsidRDefault="008358E5" w:rsidP="008358E5">
      <w:pPr>
        <w:jc w:val="both"/>
        <w:rPr>
          <w:szCs w:val="24"/>
        </w:rPr>
      </w:pPr>
      <w:r>
        <w:rPr>
          <w:szCs w:val="24"/>
        </w:rPr>
        <w:t xml:space="preserve">4.1. A impugnação, assim como os pedidos de esclarecimentos, será formulada diretamente a Comissão Permanente de Licitação do Município de Nova Iguaçu de Goiás, na sede da Prefeitura Municipal, situada na Rua Tiradentes, n. 45, Centro, sendo respondida pelo subscritor do Edital que decidirá no prazo de até 1 (um) dia útil, anterior à data fixada para abertura da sessão pública.  </w:t>
      </w:r>
    </w:p>
    <w:p w14:paraId="3123663C" w14:textId="77777777" w:rsidR="008358E5" w:rsidRDefault="008358E5" w:rsidP="008358E5">
      <w:pPr>
        <w:jc w:val="both"/>
        <w:rPr>
          <w:szCs w:val="24"/>
        </w:rPr>
      </w:pPr>
    </w:p>
    <w:p w14:paraId="3615CBA3" w14:textId="77777777" w:rsidR="008358E5" w:rsidRDefault="008358E5" w:rsidP="008358E5">
      <w:pPr>
        <w:jc w:val="both"/>
        <w:rPr>
          <w:szCs w:val="24"/>
        </w:rPr>
      </w:pPr>
      <w:r>
        <w:rPr>
          <w:szCs w:val="24"/>
        </w:rPr>
        <w:t xml:space="preserve">4.2. Acolhida a impugnação contra o ato convocatório, será designada nova data para realização da sessão pública.  </w:t>
      </w:r>
    </w:p>
    <w:p w14:paraId="7D31FCC2" w14:textId="77777777" w:rsidR="008358E5" w:rsidRDefault="008358E5" w:rsidP="008358E5">
      <w:pPr>
        <w:jc w:val="both"/>
        <w:rPr>
          <w:szCs w:val="24"/>
        </w:rPr>
      </w:pPr>
    </w:p>
    <w:p w14:paraId="01BAA8CC" w14:textId="77777777" w:rsidR="008358E5" w:rsidRDefault="008358E5" w:rsidP="008358E5">
      <w:pPr>
        <w:jc w:val="both"/>
        <w:rPr>
          <w:szCs w:val="24"/>
        </w:rPr>
      </w:pPr>
      <w:r>
        <w:rPr>
          <w:szCs w:val="24"/>
        </w:rPr>
        <w:lastRenderedPageBreak/>
        <w:t>5. Os casos omissos do presente Pregão serão solucionados pelo Pregoeiro, cabendo recurso ao Prefeito Municipal, nos casos previstos no edital.</w:t>
      </w:r>
    </w:p>
    <w:p w14:paraId="70EA5992" w14:textId="77777777" w:rsidR="008358E5" w:rsidRDefault="008358E5" w:rsidP="008358E5">
      <w:pPr>
        <w:jc w:val="both"/>
        <w:rPr>
          <w:szCs w:val="24"/>
        </w:rPr>
      </w:pPr>
      <w:r>
        <w:rPr>
          <w:szCs w:val="24"/>
        </w:rPr>
        <w:t xml:space="preserve"> </w:t>
      </w:r>
    </w:p>
    <w:p w14:paraId="697B3079" w14:textId="77777777" w:rsidR="008358E5" w:rsidRDefault="008358E5" w:rsidP="008358E5">
      <w:pPr>
        <w:jc w:val="both"/>
        <w:rPr>
          <w:szCs w:val="24"/>
        </w:rPr>
      </w:pPr>
      <w:r>
        <w:rPr>
          <w:szCs w:val="24"/>
        </w:rPr>
        <w:t xml:space="preserve">6. Integram o presente Edital  </w:t>
      </w:r>
    </w:p>
    <w:p w14:paraId="35FF7B3B" w14:textId="77777777" w:rsidR="008358E5" w:rsidRDefault="008358E5" w:rsidP="008358E5">
      <w:pPr>
        <w:jc w:val="both"/>
        <w:rPr>
          <w:szCs w:val="24"/>
        </w:rPr>
      </w:pPr>
    </w:p>
    <w:p w14:paraId="25276824" w14:textId="77777777" w:rsidR="008358E5" w:rsidRDefault="008358E5" w:rsidP="008358E5">
      <w:pPr>
        <w:jc w:val="both"/>
        <w:rPr>
          <w:szCs w:val="24"/>
        </w:rPr>
      </w:pPr>
      <w:r>
        <w:rPr>
          <w:szCs w:val="24"/>
        </w:rPr>
        <w:t xml:space="preserve">Anexo I – Folheto descritivo; </w:t>
      </w:r>
    </w:p>
    <w:p w14:paraId="73D30185" w14:textId="77777777" w:rsidR="008358E5" w:rsidRDefault="008358E5" w:rsidP="008358E5">
      <w:pPr>
        <w:jc w:val="both"/>
        <w:rPr>
          <w:szCs w:val="24"/>
        </w:rPr>
      </w:pPr>
    </w:p>
    <w:p w14:paraId="00EE405C" w14:textId="77777777" w:rsidR="008358E5" w:rsidRDefault="008358E5" w:rsidP="008358E5">
      <w:pPr>
        <w:jc w:val="both"/>
        <w:rPr>
          <w:szCs w:val="24"/>
        </w:rPr>
      </w:pPr>
      <w:r>
        <w:rPr>
          <w:szCs w:val="24"/>
        </w:rPr>
        <w:t xml:space="preserve">Anexo II – Declaração de situação regular no Ministério do trabalho; </w:t>
      </w:r>
    </w:p>
    <w:p w14:paraId="4F27B268" w14:textId="77777777" w:rsidR="008358E5" w:rsidRDefault="008358E5" w:rsidP="008358E5">
      <w:pPr>
        <w:jc w:val="both"/>
        <w:rPr>
          <w:szCs w:val="24"/>
        </w:rPr>
      </w:pPr>
    </w:p>
    <w:p w14:paraId="40F42755" w14:textId="77777777" w:rsidR="008358E5" w:rsidRDefault="008358E5" w:rsidP="008358E5">
      <w:pPr>
        <w:jc w:val="both"/>
        <w:rPr>
          <w:szCs w:val="24"/>
        </w:rPr>
      </w:pPr>
      <w:r>
        <w:rPr>
          <w:szCs w:val="24"/>
        </w:rPr>
        <w:t>Anexo III – Modelo de Declaração de Pleno atendimento aos requisitos de habilitação;</w:t>
      </w:r>
    </w:p>
    <w:p w14:paraId="7195CE3A" w14:textId="77777777" w:rsidR="008358E5" w:rsidRDefault="008358E5" w:rsidP="008358E5">
      <w:pPr>
        <w:jc w:val="both"/>
        <w:rPr>
          <w:szCs w:val="24"/>
        </w:rPr>
      </w:pPr>
      <w:r>
        <w:rPr>
          <w:szCs w:val="24"/>
        </w:rPr>
        <w:t xml:space="preserve"> </w:t>
      </w:r>
    </w:p>
    <w:p w14:paraId="1B158BEC" w14:textId="29CB8ECB" w:rsidR="008358E5" w:rsidRDefault="008358E5" w:rsidP="008358E5">
      <w:pPr>
        <w:jc w:val="both"/>
        <w:rPr>
          <w:szCs w:val="24"/>
        </w:rPr>
      </w:pPr>
      <w:r>
        <w:rPr>
          <w:szCs w:val="24"/>
        </w:rPr>
        <w:t>8. Para dirimir quaisquer questões decorrentes da licitação, não resolvidas na esfera administrativa, será competente o foro da Comarca de Campinorte</w:t>
      </w:r>
      <w:r w:rsidR="006674BC">
        <w:rPr>
          <w:szCs w:val="24"/>
        </w:rPr>
        <w:t>/GO,</w:t>
      </w:r>
      <w:r>
        <w:rPr>
          <w:szCs w:val="24"/>
        </w:rPr>
        <w:t xml:space="preserve"> por mais especial que outro seja.  </w:t>
      </w:r>
    </w:p>
    <w:p w14:paraId="24A59229" w14:textId="77777777" w:rsidR="008358E5" w:rsidRDefault="008358E5" w:rsidP="008358E5">
      <w:pPr>
        <w:jc w:val="both"/>
        <w:rPr>
          <w:szCs w:val="24"/>
        </w:rPr>
      </w:pPr>
      <w:r>
        <w:rPr>
          <w:szCs w:val="24"/>
        </w:rPr>
        <w:t xml:space="preserve"> </w:t>
      </w:r>
    </w:p>
    <w:p w14:paraId="7EE4F5EC" w14:textId="16172607" w:rsidR="008358E5" w:rsidRDefault="008358E5" w:rsidP="008358E5">
      <w:pPr>
        <w:jc w:val="both"/>
        <w:rPr>
          <w:szCs w:val="24"/>
        </w:rPr>
      </w:pPr>
      <w:r>
        <w:rPr>
          <w:szCs w:val="24"/>
        </w:rPr>
        <w:t xml:space="preserve">Nova Iguaçu de Goiás, </w:t>
      </w:r>
      <w:r w:rsidR="002E3460">
        <w:rPr>
          <w:szCs w:val="24"/>
        </w:rPr>
        <w:t>26</w:t>
      </w:r>
      <w:r>
        <w:rPr>
          <w:szCs w:val="24"/>
        </w:rPr>
        <w:t xml:space="preserve"> de </w:t>
      </w:r>
      <w:r w:rsidR="002E3460">
        <w:rPr>
          <w:szCs w:val="24"/>
        </w:rPr>
        <w:t>abril</w:t>
      </w:r>
      <w:r>
        <w:rPr>
          <w:szCs w:val="24"/>
        </w:rPr>
        <w:t xml:space="preserve"> de 2021. </w:t>
      </w:r>
    </w:p>
    <w:p w14:paraId="30BB666E" w14:textId="77777777" w:rsidR="008358E5" w:rsidRDefault="008358E5" w:rsidP="008358E5">
      <w:pPr>
        <w:jc w:val="both"/>
        <w:rPr>
          <w:szCs w:val="24"/>
        </w:rPr>
      </w:pPr>
      <w:r>
        <w:rPr>
          <w:szCs w:val="24"/>
        </w:rPr>
        <w:t xml:space="preserve"> </w:t>
      </w:r>
    </w:p>
    <w:p w14:paraId="20556201" w14:textId="61643EFE" w:rsidR="008358E5" w:rsidRDefault="008358E5" w:rsidP="008358E5">
      <w:pPr>
        <w:jc w:val="both"/>
        <w:rPr>
          <w:szCs w:val="24"/>
        </w:rPr>
      </w:pPr>
    </w:p>
    <w:p w14:paraId="5DD183BE" w14:textId="49B7F853" w:rsidR="003061CB" w:rsidRDefault="003061CB" w:rsidP="008358E5">
      <w:pPr>
        <w:jc w:val="both"/>
        <w:rPr>
          <w:szCs w:val="24"/>
        </w:rPr>
      </w:pPr>
    </w:p>
    <w:p w14:paraId="31BE5C00" w14:textId="77777777" w:rsidR="003061CB" w:rsidRDefault="003061CB" w:rsidP="008358E5">
      <w:pPr>
        <w:jc w:val="both"/>
        <w:rPr>
          <w:szCs w:val="24"/>
        </w:rPr>
      </w:pPr>
    </w:p>
    <w:p w14:paraId="069D8441" w14:textId="77777777" w:rsidR="008358E5" w:rsidRDefault="008358E5" w:rsidP="008358E5">
      <w:pPr>
        <w:jc w:val="center"/>
        <w:rPr>
          <w:szCs w:val="24"/>
        </w:rPr>
      </w:pPr>
      <w:r>
        <w:rPr>
          <w:szCs w:val="24"/>
        </w:rPr>
        <w:t>ROMES RIBEIRO DE FREITAS</w:t>
      </w:r>
    </w:p>
    <w:p w14:paraId="63E75474" w14:textId="77777777" w:rsidR="008358E5" w:rsidRDefault="008358E5" w:rsidP="008358E5">
      <w:pPr>
        <w:jc w:val="center"/>
        <w:rPr>
          <w:szCs w:val="24"/>
        </w:rPr>
      </w:pPr>
      <w:r>
        <w:rPr>
          <w:szCs w:val="24"/>
        </w:rPr>
        <w:t>PREGOEIRO</w:t>
      </w:r>
    </w:p>
    <w:p w14:paraId="3C9FD1BD" w14:textId="77777777" w:rsidR="008358E5" w:rsidRDefault="008358E5" w:rsidP="008358E5">
      <w:pPr>
        <w:jc w:val="both"/>
        <w:rPr>
          <w:szCs w:val="24"/>
        </w:rPr>
      </w:pPr>
      <w:r>
        <w:rPr>
          <w:szCs w:val="24"/>
        </w:rPr>
        <w:t xml:space="preserve"> </w:t>
      </w:r>
    </w:p>
    <w:p w14:paraId="5A3E1334" w14:textId="77777777" w:rsidR="008358E5" w:rsidRDefault="008358E5" w:rsidP="008358E5">
      <w:pPr>
        <w:jc w:val="both"/>
        <w:rPr>
          <w:szCs w:val="24"/>
        </w:rPr>
      </w:pPr>
    </w:p>
    <w:p w14:paraId="1A73A00A" w14:textId="77777777" w:rsidR="008358E5" w:rsidRDefault="008358E5" w:rsidP="008358E5">
      <w:pPr>
        <w:ind w:left="4950"/>
        <w:jc w:val="both"/>
        <w:rPr>
          <w:szCs w:val="24"/>
        </w:rPr>
      </w:pPr>
      <w:r>
        <w:rPr>
          <w:szCs w:val="24"/>
        </w:rPr>
        <w:t>Visado, e testado pela Assessoria Jurídica do Município de Nova Iguaçu de Goiás, de acordo e em conformidade, devendo ser publicado.</w:t>
      </w:r>
    </w:p>
    <w:p w14:paraId="60CF538E" w14:textId="77777777" w:rsidR="008358E5" w:rsidRDefault="008358E5" w:rsidP="008358E5">
      <w:pPr>
        <w:jc w:val="both"/>
        <w:rPr>
          <w:szCs w:val="24"/>
        </w:rPr>
      </w:pPr>
    </w:p>
    <w:p w14:paraId="0CC56A12" w14:textId="77777777" w:rsidR="008358E5" w:rsidRDefault="008358E5" w:rsidP="008358E5">
      <w:pPr>
        <w:jc w:val="both"/>
        <w:rPr>
          <w:szCs w:val="24"/>
        </w:rPr>
      </w:pP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t>Atestado.</w:t>
      </w:r>
    </w:p>
    <w:p w14:paraId="0C82F535" w14:textId="77777777" w:rsidR="008358E5" w:rsidRDefault="008358E5" w:rsidP="008358E5">
      <w:pPr>
        <w:jc w:val="both"/>
        <w:rPr>
          <w:szCs w:val="24"/>
        </w:rPr>
      </w:pPr>
    </w:p>
    <w:p w14:paraId="17059C5E" w14:textId="77777777" w:rsidR="008358E5" w:rsidRDefault="008358E5" w:rsidP="008358E5">
      <w:pPr>
        <w:jc w:val="both"/>
        <w:rPr>
          <w:szCs w:val="24"/>
        </w:rPr>
      </w:pPr>
    </w:p>
    <w:p w14:paraId="4D4C78C5" w14:textId="77777777" w:rsidR="008358E5" w:rsidRDefault="008358E5" w:rsidP="008358E5">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t>Fernando Almeida Sousa</w:t>
      </w:r>
    </w:p>
    <w:p w14:paraId="09C2075E" w14:textId="77777777" w:rsidR="008358E5" w:rsidRDefault="008358E5" w:rsidP="008358E5">
      <w:pPr>
        <w:jc w:val="both"/>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        ADV/GO 22.710</w:t>
      </w:r>
    </w:p>
    <w:p w14:paraId="674A72F3" w14:textId="5260CD8F" w:rsidR="008358E5" w:rsidRDefault="008358E5" w:rsidP="008358E5">
      <w:pPr>
        <w:jc w:val="both"/>
        <w:rPr>
          <w:szCs w:val="24"/>
        </w:rPr>
      </w:pPr>
      <w:r>
        <w:rPr>
          <w:szCs w:val="24"/>
        </w:rPr>
        <w:t xml:space="preserve"> </w:t>
      </w:r>
    </w:p>
    <w:p w14:paraId="66BAD564" w14:textId="2899537E" w:rsidR="00E00D33" w:rsidRDefault="00E00D33" w:rsidP="008358E5">
      <w:pPr>
        <w:jc w:val="both"/>
        <w:rPr>
          <w:szCs w:val="24"/>
        </w:rPr>
      </w:pPr>
    </w:p>
    <w:p w14:paraId="1D24CD69" w14:textId="083CCDD5" w:rsidR="00E00D33" w:rsidRDefault="00E00D33" w:rsidP="008358E5">
      <w:pPr>
        <w:jc w:val="both"/>
        <w:rPr>
          <w:szCs w:val="24"/>
        </w:rPr>
      </w:pPr>
    </w:p>
    <w:p w14:paraId="1FB10BDE" w14:textId="7052F9F4" w:rsidR="00585FE3" w:rsidRDefault="00585FE3" w:rsidP="008358E5">
      <w:pPr>
        <w:jc w:val="both"/>
        <w:rPr>
          <w:szCs w:val="24"/>
        </w:rPr>
      </w:pPr>
    </w:p>
    <w:p w14:paraId="3A4BEE8A" w14:textId="0E0B095D" w:rsidR="002E3460" w:rsidRDefault="002E3460" w:rsidP="008358E5">
      <w:pPr>
        <w:jc w:val="both"/>
        <w:rPr>
          <w:szCs w:val="24"/>
        </w:rPr>
      </w:pPr>
    </w:p>
    <w:p w14:paraId="5872F778" w14:textId="4D8CA9C2" w:rsidR="002E3460" w:rsidRDefault="002E3460" w:rsidP="008358E5">
      <w:pPr>
        <w:jc w:val="both"/>
        <w:rPr>
          <w:szCs w:val="24"/>
        </w:rPr>
      </w:pPr>
    </w:p>
    <w:p w14:paraId="28595849" w14:textId="069CB613" w:rsidR="002E3460" w:rsidRDefault="002E3460" w:rsidP="008358E5">
      <w:pPr>
        <w:jc w:val="both"/>
        <w:rPr>
          <w:szCs w:val="24"/>
        </w:rPr>
      </w:pPr>
    </w:p>
    <w:p w14:paraId="4501AA4E" w14:textId="6BEF3D09" w:rsidR="002E3460" w:rsidRDefault="002E3460" w:rsidP="008358E5">
      <w:pPr>
        <w:jc w:val="both"/>
        <w:rPr>
          <w:szCs w:val="24"/>
        </w:rPr>
      </w:pPr>
    </w:p>
    <w:p w14:paraId="54058624" w14:textId="72F8074A" w:rsidR="002E3460" w:rsidRDefault="002E3460" w:rsidP="008358E5">
      <w:pPr>
        <w:jc w:val="both"/>
        <w:rPr>
          <w:szCs w:val="24"/>
        </w:rPr>
      </w:pPr>
    </w:p>
    <w:p w14:paraId="303C9786" w14:textId="1F8DAA0D" w:rsidR="002E3460" w:rsidRDefault="002E3460" w:rsidP="008358E5">
      <w:pPr>
        <w:jc w:val="both"/>
        <w:rPr>
          <w:szCs w:val="24"/>
        </w:rPr>
      </w:pPr>
    </w:p>
    <w:p w14:paraId="18C17B4F" w14:textId="51A43D38" w:rsidR="002E3460" w:rsidRDefault="002E3460" w:rsidP="008358E5">
      <w:pPr>
        <w:jc w:val="both"/>
        <w:rPr>
          <w:szCs w:val="24"/>
        </w:rPr>
      </w:pPr>
    </w:p>
    <w:p w14:paraId="24CD7E0A" w14:textId="7A69004C" w:rsidR="002E3460" w:rsidRDefault="002E3460" w:rsidP="008358E5">
      <w:pPr>
        <w:jc w:val="both"/>
        <w:rPr>
          <w:szCs w:val="24"/>
        </w:rPr>
      </w:pPr>
    </w:p>
    <w:p w14:paraId="293D6C6E" w14:textId="34758583" w:rsidR="002E3460" w:rsidRDefault="002E3460" w:rsidP="008358E5">
      <w:pPr>
        <w:jc w:val="both"/>
        <w:rPr>
          <w:szCs w:val="24"/>
        </w:rPr>
      </w:pPr>
    </w:p>
    <w:p w14:paraId="1B8FCC5B" w14:textId="77777777" w:rsidR="002E3460" w:rsidRDefault="002E3460" w:rsidP="008358E5">
      <w:pPr>
        <w:jc w:val="both"/>
        <w:rPr>
          <w:szCs w:val="24"/>
        </w:rPr>
      </w:pPr>
    </w:p>
    <w:p w14:paraId="1DDFC852" w14:textId="2D14AA70" w:rsidR="00585FE3" w:rsidRDefault="00585FE3" w:rsidP="008358E5">
      <w:pPr>
        <w:jc w:val="both"/>
        <w:rPr>
          <w:szCs w:val="24"/>
        </w:rPr>
      </w:pPr>
    </w:p>
    <w:p w14:paraId="5D6252D0" w14:textId="77777777" w:rsidR="008358E5" w:rsidRPr="00B67338" w:rsidRDefault="008358E5" w:rsidP="00F94B8F">
      <w:pPr>
        <w:tabs>
          <w:tab w:val="left" w:pos="567"/>
        </w:tabs>
        <w:jc w:val="center"/>
        <w:rPr>
          <w:rFonts w:cs="Arial"/>
          <w:b/>
          <w:bCs/>
          <w:szCs w:val="24"/>
        </w:rPr>
      </w:pPr>
    </w:p>
    <w:p w14:paraId="6ED210F0" w14:textId="1842ADD7" w:rsidR="00EF062A" w:rsidRPr="00B67338" w:rsidRDefault="00EF062A" w:rsidP="00EF062A">
      <w:pPr>
        <w:jc w:val="center"/>
        <w:rPr>
          <w:b/>
          <w:bCs/>
        </w:rPr>
      </w:pPr>
      <w:r w:rsidRPr="00B67338">
        <w:rPr>
          <w:b/>
          <w:bCs/>
        </w:rPr>
        <w:t>ANEXO 0</w:t>
      </w:r>
      <w:r w:rsidR="00B67338" w:rsidRPr="00B67338">
        <w:rPr>
          <w:b/>
          <w:bCs/>
        </w:rPr>
        <w:t>1</w:t>
      </w:r>
    </w:p>
    <w:p w14:paraId="0BE0C30C" w14:textId="77777777" w:rsidR="00EF062A" w:rsidRDefault="00EF062A" w:rsidP="00EF062A">
      <w:pPr>
        <w:jc w:val="center"/>
      </w:pPr>
    </w:p>
    <w:p w14:paraId="48A76093" w14:textId="70D3A16D" w:rsidR="00EF062A" w:rsidRDefault="00B67338" w:rsidP="00EF062A">
      <w:pPr>
        <w:jc w:val="center"/>
      </w:pPr>
      <w:r>
        <w:t>TERMO DE REFERENCIA</w:t>
      </w:r>
    </w:p>
    <w:p w14:paraId="01E4B7D4" w14:textId="3E6D02C7" w:rsidR="00B67338" w:rsidRDefault="00B67338" w:rsidP="00EF062A">
      <w:pPr>
        <w:jc w:val="center"/>
      </w:pPr>
    </w:p>
    <w:p w14:paraId="77106010" w14:textId="790EF05E" w:rsidR="00B67338" w:rsidRDefault="006674BC" w:rsidP="00EF062A">
      <w:pPr>
        <w:jc w:val="center"/>
      </w:pPr>
      <w:r>
        <w:t>PREGÃO PRESENCIAL N. 0</w:t>
      </w:r>
      <w:r w:rsidR="0010053D">
        <w:t>5</w:t>
      </w:r>
      <w:r>
        <w:t>/2021</w:t>
      </w:r>
    </w:p>
    <w:p w14:paraId="305A2354" w14:textId="0D0A2004" w:rsidR="006674BC" w:rsidRDefault="006674BC" w:rsidP="00EF062A">
      <w:pPr>
        <w:jc w:val="center"/>
      </w:pPr>
    </w:p>
    <w:p w14:paraId="72C19AFA" w14:textId="4938DD5D" w:rsidR="006674BC" w:rsidRDefault="00417321" w:rsidP="00EF062A">
      <w:pPr>
        <w:jc w:val="center"/>
        <w:rPr>
          <w:b/>
        </w:rPr>
      </w:pPr>
      <w:r>
        <w:rPr>
          <w:b/>
        </w:rPr>
        <w:t>C</w:t>
      </w:r>
      <w:r w:rsidRPr="007745B6">
        <w:rPr>
          <w:b/>
        </w:rPr>
        <w:t xml:space="preserve">ontratação de empresa </w:t>
      </w:r>
      <w:r w:rsidR="002E3460">
        <w:rPr>
          <w:bCs/>
        </w:rPr>
        <w:t xml:space="preserve">para </w:t>
      </w:r>
      <w:r w:rsidR="002E3460">
        <w:rPr>
          <w:b/>
          <w:bCs/>
        </w:rPr>
        <w:t>Aquisição de combustível na cidade de Goiânia, na distância de 01 km da GO-080, saída de Nerópolis</w:t>
      </w:r>
      <w:r>
        <w:rPr>
          <w:b/>
        </w:rPr>
        <w:t xml:space="preserve">, </w:t>
      </w:r>
      <w:r w:rsidRPr="00417321">
        <w:rPr>
          <w:bCs/>
        </w:rPr>
        <w:t xml:space="preserve">a partir das </w:t>
      </w:r>
      <w:r w:rsidR="006E7C73">
        <w:rPr>
          <w:bCs/>
        </w:rPr>
        <w:t>10:00</w:t>
      </w:r>
      <w:r w:rsidRPr="00417321">
        <w:rPr>
          <w:bCs/>
        </w:rPr>
        <w:t xml:space="preserve"> horas,</w:t>
      </w:r>
      <w:r>
        <w:rPr>
          <w:b/>
        </w:rPr>
        <w:t xml:space="preserve"> para o município de Nova Iguaçu de Goiás-Go</w:t>
      </w:r>
    </w:p>
    <w:p w14:paraId="66AFF4B8" w14:textId="4F587E0D" w:rsidR="006674BC" w:rsidRDefault="006674BC" w:rsidP="00EF062A">
      <w:pPr>
        <w:jc w:val="center"/>
      </w:pPr>
    </w:p>
    <w:p w14:paraId="10E8902B" w14:textId="44EF741F" w:rsidR="003A285D" w:rsidRDefault="003A285D" w:rsidP="00EF062A">
      <w:pPr>
        <w:jc w:val="center"/>
      </w:pPr>
    </w:p>
    <w:p w14:paraId="3146B370" w14:textId="005E91EE" w:rsidR="003A285D" w:rsidRDefault="003A285D" w:rsidP="00EF062A">
      <w:pPr>
        <w:jc w:val="center"/>
      </w:pPr>
    </w:p>
    <w:p w14:paraId="4710FA74" w14:textId="77777777" w:rsidR="003A285D" w:rsidRDefault="003A285D" w:rsidP="00EF062A">
      <w:pPr>
        <w:jc w:val="center"/>
      </w:pPr>
    </w:p>
    <w:p w14:paraId="060FB2BA" w14:textId="23482E83" w:rsidR="000975B5" w:rsidRDefault="000975B5" w:rsidP="00EF062A">
      <w:pPr>
        <w:jc w:val="center"/>
      </w:pPr>
    </w:p>
    <w:p w14:paraId="232D201F" w14:textId="02B2E51D" w:rsidR="000975B5" w:rsidRDefault="000975B5" w:rsidP="00EF062A">
      <w:pPr>
        <w:jc w:val="center"/>
      </w:pPr>
      <w:r>
        <w:t xml:space="preserve">LOTE 01- </w:t>
      </w:r>
      <w:r w:rsidR="003A285D">
        <w:t>COMBUSTIVEL</w:t>
      </w:r>
    </w:p>
    <w:p w14:paraId="240C3957" w14:textId="0400941B" w:rsidR="003A285D" w:rsidRDefault="003A285D" w:rsidP="00EF062A">
      <w:pPr>
        <w:jc w:val="center"/>
      </w:pPr>
    </w:p>
    <w:p w14:paraId="253E7D97" w14:textId="77777777" w:rsidR="003A285D" w:rsidRDefault="003A285D" w:rsidP="00EF062A">
      <w:pPr>
        <w:jc w:val="center"/>
      </w:pPr>
    </w:p>
    <w:p w14:paraId="782E4C06" w14:textId="23276DEE" w:rsidR="000975B5" w:rsidRDefault="000975B5" w:rsidP="00EF062A">
      <w:pPr>
        <w:jc w:val="center"/>
      </w:pPr>
    </w:p>
    <w:tbl>
      <w:tblPr>
        <w:tblpPr w:leftFromText="141" w:rightFromText="141" w:vertAnchor="text" w:tblpX="-1428" w:tblpY="1"/>
        <w:tblOverlap w:val="never"/>
        <w:tblW w:w="10567" w:type="dxa"/>
        <w:tblLayout w:type="fixed"/>
        <w:tblCellMar>
          <w:left w:w="70" w:type="dxa"/>
          <w:right w:w="70" w:type="dxa"/>
        </w:tblCellMar>
        <w:tblLook w:val="04A0" w:firstRow="1" w:lastRow="0" w:firstColumn="1" w:lastColumn="0" w:noHBand="0" w:noVBand="1"/>
      </w:tblPr>
      <w:tblGrid>
        <w:gridCol w:w="761"/>
        <w:gridCol w:w="1317"/>
        <w:gridCol w:w="2091"/>
        <w:gridCol w:w="726"/>
        <w:gridCol w:w="980"/>
        <w:gridCol w:w="1216"/>
        <w:gridCol w:w="422"/>
        <w:gridCol w:w="745"/>
        <w:gridCol w:w="663"/>
        <w:gridCol w:w="37"/>
        <w:gridCol w:w="141"/>
        <w:gridCol w:w="700"/>
        <w:gridCol w:w="768"/>
      </w:tblGrid>
      <w:tr w:rsidR="002E3460" w:rsidRPr="003061CB" w14:paraId="2E14179C" w14:textId="77777777" w:rsidTr="003A285D">
        <w:trPr>
          <w:trHeight w:val="353"/>
        </w:trPr>
        <w:tc>
          <w:tcPr>
            <w:tcW w:w="761" w:type="dxa"/>
            <w:vMerge w:val="restart"/>
            <w:tcBorders>
              <w:top w:val="single" w:sz="8" w:space="0" w:color="auto"/>
              <w:left w:val="single" w:sz="8" w:space="0" w:color="auto"/>
              <w:right w:val="single" w:sz="8" w:space="0" w:color="auto"/>
            </w:tcBorders>
            <w:shd w:val="clear" w:color="000000" w:fill="BFBFBF"/>
            <w:noWrap/>
            <w:vAlign w:val="center"/>
            <w:hideMark/>
          </w:tcPr>
          <w:p w14:paraId="6770E895" w14:textId="77777777" w:rsidR="002E3460" w:rsidRPr="003061CB" w:rsidRDefault="002E3460" w:rsidP="007D08BE">
            <w:pPr>
              <w:jc w:val="center"/>
              <w:rPr>
                <w:rFonts w:ascii="Arial" w:hAnsi="Arial" w:cs="Arial"/>
                <w:b/>
                <w:bCs/>
                <w:color w:val="000000"/>
                <w:sz w:val="16"/>
                <w:szCs w:val="16"/>
              </w:rPr>
            </w:pPr>
            <w:r w:rsidRPr="003061CB">
              <w:rPr>
                <w:rFonts w:ascii="Arial" w:hAnsi="Arial" w:cs="Arial"/>
                <w:b/>
                <w:bCs/>
                <w:color w:val="000000"/>
                <w:sz w:val="16"/>
                <w:szCs w:val="16"/>
              </w:rPr>
              <w:t>ITEM</w:t>
            </w:r>
          </w:p>
        </w:tc>
        <w:tc>
          <w:tcPr>
            <w:tcW w:w="1317" w:type="dxa"/>
            <w:vMerge w:val="restart"/>
            <w:tcBorders>
              <w:top w:val="single" w:sz="8" w:space="0" w:color="auto"/>
              <w:left w:val="nil"/>
              <w:right w:val="single" w:sz="8" w:space="0" w:color="auto"/>
            </w:tcBorders>
            <w:shd w:val="clear" w:color="000000" w:fill="BFBFBF"/>
            <w:noWrap/>
            <w:vAlign w:val="center"/>
            <w:hideMark/>
          </w:tcPr>
          <w:p w14:paraId="7197790A" w14:textId="77777777" w:rsidR="002E3460" w:rsidRPr="003061CB" w:rsidRDefault="002E3460" w:rsidP="007D08BE">
            <w:pPr>
              <w:jc w:val="center"/>
              <w:rPr>
                <w:rFonts w:ascii="Arial" w:hAnsi="Arial" w:cs="Arial"/>
                <w:b/>
                <w:bCs/>
                <w:color w:val="000000"/>
                <w:sz w:val="16"/>
                <w:szCs w:val="16"/>
              </w:rPr>
            </w:pPr>
            <w:r w:rsidRPr="003061CB">
              <w:rPr>
                <w:rFonts w:ascii="Arial" w:hAnsi="Arial" w:cs="Arial"/>
                <w:b/>
                <w:bCs/>
                <w:color w:val="000000"/>
                <w:sz w:val="16"/>
                <w:szCs w:val="16"/>
              </w:rPr>
              <w:t>QTDE</w:t>
            </w:r>
          </w:p>
          <w:p w14:paraId="5B0B5776" w14:textId="6A6868D1" w:rsidR="002E3460" w:rsidRPr="003061CB" w:rsidRDefault="00B13A6D" w:rsidP="007D08BE">
            <w:pPr>
              <w:jc w:val="center"/>
              <w:rPr>
                <w:rFonts w:ascii="Arial" w:hAnsi="Arial" w:cs="Arial"/>
                <w:b/>
                <w:bCs/>
                <w:color w:val="000000"/>
                <w:sz w:val="16"/>
                <w:szCs w:val="16"/>
              </w:rPr>
            </w:pPr>
            <w:r>
              <w:rPr>
                <w:rFonts w:ascii="Arial" w:hAnsi="Arial" w:cs="Arial"/>
                <w:b/>
                <w:bCs/>
                <w:color w:val="000000"/>
                <w:sz w:val="16"/>
                <w:szCs w:val="16"/>
              </w:rPr>
              <w:t>LITROS</w:t>
            </w:r>
          </w:p>
        </w:tc>
        <w:tc>
          <w:tcPr>
            <w:tcW w:w="2091" w:type="dxa"/>
            <w:vMerge w:val="restart"/>
            <w:tcBorders>
              <w:top w:val="single" w:sz="8" w:space="0" w:color="auto"/>
              <w:left w:val="nil"/>
              <w:right w:val="single" w:sz="8" w:space="0" w:color="auto"/>
            </w:tcBorders>
            <w:shd w:val="clear" w:color="000000" w:fill="BFBFBF"/>
            <w:vAlign w:val="center"/>
            <w:hideMark/>
          </w:tcPr>
          <w:p w14:paraId="5D273A2F" w14:textId="77777777" w:rsidR="002E3460" w:rsidRPr="003061CB" w:rsidRDefault="002E3460" w:rsidP="007D08BE">
            <w:pPr>
              <w:jc w:val="center"/>
              <w:rPr>
                <w:rFonts w:ascii="Arial" w:hAnsi="Arial" w:cs="Arial"/>
                <w:b/>
                <w:bCs/>
                <w:color w:val="000000"/>
                <w:sz w:val="16"/>
                <w:szCs w:val="16"/>
              </w:rPr>
            </w:pPr>
            <w:r w:rsidRPr="003061CB">
              <w:rPr>
                <w:rFonts w:ascii="Arial" w:hAnsi="Arial" w:cs="Arial"/>
                <w:b/>
                <w:bCs/>
                <w:color w:val="000000"/>
                <w:sz w:val="16"/>
                <w:szCs w:val="16"/>
              </w:rPr>
              <w:t>NOME DO PRODUTO</w:t>
            </w:r>
          </w:p>
        </w:tc>
        <w:tc>
          <w:tcPr>
            <w:tcW w:w="726" w:type="dxa"/>
            <w:vMerge w:val="restart"/>
            <w:tcBorders>
              <w:top w:val="single" w:sz="8" w:space="0" w:color="auto"/>
              <w:left w:val="nil"/>
              <w:right w:val="single" w:sz="8" w:space="0" w:color="auto"/>
            </w:tcBorders>
            <w:shd w:val="clear" w:color="000000" w:fill="BFBFBF"/>
            <w:noWrap/>
            <w:vAlign w:val="center"/>
            <w:hideMark/>
          </w:tcPr>
          <w:p w14:paraId="467B4E30" w14:textId="77777777" w:rsidR="002E3460" w:rsidRPr="003061CB" w:rsidRDefault="002E3460" w:rsidP="007D08BE">
            <w:pPr>
              <w:jc w:val="center"/>
              <w:rPr>
                <w:rFonts w:ascii="Arial" w:hAnsi="Arial" w:cs="Arial"/>
                <w:b/>
                <w:bCs/>
                <w:color w:val="000000"/>
                <w:sz w:val="16"/>
                <w:szCs w:val="16"/>
              </w:rPr>
            </w:pPr>
            <w:r w:rsidRPr="003061CB">
              <w:rPr>
                <w:rFonts w:ascii="Arial" w:hAnsi="Arial" w:cs="Arial"/>
                <w:b/>
                <w:bCs/>
                <w:color w:val="000000"/>
                <w:sz w:val="16"/>
                <w:szCs w:val="16"/>
              </w:rPr>
              <w:t xml:space="preserve"> VALOR UNITÁRIO</w:t>
            </w:r>
          </w:p>
          <w:p w14:paraId="037352F8" w14:textId="77777777" w:rsidR="002E3460" w:rsidRPr="003061CB" w:rsidRDefault="002E3460" w:rsidP="007D08BE">
            <w:pPr>
              <w:jc w:val="center"/>
              <w:rPr>
                <w:rFonts w:ascii="Arial" w:hAnsi="Arial" w:cs="Arial"/>
                <w:b/>
                <w:bCs/>
                <w:color w:val="000000"/>
                <w:sz w:val="16"/>
                <w:szCs w:val="16"/>
              </w:rPr>
            </w:pPr>
            <w:r w:rsidRPr="003061CB">
              <w:rPr>
                <w:rFonts w:ascii="Arial" w:hAnsi="Arial" w:cs="Arial"/>
                <w:b/>
                <w:bCs/>
                <w:color w:val="000000"/>
                <w:sz w:val="16"/>
                <w:szCs w:val="16"/>
              </w:rPr>
              <w:t xml:space="preserve">R$ </w:t>
            </w:r>
          </w:p>
        </w:tc>
        <w:tc>
          <w:tcPr>
            <w:tcW w:w="980" w:type="dxa"/>
            <w:vMerge w:val="restart"/>
            <w:tcBorders>
              <w:top w:val="single" w:sz="8" w:space="0" w:color="auto"/>
              <w:left w:val="nil"/>
              <w:right w:val="single" w:sz="8" w:space="0" w:color="auto"/>
            </w:tcBorders>
            <w:shd w:val="clear" w:color="000000" w:fill="BFBFBF"/>
            <w:noWrap/>
            <w:vAlign w:val="center"/>
            <w:hideMark/>
          </w:tcPr>
          <w:p w14:paraId="7A42AB2A" w14:textId="77777777" w:rsidR="002E3460" w:rsidRPr="003061CB" w:rsidRDefault="002E3460" w:rsidP="007D08BE">
            <w:pPr>
              <w:jc w:val="center"/>
              <w:rPr>
                <w:rFonts w:ascii="Arial" w:hAnsi="Arial" w:cs="Arial"/>
                <w:b/>
                <w:bCs/>
                <w:color w:val="000000"/>
                <w:sz w:val="16"/>
                <w:szCs w:val="16"/>
              </w:rPr>
            </w:pPr>
            <w:r w:rsidRPr="003061CB">
              <w:rPr>
                <w:rFonts w:ascii="Arial" w:hAnsi="Arial" w:cs="Arial"/>
                <w:b/>
                <w:bCs/>
                <w:color w:val="000000"/>
                <w:sz w:val="16"/>
                <w:szCs w:val="16"/>
              </w:rPr>
              <w:t>VALOR TOTAL</w:t>
            </w:r>
          </w:p>
          <w:p w14:paraId="6AAD5780" w14:textId="77777777" w:rsidR="002E3460" w:rsidRPr="003061CB" w:rsidRDefault="002E3460" w:rsidP="007D08BE">
            <w:pPr>
              <w:jc w:val="center"/>
              <w:rPr>
                <w:rFonts w:ascii="Arial" w:hAnsi="Arial" w:cs="Arial"/>
                <w:b/>
                <w:bCs/>
                <w:color w:val="000000"/>
                <w:sz w:val="16"/>
                <w:szCs w:val="16"/>
              </w:rPr>
            </w:pPr>
            <w:r w:rsidRPr="003061CB">
              <w:rPr>
                <w:rFonts w:ascii="Arial" w:hAnsi="Arial" w:cs="Arial"/>
                <w:b/>
                <w:bCs/>
                <w:color w:val="000000"/>
                <w:sz w:val="16"/>
                <w:szCs w:val="16"/>
              </w:rPr>
              <w:t xml:space="preserve">R$ </w:t>
            </w:r>
          </w:p>
        </w:tc>
        <w:tc>
          <w:tcPr>
            <w:tcW w:w="1216" w:type="dxa"/>
            <w:vMerge w:val="restart"/>
            <w:tcBorders>
              <w:top w:val="single" w:sz="8" w:space="0" w:color="auto"/>
              <w:left w:val="nil"/>
              <w:right w:val="single" w:sz="8" w:space="0" w:color="auto"/>
            </w:tcBorders>
            <w:shd w:val="clear" w:color="000000" w:fill="BFBFBF"/>
          </w:tcPr>
          <w:p w14:paraId="1702C369" w14:textId="77777777" w:rsidR="002E3460" w:rsidRPr="003061CB" w:rsidRDefault="002E3460" w:rsidP="007D08BE">
            <w:pPr>
              <w:jc w:val="center"/>
              <w:rPr>
                <w:rFonts w:ascii="Arial" w:hAnsi="Arial" w:cs="Arial"/>
                <w:b/>
                <w:bCs/>
                <w:color w:val="000000"/>
                <w:sz w:val="16"/>
                <w:szCs w:val="16"/>
              </w:rPr>
            </w:pPr>
          </w:p>
          <w:p w14:paraId="600F5AED" w14:textId="77777777" w:rsidR="002E3460" w:rsidRPr="003061CB" w:rsidRDefault="002E3460" w:rsidP="007D08BE">
            <w:pPr>
              <w:jc w:val="center"/>
              <w:rPr>
                <w:rFonts w:ascii="Arial" w:hAnsi="Arial" w:cs="Arial"/>
                <w:b/>
                <w:bCs/>
                <w:color w:val="000000"/>
                <w:sz w:val="16"/>
                <w:szCs w:val="16"/>
              </w:rPr>
            </w:pPr>
          </w:p>
          <w:p w14:paraId="48201063" w14:textId="77777777" w:rsidR="002E3460" w:rsidRPr="003061CB" w:rsidRDefault="002E3460" w:rsidP="007D08BE">
            <w:pPr>
              <w:jc w:val="center"/>
              <w:rPr>
                <w:rFonts w:ascii="Arial" w:hAnsi="Arial" w:cs="Arial"/>
                <w:b/>
                <w:bCs/>
                <w:color w:val="000000"/>
                <w:sz w:val="16"/>
                <w:szCs w:val="16"/>
              </w:rPr>
            </w:pPr>
          </w:p>
          <w:p w14:paraId="11217B16" w14:textId="77777777" w:rsidR="002E3460" w:rsidRPr="003061CB" w:rsidRDefault="002E3460" w:rsidP="007D08BE">
            <w:pPr>
              <w:jc w:val="center"/>
              <w:rPr>
                <w:rFonts w:ascii="Arial" w:hAnsi="Arial" w:cs="Arial"/>
                <w:b/>
                <w:bCs/>
                <w:color w:val="000000"/>
                <w:sz w:val="16"/>
                <w:szCs w:val="16"/>
              </w:rPr>
            </w:pPr>
            <w:r w:rsidRPr="003061CB">
              <w:rPr>
                <w:rFonts w:ascii="Arial" w:hAnsi="Arial" w:cs="Arial"/>
                <w:b/>
                <w:bCs/>
                <w:color w:val="000000"/>
                <w:sz w:val="16"/>
                <w:szCs w:val="16"/>
              </w:rPr>
              <w:t>COTAÇÃO</w:t>
            </w:r>
          </w:p>
        </w:tc>
        <w:tc>
          <w:tcPr>
            <w:tcW w:w="1167" w:type="dxa"/>
            <w:gridSpan w:val="2"/>
            <w:tcBorders>
              <w:top w:val="single" w:sz="8" w:space="0" w:color="auto"/>
              <w:left w:val="nil"/>
              <w:bottom w:val="single" w:sz="8" w:space="0" w:color="auto"/>
              <w:right w:val="single" w:sz="8" w:space="0" w:color="auto"/>
            </w:tcBorders>
            <w:shd w:val="clear" w:color="000000" w:fill="BFBFBF"/>
          </w:tcPr>
          <w:p w14:paraId="4C7BBBA8" w14:textId="77777777" w:rsidR="002E3460" w:rsidRPr="003061CB" w:rsidRDefault="002E3460" w:rsidP="007D08BE">
            <w:pPr>
              <w:jc w:val="center"/>
              <w:rPr>
                <w:rFonts w:ascii="Arial" w:hAnsi="Arial" w:cs="Arial"/>
                <w:b/>
                <w:sz w:val="16"/>
                <w:szCs w:val="16"/>
              </w:rPr>
            </w:pPr>
            <w:r w:rsidRPr="003061CB">
              <w:rPr>
                <w:rFonts w:ascii="Arial" w:hAnsi="Arial" w:cs="Arial"/>
                <w:b/>
                <w:sz w:val="16"/>
                <w:szCs w:val="16"/>
              </w:rPr>
              <w:t>Empresa vencedora</w:t>
            </w:r>
          </w:p>
          <w:p w14:paraId="41DAEC81" w14:textId="77777777" w:rsidR="002E3460" w:rsidRPr="003061CB" w:rsidRDefault="002E3460" w:rsidP="007D08BE">
            <w:pPr>
              <w:jc w:val="center"/>
              <w:rPr>
                <w:rFonts w:ascii="Arial" w:hAnsi="Arial" w:cs="Arial"/>
                <w:b/>
                <w:bCs/>
                <w:color w:val="000000"/>
                <w:sz w:val="16"/>
                <w:szCs w:val="16"/>
              </w:rPr>
            </w:pPr>
            <w:r w:rsidRPr="003061CB">
              <w:rPr>
                <w:rFonts w:ascii="Arial" w:hAnsi="Arial" w:cs="Arial"/>
                <w:b/>
                <w:sz w:val="16"/>
                <w:szCs w:val="16"/>
              </w:rPr>
              <w:t>1º lugar</w:t>
            </w:r>
          </w:p>
        </w:tc>
        <w:tc>
          <w:tcPr>
            <w:tcW w:w="2309" w:type="dxa"/>
            <w:gridSpan w:val="5"/>
            <w:tcBorders>
              <w:top w:val="single" w:sz="8" w:space="0" w:color="auto"/>
              <w:left w:val="nil"/>
              <w:bottom w:val="single" w:sz="8" w:space="0" w:color="auto"/>
              <w:right w:val="single" w:sz="8" w:space="0" w:color="auto"/>
            </w:tcBorders>
            <w:shd w:val="clear" w:color="000000" w:fill="BFBFBF"/>
          </w:tcPr>
          <w:p w14:paraId="06AFEDDA" w14:textId="77777777" w:rsidR="002E3460" w:rsidRPr="003061CB" w:rsidRDefault="002E3460" w:rsidP="007D08BE">
            <w:pPr>
              <w:jc w:val="center"/>
              <w:rPr>
                <w:rFonts w:ascii="Arial" w:hAnsi="Arial" w:cs="Arial"/>
                <w:b/>
                <w:sz w:val="16"/>
                <w:szCs w:val="16"/>
              </w:rPr>
            </w:pPr>
            <w:r w:rsidRPr="003061CB">
              <w:rPr>
                <w:rFonts w:ascii="Arial" w:hAnsi="Arial" w:cs="Arial"/>
                <w:b/>
                <w:sz w:val="16"/>
                <w:szCs w:val="16"/>
              </w:rPr>
              <w:t>Empresa vencedora</w:t>
            </w:r>
          </w:p>
          <w:p w14:paraId="264487A2" w14:textId="77777777" w:rsidR="002E3460" w:rsidRPr="003061CB" w:rsidRDefault="002E3460" w:rsidP="007D08BE">
            <w:pPr>
              <w:jc w:val="center"/>
              <w:rPr>
                <w:rFonts w:ascii="Arial" w:hAnsi="Arial" w:cs="Arial"/>
                <w:b/>
                <w:bCs/>
                <w:color w:val="000000"/>
                <w:sz w:val="16"/>
                <w:szCs w:val="16"/>
              </w:rPr>
            </w:pPr>
            <w:r w:rsidRPr="003061CB">
              <w:rPr>
                <w:rFonts w:ascii="Arial" w:hAnsi="Arial" w:cs="Arial"/>
                <w:b/>
                <w:sz w:val="16"/>
                <w:szCs w:val="16"/>
              </w:rPr>
              <w:t>2º lugar</w:t>
            </w:r>
          </w:p>
        </w:tc>
      </w:tr>
      <w:tr w:rsidR="002E3460" w:rsidRPr="003061CB" w14:paraId="4BCF80F0" w14:textId="77777777" w:rsidTr="003A285D">
        <w:trPr>
          <w:trHeight w:val="643"/>
        </w:trPr>
        <w:tc>
          <w:tcPr>
            <w:tcW w:w="761" w:type="dxa"/>
            <w:vMerge/>
            <w:tcBorders>
              <w:left w:val="single" w:sz="8" w:space="0" w:color="auto"/>
              <w:bottom w:val="single" w:sz="4" w:space="0" w:color="auto"/>
              <w:right w:val="single" w:sz="8" w:space="0" w:color="auto"/>
            </w:tcBorders>
            <w:shd w:val="clear" w:color="auto" w:fill="auto"/>
            <w:noWrap/>
            <w:vAlign w:val="center"/>
          </w:tcPr>
          <w:p w14:paraId="53DA99A2" w14:textId="77777777" w:rsidR="002E3460" w:rsidRPr="003061CB" w:rsidRDefault="002E3460" w:rsidP="007D08BE">
            <w:pPr>
              <w:jc w:val="center"/>
              <w:rPr>
                <w:color w:val="000000"/>
                <w:sz w:val="16"/>
                <w:szCs w:val="16"/>
              </w:rPr>
            </w:pPr>
          </w:p>
        </w:tc>
        <w:tc>
          <w:tcPr>
            <w:tcW w:w="1317" w:type="dxa"/>
            <w:vMerge/>
            <w:tcBorders>
              <w:left w:val="single" w:sz="8" w:space="0" w:color="auto"/>
              <w:bottom w:val="single" w:sz="4" w:space="0" w:color="auto"/>
              <w:right w:val="single" w:sz="8" w:space="0" w:color="auto"/>
            </w:tcBorders>
            <w:shd w:val="clear" w:color="auto" w:fill="auto"/>
            <w:noWrap/>
            <w:vAlign w:val="center"/>
          </w:tcPr>
          <w:p w14:paraId="0444AD27" w14:textId="77777777" w:rsidR="002E3460" w:rsidRPr="003061CB" w:rsidRDefault="002E3460" w:rsidP="007D08BE">
            <w:pPr>
              <w:jc w:val="center"/>
              <w:rPr>
                <w:color w:val="000000"/>
                <w:sz w:val="16"/>
                <w:szCs w:val="16"/>
              </w:rPr>
            </w:pPr>
          </w:p>
        </w:tc>
        <w:tc>
          <w:tcPr>
            <w:tcW w:w="2091" w:type="dxa"/>
            <w:vMerge/>
            <w:tcBorders>
              <w:left w:val="single" w:sz="8" w:space="0" w:color="auto"/>
              <w:bottom w:val="single" w:sz="4" w:space="0" w:color="auto"/>
              <w:right w:val="single" w:sz="8" w:space="0" w:color="auto"/>
            </w:tcBorders>
            <w:shd w:val="clear" w:color="auto" w:fill="auto"/>
            <w:vAlign w:val="center"/>
          </w:tcPr>
          <w:p w14:paraId="59B367B7" w14:textId="77777777" w:rsidR="002E3460" w:rsidRPr="003061CB" w:rsidRDefault="002E3460" w:rsidP="007D08BE">
            <w:pPr>
              <w:jc w:val="center"/>
              <w:rPr>
                <w:color w:val="000000"/>
                <w:sz w:val="16"/>
                <w:szCs w:val="16"/>
              </w:rPr>
            </w:pPr>
          </w:p>
        </w:tc>
        <w:tc>
          <w:tcPr>
            <w:tcW w:w="726" w:type="dxa"/>
            <w:vMerge/>
            <w:tcBorders>
              <w:left w:val="single" w:sz="8" w:space="0" w:color="auto"/>
              <w:bottom w:val="single" w:sz="4" w:space="0" w:color="auto"/>
              <w:right w:val="single" w:sz="8" w:space="0" w:color="auto"/>
            </w:tcBorders>
            <w:shd w:val="clear" w:color="auto" w:fill="auto"/>
            <w:noWrap/>
            <w:vAlign w:val="center"/>
          </w:tcPr>
          <w:p w14:paraId="2E5E58F1" w14:textId="77777777" w:rsidR="002E3460" w:rsidRPr="003061CB" w:rsidRDefault="002E3460" w:rsidP="007D08BE">
            <w:pPr>
              <w:jc w:val="center"/>
              <w:rPr>
                <w:sz w:val="16"/>
                <w:szCs w:val="16"/>
              </w:rPr>
            </w:pPr>
          </w:p>
        </w:tc>
        <w:tc>
          <w:tcPr>
            <w:tcW w:w="980" w:type="dxa"/>
            <w:vMerge/>
            <w:tcBorders>
              <w:left w:val="single" w:sz="8" w:space="0" w:color="auto"/>
              <w:bottom w:val="single" w:sz="4" w:space="0" w:color="auto"/>
              <w:right w:val="single" w:sz="8" w:space="0" w:color="auto"/>
            </w:tcBorders>
            <w:shd w:val="clear" w:color="auto" w:fill="auto"/>
            <w:noWrap/>
            <w:vAlign w:val="center"/>
          </w:tcPr>
          <w:p w14:paraId="7486F322" w14:textId="77777777" w:rsidR="002E3460" w:rsidRPr="003061CB" w:rsidRDefault="002E3460" w:rsidP="007D08BE">
            <w:pPr>
              <w:jc w:val="center"/>
              <w:rPr>
                <w:sz w:val="16"/>
                <w:szCs w:val="16"/>
              </w:rPr>
            </w:pPr>
          </w:p>
        </w:tc>
        <w:tc>
          <w:tcPr>
            <w:tcW w:w="1216" w:type="dxa"/>
            <w:vMerge/>
            <w:tcBorders>
              <w:left w:val="nil"/>
              <w:bottom w:val="single" w:sz="4" w:space="0" w:color="auto"/>
              <w:right w:val="single" w:sz="8" w:space="0" w:color="auto"/>
            </w:tcBorders>
          </w:tcPr>
          <w:p w14:paraId="782A5A88" w14:textId="77777777" w:rsidR="002E3460" w:rsidRPr="003061CB" w:rsidRDefault="002E3460" w:rsidP="007D08BE">
            <w:pPr>
              <w:jc w:val="center"/>
              <w:rPr>
                <w:sz w:val="16"/>
                <w:szCs w:val="16"/>
              </w:rPr>
            </w:pPr>
          </w:p>
        </w:tc>
        <w:tc>
          <w:tcPr>
            <w:tcW w:w="422" w:type="dxa"/>
            <w:tcBorders>
              <w:top w:val="nil"/>
              <w:left w:val="nil"/>
              <w:bottom w:val="single" w:sz="4" w:space="0" w:color="auto"/>
              <w:right w:val="single" w:sz="8" w:space="0" w:color="auto"/>
            </w:tcBorders>
          </w:tcPr>
          <w:p w14:paraId="0BE004ED" w14:textId="77777777" w:rsidR="002E3460" w:rsidRPr="003061CB" w:rsidRDefault="002E3460" w:rsidP="007D08BE">
            <w:pPr>
              <w:jc w:val="center"/>
              <w:rPr>
                <w:sz w:val="16"/>
                <w:szCs w:val="16"/>
              </w:rPr>
            </w:pPr>
            <w:r w:rsidRPr="003061CB">
              <w:rPr>
                <w:rFonts w:ascii="Arial" w:hAnsi="Arial" w:cs="Arial"/>
                <w:sz w:val="16"/>
                <w:szCs w:val="16"/>
              </w:rPr>
              <w:t>Preço</w:t>
            </w:r>
          </w:p>
        </w:tc>
        <w:tc>
          <w:tcPr>
            <w:tcW w:w="745" w:type="dxa"/>
            <w:tcBorders>
              <w:top w:val="nil"/>
              <w:left w:val="nil"/>
              <w:bottom w:val="single" w:sz="4" w:space="0" w:color="auto"/>
              <w:right w:val="single" w:sz="8" w:space="0" w:color="auto"/>
            </w:tcBorders>
          </w:tcPr>
          <w:p w14:paraId="2C29B2C5" w14:textId="77777777" w:rsidR="002E3460" w:rsidRPr="003061CB" w:rsidRDefault="002E3460" w:rsidP="007D08BE">
            <w:pPr>
              <w:jc w:val="center"/>
              <w:rPr>
                <w:sz w:val="16"/>
                <w:szCs w:val="16"/>
              </w:rPr>
            </w:pPr>
            <w:r w:rsidRPr="003061CB">
              <w:rPr>
                <w:rFonts w:ascii="Arial" w:hAnsi="Arial" w:cs="Arial"/>
                <w:sz w:val="16"/>
                <w:szCs w:val="16"/>
              </w:rPr>
              <w:t>Empresa</w:t>
            </w:r>
          </w:p>
        </w:tc>
        <w:tc>
          <w:tcPr>
            <w:tcW w:w="700" w:type="dxa"/>
            <w:gridSpan w:val="2"/>
            <w:tcBorders>
              <w:top w:val="nil"/>
              <w:left w:val="nil"/>
              <w:bottom w:val="single" w:sz="4" w:space="0" w:color="auto"/>
              <w:right w:val="single" w:sz="8" w:space="0" w:color="auto"/>
            </w:tcBorders>
          </w:tcPr>
          <w:p w14:paraId="56BBEBA8" w14:textId="77777777" w:rsidR="002E3460" w:rsidRPr="003061CB" w:rsidRDefault="002E3460" w:rsidP="007D08BE">
            <w:pPr>
              <w:jc w:val="center"/>
              <w:rPr>
                <w:sz w:val="16"/>
                <w:szCs w:val="16"/>
              </w:rPr>
            </w:pPr>
            <w:r w:rsidRPr="003061CB">
              <w:rPr>
                <w:rFonts w:ascii="Arial" w:hAnsi="Arial" w:cs="Arial"/>
                <w:sz w:val="16"/>
                <w:szCs w:val="16"/>
              </w:rPr>
              <w:t>Preço</w:t>
            </w:r>
          </w:p>
        </w:tc>
        <w:tc>
          <w:tcPr>
            <w:tcW w:w="1609" w:type="dxa"/>
            <w:gridSpan w:val="3"/>
            <w:tcBorders>
              <w:top w:val="nil"/>
              <w:left w:val="nil"/>
              <w:bottom w:val="single" w:sz="4" w:space="0" w:color="auto"/>
              <w:right w:val="single" w:sz="8" w:space="0" w:color="auto"/>
            </w:tcBorders>
          </w:tcPr>
          <w:p w14:paraId="024C7FCD" w14:textId="77777777" w:rsidR="002E3460" w:rsidRPr="003061CB" w:rsidRDefault="002E3460" w:rsidP="007D08BE">
            <w:pPr>
              <w:jc w:val="center"/>
              <w:rPr>
                <w:sz w:val="16"/>
                <w:szCs w:val="16"/>
              </w:rPr>
            </w:pPr>
            <w:r w:rsidRPr="003061CB">
              <w:rPr>
                <w:rFonts w:ascii="Arial" w:hAnsi="Arial" w:cs="Arial"/>
                <w:sz w:val="16"/>
                <w:szCs w:val="16"/>
              </w:rPr>
              <w:t>Empresa</w:t>
            </w:r>
          </w:p>
        </w:tc>
      </w:tr>
      <w:tr w:rsidR="002E3460" w:rsidRPr="00F648D7" w14:paraId="45A0B434" w14:textId="77777777" w:rsidTr="003A285D">
        <w:trPr>
          <w:trHeight w:val="643"/>
        </w:trPr>
        <w:tc>
          <w:tcPr>
            <w:tcW w:w="761" w:type="dxa"/>
            <w:tcBorders>
              <w:top w:val="nil"/>
              <w:left w:val="single" w:sz="8" w:space="0" w:color="auto"/>
              <w:bottom w:val="single" w:sz="4" w:space="0" w:color="auto"/>
              <w:right w:val="single" w:sz="4" w:space="0" w:color="auto"/>
            </w:tcBorders>
            <w:shd w:val="clear" w:color="auto" w:fill="auto"/>
            <w:noWrap/>
          </w:tcPr>
          <w:p w14:paraId="72924A22" w14:textId="4833557C" w:rsidR="002E3460" w:rsidRPr="00F648D7" w:rsidRDefault="002E3460" w:rsidP="003061CB">
            <w:pPr>
              <w:jc w:val="center"/>
              <w:rPr>
                <w:color w:val="000000"/>
              </w:rPr>
            </w:pPr>
            <w:r w:rsidRPr="004C087F">
              <w:rPr>
                <w:b/>
                <w:bCs/>
                <w:color w:val="333333"/>
                <w:sz w:val="28"/>
                <w:szCs w:val="28"/>
              </w:rPr>
              <w:t>01</w:t>
            </w:r>
          </w:p>
        </w:tc>
        <w:tc>
          <w:tcPr>
            <w:tcW w:w="1317" w:type="dxa"/>
            <w:tcBorders>
              <w:top w:val="nil"/>
              <w:left w:val="nil"/>
              <w:bottom w:val="single" w:sz="4" w:space="0" w:color="auto"/>
              <w:right w:val="single" w:sz="4" w:space="0" w:color="auto"/>
            </w:tcBorders>
            <w:shd w:val="clear" w:color="auto" w:fill="auto"/>
            <w:noWrap/>
          </w:tcPr>
          <w:p w14:paraId="7132EE1D" w14:textId="1EA3631F" w:rsidR="002E3460" w:rsidRPr="00F648D7" w:rsidRDefault="002E3460" w:rsidP="003061CB">
            <w:pPr>
              <w:jc w:val="center"/>
              <w:rPr>
                <w:color w:val="000000"/>
              </w:rPr>
            </w:pPr>
            <w:r>
              <w:rPr>
                <w:b/>
                <w:bCs/>
                <w:color w:val="333333"/>
                <w:sz w:val="28"/>
                <w:szCs w:val="28"/>
              </w:rPr>
              <w:t>12.000</w:t>
            </w:r>
          </w:p>
        </w:tc>
        <w:tc>
          <w:tcPr>
            <w:tcW w:w="2091" w:type="dxa"/>
            <w:tcBorders>
              <w:top w:val="nil"/>
              <w:left w:val="nil"/>
              <w:bottom w:val="single" w:sz="4" w:space="0" w:color="auto"/>
              <w:right w:val="single" w:sz="4" w:space="0" w:color="auto"/>
            </w:tcBorders>
            <w:shd w:val="clear" w:color="auto" w:fill="auto"/>
          </w:tcPr>
          <w:p w14:paraId="49E5C0CD" w14:textId="23387862" w:rsidR="002E3460" w:rsidRPr="00F648D7" w:rsidRDefault="002E3460" w:rsidP="003061CB">
            <w:pPr>
              <w:jc w:val="center"/>
              <w:rPr>
                <w:color w:val="000000"/>
              </w:rPr>
            </w:pPr>
            <w:r>
              <w:rPr>
                <w:b/>
                <w:bCs/>
                <w:color w:val="333333"/>
                <w:sz w:val="28"/>
                <w:szCs w:val="28"/>
              </w:rPr>
              <w:t>DIESEL S-10</w:t>
            </w:r>
            <w:r w:rsidR="00B13A6D">
              <w:rPr>
                <w:b/>
                <w:bCs/>
                <w:color w:val="333333"/>
                <w:sz w:val="28"/>
                <w:szCs w:val="28"/>
              </w:rPr>
              <w:t xml:space="preserve"> </w:t>
            </w:r>
          </w:p>
        </w:tc>
        <w:tc>
          <w:tcPr>
            <w:tcW w:w="726" w:type="dxa"/>
            <w:tcBorders>
              <w:top w:val="nil"/>
              <w:left w:val="nil"/>
              <w:bottom w:val="single" w:sz="4" w:space="0" w:color="auto"/>
              <w:right w:val="single" w:sz="4" w:space="0" w:color="auto"/>
            </w:tcBorders>
            <w:shd w:val="clear" w:color="auto" w:fill="auto"/>
            <w:noWrap/>
            <w:vAlign w:val="center"/>
          </w:tcPr>
          <w:p w14:paraId="55C2587A" w14:textId="77777777" w:rsidR="002E3460" w:rsidRPr="00F648D7" w:rsidRDefault="002E3460" w:rsidP="003061CB">
            <w:pPr>
              <w:jc w:val="center"/>
            </w:pPr>
          </w:p>
        </w:tc>
        <w:tc>
          <w:tcPr>
            <w:tcW w:w="980" w:type="dxa"/>
            <w:tcBorders>
              <w:top w:val="nil"/>
              <w:left w:val="nil"/>
              <w:bottom w:val="single" w:sz="4" w:space="0" w:color="auto"/>
              <w:right w:val="single" w:sz="8" w:space="0" w:color="auto"/>
            </w:tcBorders>
            <w:shd w:val="clear" w:color="auto" w:fill="auto"/>
            <w:noWrap/>
            <w:vAlign w:val="center"/>
          </w:tcPr>
          <w:p w14:paraId="1BC91178" w14:textId="77777777" w:rsidR="002E3460" w:rsidRPr="00F648D7" w:rsidRDefault="002E3460" w:rsidP="003061CB">
            <w:pPr>
              <w:jc w:val="center"/>
            </w:pPr>
          </w:p>
        </w:tc>
        <w:tc>
          <w:tcPr>
            <w:tcW w:w="1216" w:type="dxa"/>
            <w:tcBorders>
              <w:top w:val="nil"/>
              <w:left w:val="nil"/>
              <w:bottom w:val="single" w:sz="4" w:space="0" w:color="auto"/>
              <w:right w:val="single" w:sz="8" w:space="0" w:color="auto"/>
            </w:tcBorders>
          </w:tcPr>
          <w:p w14:paraId="0BAFF792" w14:textId="0CBFFF11" w:rsidR="002E3460" w:rsidRPr="00F648D7" w:rsidRDefault="003A285D" w:rsidP="003061CB">
            <w:pPr>
              <w:jc w:val="center"/>
            </w:pPr>
            <w:r>
              <w:t>4,40</w:t>
            </w:r>
          </w:p>
        </w:tc>
        <w:tc>
          <w:tcPr>
            <w:tcW w:w="422" w:type="dxa"/>
            <w:tcBorders>
              <w:top w:val="nil"/>
              <w:left w:val="nil"/>
              <w:bottom w:val="single" w:sz="4" w:space="0" w:color="auto"/>
              <w:right w:val="single" w:sz="8" w:space="0" w:color="auto"/>
            </w:tcBorders>
          </w:tcPr>
          <w:p w14:paraId="78B960BF" w14:textId="77777777" w:rsidR="002E3460" w:rsidRPr="00F648D7" w:rsidRDefault="002E3460" w:rsidP="003061CB">
            <w:pPr>
              <w:jc w:val="center"/>
            </w:pPr>
          </w:p>
        </w:tc>
        <w:tc>
          <w:tcPr>
            <w:tcW w:w="745" w:type="dxa"/>
            <w:tcBorders>
              <w:top w:val="nil"/>
              <w:left w:val="nil"/>
              <w:bottom w:val="single" w:sz="4" w:space="0" w:color="auto"/>
              <w:right w:val="single" w:sz="8" w:space="0" w:color="auto"/>
            </w:tcBorders>
          </w:tcPr>
          <w:p w14:paraId="7AC16EE0" w14:textId="77777777" w:rsidR="002E3460" w:rsidRPr="00F648D7" w:rsidRDefault="002E3460" w:rsidP="003061CB">
            <w:pPr>
              <w:jc w:val="center"/>
            </w:pPr>
          </w:p>
        </w:tc>
        <w:tc>
          <w:tcPr>
            <w:tcW w:w="700" w:type="dxa"/>
            <w:gridSpan w:val="2"/>
            <w:tcBorders>
              <w:top w:val="nil"/>
              <w:left w:val="nil"/>
              <w:bottom w:val="single" w:sz="4" w:space="0" w:color="auto"/>
              <w:right w:val="single" w:sz="8" w:space="0" w:color="auto"/>
            </w:tcBorders>
          </w:tcPr>
          <w:p w14:paraId="69C7925D" w14:textId="77777777" w:rsidR="002E3460" w:rsidRPr="00F648D7" w:rsidRDefault="002E3460" w:rsidP="003061CB">
            <w:pPr>
              <w:jc w:val="center"/>
            </w:pPr>
          </w:p>
        </w:tc>
        <w:tc>
          <w:tcPr>
            <w:tcW w:w="1609" w:type="dxa"/>
            <w:gridSpan w:val="3"/>
            <w:tcBorders>
              <w:top w:val="nil"/>
              <w:left w:val="nil"/>
              <w:bottom w:val="single" w:sz="4" w:space="0" w:color="auto"/>
              <w:right w:val="single" w:sz="8" w:space="0" w:color="auto"/>
            </w:tcBorders>
          </w:tcPr>
          <w:p w14:paraId="2846F7E4" w14:textId="77777777" w:rsidR="002E3460" w:rsidRPr="00F648D7" w:rsidRDefault="002E3460" w:rsidP="003061CB">
            <w:pPr>
              <w:jc w:val="center"/>
            </w:pPr>
          </w:p>
        </w:tc>
      </w:tr>
      <w:tr w:rsidR="002E3460" w:rsidRPr="00F648D7" w14:paraId="222C40E5" w14:textId="77777777" w:rsidTr="003A285D">
        <w:trPr>
          <w:trHeight w:val="643"/>
        </w:trPr>
        <w:tc>
          <w:tcPr>
            <w:tcW w:w="761" w:type="dxa"/>
            <w:tcBorders>
              <w:top w:val="nil"/>
              <w:left w:val="single" w:sz="8" w:space="0" w:color="auto"/>
              <w:bottom w:val="single" w:sz="4" w:space="0" w:color="auto"/>
              <w:right w:val="single" w:sz="4" w:space="0" w:color="auto"/>
            </w:tcBorders>
            <w:shd w:val="clear" w:color="auto" w:fill="auto"/>
            <w:noWrap/>
            <w:hideMark/>
          </w:tcPr>
          <w:p w14:paraId="412E0894" w14:textId="322382A6" w:rsidR="002E3460" w:rsidRPr="00F648D7" w:rsidRDefault="002E3460" w:rsidP="003061CB">
            <w:pPr>
              <w:jc w:val="center"/>
              <w:rPr>
                <w:color w:val="000000"/>
              </w:rPr>
            </w:pPr>
            <w:r w:rsidRPr="004C087F">
              <w:rPr>
                <w:b/>
                <w:bCs/>
                <w:color w:val="333333"/>
                <w:sz w:val="28"/>
                <w:szCs w:val="28"/>
              </w:rPr>
              <w:t>02</w:t>
            </w:r>
          </w:p>
        </w:tc>
        <w:tc>
          <w:tcPr>
            <w:tcW w:w="1317" w:type="dxa"/>
            <w:tcBorders>
              <w:top w:val="nil"/>
              <w:left w:val="nil"/>
              <w:bottom w:val="single" w:sz="4" w:space="0" w:color="auto"/>
              <w:right w:val="single" w:sz="4" w:space="0" w:color="auto"/>
            </w:tcBorders>
            <w:shd w:val="clear" w:color="auto" w:fill="auto"/>
            <w:noWrap/>
            <w:hideMark/>
          </w:tcPr>
          <w:p w14:paraId="1E0BFFDE" w14:textId="18EB5755" w:rsidR="002E3460" w:rsidRPr="00F648D7" w:rsidRDefault="002E3460" w:rsidP="003061CB">
            <w:pPr>
              <w:jc w:val="center"/>
              <w:rPr>
                <w:color w:val="000000"/>
              </w:rPr>
            </w:pPr>
            <w:r>
              <w:rPr>
                <w:b/>
                <w:bCs/>
                <w:color w:val="333333"/>
                <w:sz w:val="28"/>
                <w:szCs w:val="28"/>
              </w:rPr>
              <w:t>10.000</w:t>
            </w:r>
          </w:p>
        </w:tc>
        <w:tc>
          <w:tcPr>
            <w:tcW w:w="2091" w:type="dxa"/>
            <w:tcBorders>
              <w:top w:val="nil"/>
              <w:left w:val="nil"/>
              <w:bottom w:val="single" w:sz="4" w:space="0" w:color="auto"/>
              <w:right w:val="single" w:sz="4" w:space="0" w:color="auto"/>
            </w:tcBorders>
            <w:shd w:val="clear" w:color="auto" w:fill="auto"/>
            <w:hideMark/>
          </w:tcPr>
          <w:p w14:paraId="4D63A2EB" w14:textId="3A5CDEE4" w:rsidR="002E3460" w:rsidRPr="00F648D7" w:rsidRDefault="002E3460" w:rsidP="003061CB">
            <w:pPr>
              <w:jc w:val="center"/>
              <w:rPr>
                <w:color w:val="000000"/>
              </w:rPr>
            </w:pPr>
            <w:r>
              <w:rPr>
                <w:b/>
                <w:bCs/>
                <w:color w:val="333333"/>
                <w:sz w:val="28"/>
                <w:szCs w:val="28"/>
              </w:rPr>
              <w:t>GASOLINA COMUM</w:t>
            </w:r>
            <w:r w:rsidR="00B13A6D">
              <w:rPr>
                <w:b/>
                <w:bCs/>
                <w:color w:val="333333"/>
                <w:sz w:val="28"/>
                <w:szCs w:val="28"/>
              </w:rPr>
              <w:t xml:space="preserve"> </w:t>
            </w:r>
          </w:p>
        </w:tc>
        <w:tc>
          <w:tcPr>
            <w:tcW w:w="726" w:type="dxa"/>
            <w:tcBorders>
              <w:top w:val="nil"/>
              <w:left w:val="nil"/>
              <w:bottom w:val="single" w:sz="4" w:space="0" w:color="auto"/>
              <w:right w:val="single" w:sz="4" w:space="0" w:color="auto"/>
            </w:tcBorders>
            <w:shd w:val="clear" w:color="auto" w:fill="auto"/>
            <w:noWrap/>
            <w:vAlign w:val="center"/>
          </w:tcPr>
          <w:p w14:paraId="4C0AFDA1" w14:textId="77777777" w:rsidR="002E3460" w:rsidRPr="00F648D7" w:rsidRDefault="002E3460" w:rsidP="003061CB">
            <w:pPr>
              <w:jc w:val="center"/>
            </w:pPr>
          </w:p>
        </w:tc>
        <w:tc>
          <w:tcPr>
            <w:tcW w:w="980" w:type="dxa"/>
            <w:tcBorders>
              <w:top w:val="nil"/>
              <w:left w:val="nil"/>
              <w:bottom w:val="single" w:sz="4" w:space="0" w:color="auto"/>
              <w:right w:val="single" w:sz="8" w:space="0" w:color="auto"/>
            </w:tcBorders>
            <w:shd w:val="clear" w:color="auto" w:fill="auto"/>
            <w:noWrap/>
            <w:vAlign w:val="center"/>
          </w:tcPr>
          <w:p w14:paraId="5CB0D850" w14:textId="77777777" w:rsidR="002E3460" w:rsidRPr="00F648D7" w:rsidRDefault="002E3460" w:rsidP="003061CB">
            <w:pPr>
              <w:jc w:val="center"/>
            </w:pPr>
          </w:p>
        </w:tc>
        <w:tc>
          <w:tcPr>
            <w:tcW w:w="1216" w:type="dxa"/>
            <w:tcBorders>
              <w:top w:val="nil"/>
              <w:left w:val="nil"/>
              <w:bottom w:val="single" w:sz="4" w:space="0" w:color="auto"/>
              <w:right w:val="single" w:sz="8" w:space="0" w:color="auto"/>
            </w:tcBorders>
          </w:tcPr>
          <w:p w14:paraId="07676935" w14:textId="7FA36693" w:rsidR="002E3460" w:rsidRPr="00F648D7" w:rsidRDefault="003A285D" w:rsidP="003061CB">
            <w:pPr>
              <w:jc w:val="center"/>
            </w:pPr>
            <w:r>
              <w:t>5,70</w:t>
            </w:r>
          </w:p>
        </w:tc>
        <w:tc>
          <w:tcPr>
            <w:tcW w:w="422" w:type="dxa"/>
            <w:tcBorders>
              <w:top w:val="nil"/>
              <w:left w:val="nil"/>
              <w:bottom w:val="single" w:sz="4" w:space="0" w:color="auto"/>
              <w:right w:val="single" w:sz="8" w:space="0" w:color="auto"/>
            </w:tcBorders>
          </w:tcPr>
          <w:p w14:paraId="253BB833" w14:textId="77777777" w:rsidR="002E3460" w:rsidRPr="00F648D7" w:rsidRDefault="002E3460" w:rsidP="003061CB">
            <w:pPr>
              <w:jc w:val="center"/>
            </w:pPr>
          </w:p>
        </w:tc>
        <w:tc>
          <w:tcPr>
            <w:tcW w:w="745" w:type="dxa"/>
            <w:tcBorders>
              <w:top w:val="nil"/>
              <w:left w:val="nil"/>
              <w:bottom w:val="single" w:sz="4" w:space="0" w:color="auto"/>
              <w:right w:val="single" w:sz="8" w:space="0" w:color="auto"/>
            </w:tcBorders>
          </w:tcPr>
          <w:p w14:paraId="7F163ADD" w14:textId="77777777" w:rsidR="002E3460" w:rsidRPr="00F648D7" w:rsidRDefault="002E3460" w:rsidP="003061CB">
            <w:pPr>
              <w:jc w:val="center"/>
            </w:pPr>
          </w:p>
        </w:tc>
        <w:tc>
          <w:tcPr>
            <w:tcW w:w="663" w:type="dxa"/>
            <w:tcBorders>
              <w:top w:val="nil"/>
              <w:left w:val="nil"/>
              <w:bottom w:val="single" w:sz="4" w:space="0" w:color="auto"/>
              <w:right w:val="single" w:sz="8" w:space="0" w:color="auto"/>
            </w:tcBorders>
          </w:tcPr>
          <w:p w14:paraId="12DD3549" w14:textId="77777777" w:rsidR="002E3460" w:rsidRPr="00F648D7" w:rsidRDefault="002E3460" w:rsidP="003061CB">
            <w:pPr>
              <w:jc w:val="center"/>
            </w:pPr>
          </w:p>
        </w:tc>
        <w:tc>
          <w:tcPr>
            <w:tcW w:w="1646" w:type="dxa"/>
            <w:gridSpan w:val="4"/>
            <w:tcBorders>
              <w:top w:val="nil"/>
              <w:left w:val="nil"/>
              <w:bottom w:val="single" w:sz="4" w:space="0" w:color="auto"/>
              <w:right w:val="single" w:sz="8" w:space="0" w:color="auto"/>
            </w:tcBorders>
          </w:tcPr>
          <w:p w14:paraId="4B51F4E1" w14:textId="77777777" w:rsidR="002E3460" w:rsidRPr="00F648D7" w:rsidRDefault="002E3460" w:rsidP="003061CB">
            <w:pPr>
              <w:jc w:val="center"/>
            </w:pPr>
          </w:p>
        </w:tc>
      </w:tr>
      <w:tr w:rsidR="002E3460" w:rsidRPr="00F648D7" w14:paraId="587731F7" w14:textId="77777777" w:rsidTr="003A285D">
        <w:trPr>
          <w:trHeight w:val="337"/>
        </w:trPr>
        <w:tc>
          <w:tcPr>
            <w:tcW w:w="761" w:type="dxa"/>
            <w:tcBorders>
              <w:top w:val="nil"/>
              <w:left w:val="single" w:sz="8" w:space="0" w:color="auto"/>
              <w:bottom w:val="single" w:sz="4" w:space="0" w:color="auto"/>
              <w:right w:val="single" w:sz="4" w:space="0" w:color="auto"/>
            </w:tcBorders>
            <w:shd w:val="clear" w:color="auto" w:fill="auto"/>
            <w:noWrap/>
            <w:hideMark/>
          </w:tcPr>
          <w:p w14:paraId="16C24CE9" w14:textId="22904AD6" w:rsidR="002E3460" w:rsidRPr="00F648D7" w:rsidRDefault="002E3460" w:rsidP="003061CB">
            <w:pPr>
              <w:jc w:val="center"/>
              <w:rPr>
                <w:color w:val="000000"/>
              </w:rPr>
            </w:pPr>
            <w:r w:rsidRPr="004C087F">
              <w:rPr>
                <w:b/>
                <w:bCs/>
                <w:color w:val="333333"/>
                <w:sz w:val="28"/>
                <w:szCs w:val="28"/>
              </w:rPr>
              <w:t>03</w:t>
            </w:r>
          </w:p>
        </w:tc>
        <w:tc>
          <w:tcPr>
            <w:tcW w:w="1317" w:type="dxa"/>
            <w:tcBorders>
              <w:top w:val="nil"/>
              <w:left w:val="nil"/>
              <w:bottom w:val="single" w:sz="4" w:space="0" w:color="auto"/>
              <w:right w:val="single" w:sz="4" w:space="0" w:color="auto"/>
            </w:tcBorders>
            <w:shd w:val="clear" w:color="auto" w:fill="auto"/>
            <w:noWrap/>
            <w:hideMark/>
          </w:tcPr>
          <w:p w14:paraId="370D5791" w14:textId="0279F738" w:rsidR="002E3460" w:rsidRPr="00F648D7" w:rsidRDefault="002E3460" w:rsidP="003061CB">
            <w:pPr>
              <w:jc w:val="center"/>
              <w:rPr>
                <w:color w:val="000000"/>
              </w:rPr>
            </w:pPr>
            <w:r>
              <w:rPr>
                <w:b/>
                <w:bCs/>
                <w:color w:val="333333"/>
                <w:sz w:val="28"/>
                <w:szCs w:val="28"/>
              </w:rPr>
              <w:t>8.000</w:t>
            </w:r>
          </w:p>
        </w:tc>
        <w:tc>
          <w:tcPr>
            <w:tcW w:w="2091" w:type="dxa"/>
            <w:tcBorders>
              <w:top w:val="nil"/>
              <w:left w:val="nil"/>
              <w:bottom w:val="single" w:sz="4" w:space="0" w:color="auto"/>
              <w:right w:val="single" w:sz="4" w:space="0" w:color="auto"/>
            </w:tcBorders>
            <w:shd w:val="clear" w:color="auto" w:fill="auto"/>
            <w:hideMark/>
          </w:tcPr>
          <w:p w14:paraId="15E5361D" w14:textId="23A62D79" w:rsidR="002E3460" w:rsidRPr="00F648D7" w:rsidRDefault="002E3460" w:rsidP="003061CB">
            <w:pPr>
              <w:jc w:val="center"/>
              <w:rPr>
                <w:color w:val="000000"/>
              </w:rPr>
            </w:pPr>
            <w:r>
              <w:rPr>
                <w:b/>
                <w:bCs/>
                <w:color w:val="333333"/>
                <w:sz w:val="28"/>
                <w:szCs w:val="28"/>
              </w:rPr>
              <w:t>ETANOL</w:t>
            </w:r>
            <w:r w:rsidR="00B13A6D">
              <w:rPr>
                <w:b/>
                <w:bCs/>
                <w:color w:val="333333"/>
                <w:sz w:val="28"/>
                <w:szCs w:val="28"/>
              </w:rPr>
              <w:t xml:space="preserve"> </w:t>
            </w:r>
          </w:p>
        </w:tc>
        <w:tc>
          <w:tcPr>
            <w:tcW w:w="726" w:type="dxa"/>
            <w:tcBorders>
              <w:top w:val="nil"/>
              <w:left w:val="nil"/>
              <w:bottom w:val="single" w:sz="4" w:space="0" w:color="auto"/>
              <w:right w:val="single" w:sz="4" w:space="0" w:color="auto"/>
            </w:tcBorders>
            <w:shd w:val="clear" w:color="auto" w:fill="auto"/>
            <w:noWrap/>
            <w:vAlign w:val="center"/>
          </w:tcPr>
          <w:p w14:paraId="2A8BB5E5" w14:textId="77777777" w:rsidR="002E3460" w:rsidRPr="00F648D7" w:rsidRDefault="002E3460" w:rsidP="003061CB">
            <w:pPr>
              <w:jc w:val="center"/>
            </w:pPr>
          </w:p>
        </w:tc>
        <w:tc>
          <w:tcPr>
            <w:tcW w:w="980" w:type="dxa"/>
            <w:tcBorders>
              <w:top w:val="nil"/>
              <w:left w:val="nil"/>
              <w:bottom w:val="single" w:sz="4" w:space="0" w:color="auto"/>
              <w:right w:val="single" w:sz="8" w:space="0" w:color="auto"/>
            </w:tcBorders>
            <w:shd w:val="clear" w:color="auto" w:fill="auto"/>
            <w:noWrap/>
            <w:vAlign w:val="center"/>
          </w:tcPr>
          <w:p w14:paraId="4CCDDB05" w14:textId="77777777" w:rsidR="002E3460" w:rsidRPr="00F648D7" w:rsidRDefault="002E3460" w:rsidP="003061CB">
            <w:pPr>
              <w:jc w:val="center"/>
            </w:pPr>
          </w:p>
        </w:tc>
        <w:tc>
          <w:tcPr>
            <w:tcW w:w="1216" w:type="dxa"/>
            <w:tcBorders>
              <w:top w:val="nil"/>
              <w:left w:val="nil"/>
              <w:bottom w:val="single" w:sz="4" w:space="0" w:color="auto"/>
              <w:right w:val="single" w:sz="8" w:space="0" w:color="auto"/>
            </w:tcBorders>
          </w:tcPr>
          <w:p w14:paraId="10583DF0" w14:textId="7BE65BB1" w:rsidR="002E3460" w:rsidRPr="00F648D7" w:rsidRDefault="003A285D" w:rsidP="003061CB">
            <w:pPr>
              <w:jc w:val="center"/>
            </w:pPr>
            <w:r>
              <w:t>4,10</w:t>
            </w:r>
          </w:p>
        </w:tc>
        <w:tc>
          <w:tcPr>
            <w:tcW w:w="422" w:type="dxa"/>
            <w:tcBorders>
              <w:top w:val="nil"/>
              <w:left w:val="nil"/>
              <w:bottom w:val="single" w:sz="4" w:space="0" w:color="auto"/>
              <w:right w:val="single" w:sz="8" w:space="0" w:color="auto"/>
            </w:tcBorders>
          </w:tcPr>
          <w:p w14:paraId="244CE1FA" w14:textId="77777777" w:rsidR="002E3460" w:rsidRPr="00F648D7" w:rsidRDefault="002E3460" w:rsidP="003061CB">
            <w:pPr>
              <w:jc w:val="center"/>
            </w:pPr>
          </w:p>
        </w:tc>
        <w:tc>
          <w:tcPr>
            <w:tcW w:w="745" w:type="dxa"/>
            <w:tcBorders>
              <w:top w:val="nil"/>
              <w:left w:val="nil"/>
              <w:bottom w:val="single" w:sz="4" w:space="0" w:color="auto"/>
              <w:right w:val="single" w:sz="8" w:space="0" w:color="auto"/>
            </w:tcBorders>
          </w:tcPr>
          <w:p w14:paraId="3485F9BB" w14:textId="77777777" w:rsidR="002E3460" w:rsidRPr="00F648D7" w:rsidRDefault="002E3460" w:rsidP="003061CB">
            <w:pPr>
              <w:jc w:val="center"/>
            </w:pPr>
          </w:p>
        </w:tc>
        <w:tc>
          <w:tcPr>
            <w:tcW w:w="700" w:type="dxa"/>
            <w:gridSpan w:val="2"/>
            <w:tcBorders>
              <w:top w:val="nil"/>
              <w:left w:val="nil"/>
              <w:bottom w:val="single" w:sz="4" w:space="0" w:color="auto"/>
              <w:right w:val="single" w:sz="8" w:space="0" w:color="auto"/>
            </w:tcBorders>
          </w:tcPr>
          <w:p w14:paraId="12CA4078" w14:textId="77777777" w:rsidR="002E3460" w:rsidRPr="00F648D7" w:rsidRDefault="002E3460" w:rsidP="003061CB">
            <w:pPr>
              <w:jc w:val="center"/>
            </w:pPr>
          </w:p>
        </w:tc>
        <w:tc>
          <w:tcPr>
            <w:tcW w:w="1609" w:type="dxa"/>
            <w:gridSpan w:val="3"/>
            <w:tcBorders>
              <w:top w:val="nil"/>
              <w:left w:val="nil"/>
              <w:bottom w:val="single" w:sz="4" w:space="0" w:color="auto"/>
              <w:right w:val="single" w:sz="8" w:space="0" w:color="auto"/>
            </w:tcBorders>
          </w:tcPr>
          <w:p w14:paraId="741804A5" w14:textId="77777777" w:rsidR="002E3460" w:rsidRPr="00F648D7" w:rsidRDefault="002E3460" w:rsidP="003061CB">
            <w:pPr>
              <w:jc w:val="center"/>
            </w:pPr>
          </w:p>
        </w:tc>
      </w:tr>
      <w:tr w:rsidR="003A285D" w:rsidRPr="00F648D7" w14:paraId="0A54D518" w14:textId="77777777" w:rsidTr="003A285D">
        <w:trPr>
          <w:trHeight w:val="643"/>
        </w:trPr>
        <w:tc>
          <w:tcPr>
            <w:tcW w:w="9099" w:type="dxa"/>
            <w:gridSpan w:val="11"/>
            <w:tcBorders>
              <w:top w:val="nil"/>
              <w:left w:val="single" w:sz="8" w:space="0" w:color="auto"/>
              <w:bottom w:val="single" w:sz="4" w:space="0" w:color="auto"/>
              <w:right w:val="single" w:sz="8" w:space="0" w:color="auto"/>
            </w:tcBorders>
            <w:shd w:val="clear" w:color="auto" w:fill="auto"/>
            <w:noWrap/>
            <w:hideMark/>
          </w:tcPr>
          <w:p w14:paraId="621F9FAA" w14:textId="392D1BA6" w:rsidR="003A285D" w:rsidRPr="00F648D7" w:rsidRDefault="003A285D" w:rsidP="003061CB">
            <w:pPr>
              <w:jc w:val="center"/>
            </w:pPr>
            <w:r>
              <w:rPr>
                <w:b/>
                <w:bCs/>
                <w:color w:val="333333"/>
                <w:sz w:val="28"/>
                <w:szCs w:val="28"/>
              </w:rPr>
              <w:t>VALOR TOTAL</w:t>
            </w:r>
          </w:p>
        </w:tc>
        <w:tc>
          <w:tcPr>
            <w:tcW w:w="700" w:type="dxa"/>
            <w:tcBorders>
              <w:top w:val="nil"/>
              <w:left w:val="nil"/>
              <w:bottom w:val="single" w:sz="4" w:space="0" w:color="auto"/>
              <w:right w:val="single" w:sz="8" w:space="0" w:color="auto"/>
            </w:tcBorders>
          </w:tcPr>
          <w:p w14:paraId="723D18B1" w14:textId="77777777" w:rsidR="003A285D" w:rsidRPr="00F648D7" w:rsidRDefault="003A285D" w:rsidP="003061CB">
            <w:pPr>
              <w:jc w:val="center"/>
            </w:pPr>
          </w:p>
        </w:tc>
        <w:tc>
          <w:tcPr>
            <w:tcW w:w="768" w:type="dxa"/>
            <w:tcBorders>
              <w:top w:val="nil"/>
              <w:left w:val="nil"/>
              <w:bottom w:val="single" w:sz="4" w:space="0" w:color="auto"/>
              <w:right w:val="single" w:sz="8" w:space="0" w:color="auto"/>
            </w:tcBorders>
          </w:tcPr>
          <w:p w14:paraId="2CE939A2" w14:textId="77777777" w:rsidR="003A285D" w:rsidRPr="00F648D7" w:rsidRDefault="003A285D" w:rsidP="003061CB">
            <w:pPr>
              <w:jc w:val="center"/>
            </w:pPr>
          </w:p>
        </w:tc>
      </w:tr>
    </w:tbl>
    <w:p w14:paraId="457FF703" w14:textId="5933FF76" w:rsidR="000975B5" w:rsidRDefault="000975B5" w:rsidP="00417321"/>
    <w:p w14:paraId="3ADC35BF" w14:textId="2D06BF19" w:rsidR="000975B5" w:rsidRDefault="000975B5" w:rsidP="00EF062A">
      <w:pPr>
        <w:jc w:val="center"/>
      </w:pPr>
    </w:p>
    <w:p w14:paraId="5BA4E947" w14:textId="77777777" w:rsidR="002620BC" w:rsidRDefault="002620BC" w:rsidP="002620BC">
      <w:pPr>
        <w:rPr>
          <w:rFonts w:ascii="Arial" w:hAnsi="Arial" w:cs="Arial"/>
          <w:b/>
          <w:bCs/>
          <w:sz w:val="28"/>
          <w:szCs w:val="28"/>
        </w:rPr>
      </w:pPr>
    </w:p>
    <w:p w14:paraId="7A009AED" w14:textId="77777777" w:rsidR="002620BC" w:rsidRDefault="002620BC" w:rsidP="006674BC">
      <w:pPr>
        <w:jc w:val="center"/>
        <w:rPr>
          <w:rFonts w:ascii="Arial" w:hAnsi="Arial" w:cs="Arial"/>
          <w:b/>
          <w:bCs/>
          <w:sz w:val="28"/>
          <w:szCs w:val="28"/>
        </w:rPr>
      </w:pPr>
    </w:p>
    <w:p w14:paraId="318D48A3" w14:textId="77777777" w:rsidR="006674BC" w:rsidRPr="00863C47" w:rsidRDefault="006674BC" w:rsidP="006674BC">
      <w:pPr>
        <w:rPr>
          <w:rFonts w:ascii="Arial" w:hAnsi="Arial" w:cs="Arial"/>
        </w:rPr>
      </w:pPr>
    </w:p>
    <w:p w14:paraId="304E8B64" w14:textId="77777777" w:rsidR="006674BC" w:rsidRDefault="006674BC" w:rsidP="006674BC">
      <w:pPr>
        <w:rPr>
          <w:rFonts w:ascii="Arial" w:hAnsi="Arial" w:cs="Arial"/>
        </w:rPr>
      </w:pPr>
    </w:p>
    <w:p w14:paraId="50463FD0" w14:textId="44329109" w:rsidR="006674BC" w:rsidRDefault="006674BC" w:rsidP="006674BC">
      <w:pPr>
        <w:rPr>
          <w:rFonts w:ascii="Arial" w:hAnsi="Arial" w:cs="Arial"/>
        </w:rPr>
      </w:pPr>
    </w:p>
    <w:p w14:paraId="62F2D05F" w14:textId="1830BF01" w:rsidR="000B49A3" w:rsidRDefault="000B49A3" w:rsidP="006674BC">
      <w:pPr>
        <w:rPr>
          <w:rFonts w:ascii="Arial" w:hAnsi="Arial" w:cs="Arial"/>
        </w:rPr>
      </w:pPr>
    </w:p>
    <w:p w14:paraId="211C51D2" w14:textId="567BB191" w:rsidR="000B49A3" w:rsidRDefault="000B49A3" w:rsidP="006674BC">
      <w:pPr>
        <w:rPr>
          <w:rFonts w:ascii="Arial" w:hAnsi="Arial" w:cs="Arial"/>
        </w:rPr>
      </w:pPr>
    </w:p>
    <w:p w14:paraId="320AE927" w14:textId="77777777" w:rsidR="006674BC" w:rsidRDefault="006674BC" w:rsidP="006674BC">
      <w:pPr>
        <w:rPr>
          <w:rFonts w:ascii="Arial" w:hAnsi="Arial" w:cs="Arial"/>
        </w:rPr>
      </w:pPr>
    </w:p>
    <w:p w14:paraId="60BBCCFE" w14:textId="77777777" w:rsidR="006674BC" w:rsidRDefault="006674BC" w:rsidP="006674BC">
      <w:pPr>
        <w:rPr>
          <w:rFonts w:ascii="Arial" w:hAnsi="Arial" w:cs="Arial"/>
        </w:rPr>
      </w:pPr>
    </w:p>
    <w:p w14:paraId="1FB418EC" w14:textId="77777777" w:rsidR="006674BC" w:rsidRDefault="006674BC" w:rsidP="006674BC">
      <w:pPr>
        <w:rPr>
          <w:rFonts w:ascii="Arial" w:hAnsi="Arial" w:cs="Arial"/>
        </w:rPr>
      </w:pPr>
    </w:p>
    <w:p w14:paraId="5B2CD7BF" w14:textId="77777777" w:rsidR="006674BC" w:rsidRDefault="006674BC" w:rsidP="006674BC">
      <w:pPr>
        <w:rPr>
          <w:rFonts w:ascii="Arial" w:hAnsi="Arial" w:cs="Arial"/>
        </w:rPr>
      </w:pPr>
    </w:p>
    <w:p w14:paraId="18B1E021" w14:textId="4A423980" w:rsidR="008358E5" w:rsidRDefault="008358E5" w:rsidP="00F94B8F">
      <w:pPr>
        <w:tabs>
          <w:tab w:val="left" w:pos="567"/>
        </w:tabs>
        <w:jc w:val="center"/>
        <w:rPr>
          <w:rFonts w:cs="Arial"/>
          <w:b/>
          <w:szCs w:val="24"/>
        </w:rPr>
      </w:pPr>
    </w:p>
    <w:p w14:paraId="69A4CEB8" w14:textId="0215D8C7" w:rsidR="00B67338" w:rsidRDefault="00B67338" w:rsidP="00F94B8F">
      <w:pPr>
        <w:tabs>
          <w:tab w:val="left" w:pos="567"/>
        </w:tabs>
        <w:jc w:val="center"/>
        <w:rPr>
          <w:rFonts w:cs="Arial"/>
          <w:b/>
          <w:szCs w:val="24"/>
        </w:rPr>
      </w:pPr>
    </w:p>
    <w:p w14:paraId="1B29E9FD" w14:textId="32026262" w:rsidR="00EC5175" w:rsidRDefault="00EC5175" w:rsidP="00F94B8F">
      <w:pPr>
        <w:tabs>
          <w:tab w:val="left" w:pos="567"/>
        </w:tabs>
        <w:jc w:val="center"/>
        <w:rPr>
          <w:rFonts w:cs="Arial"/>
          <w:b/>
          <w:szCs w:val="24"/>
        </w:rPr>
      </w:pPr>
    </w:p>
    <w:p w14:paraId="2085216B" w14:textId="2E5FDB37" w:rsidR="00EC5175" w:rsidRDefault="00EC5175" w:rsidP="00F94B8F">
      <w:pPr>
        <w:tabs>
          <w:tab w:val="left" w:pos="567"/>
        </w:tabs>
        <w:jc w:val="center"/>
        <w:rPr>
          <w:rFonts w:cs="Arial"/>
          <w:b/>
          <w:szCs w:val="24"/>
        </w:rPr>
      </w:pPr>
    </w:p>
    <w:p w14:paraId="2E69A28D" w14:textId="258DBF56" w:rsidR="00EC5175" w:rsidRDefault="00EC5175" w:rsidP="00F94B8F">
      <w:pPr>
        <w:tabs>
          <w:tab w:val="left" w:pos="567"/>
        </w:tabs>
        <w:jc w:val="center"/>
        <w:rPr>
          <w:rFonts w:cs="Arial"/>
          <w:b/>
          <w:szCs w:val="24"/>
        </w:rPr>
      </w:pPr>
    </w:p>
    <w:p w14:paraId="49F1FDFD" w14:textId="63A9B224" w:rsidR="00EC5175" w:rsidRDefault="00EC5175" w:rsidP="00F94B8F">
      <w:pPr>
        <w:tabs>
          <w:tab w:val="left" w:pos="567"/>
        </w:tabs>
        <w:jc w:val="center"/>
        <w:rPr>
          <w:rFonts w:cs="Arial"/>
          <w:b/>
          <w:szCs w:val="24"/>
        </w:rPr>
      </w:pPr>
    </w:p>
    <w:p w14:paraId="00240A1D" w14:textId="77777777" w:rsidR="00EC5175" w:rsidRDefault="00EC5175" w:rsidP="00F94B8F">
      <w:pPr>
        <w:tabs>
          <w:tab w:val="left" w:pos="567"/>
        </w:tabs>
        <w:jc w:val="center"/>
        <w:rPr>
          <w:rFonts w:cs="Arial"/>
          <w:b/>
          <w:szCs w:val="24"/>
        </w:rPr>
      </w:pPr>
    </w:p>
    <w:p w14:paraId="4EAF67D1" w14:textId="3A2E956B" w:rsidR="00B67338" w:rsidRDefault="00B67338" w:rsidP="00F94B8F">
      <w:pPr>
        <w:tabs>
          <w:tab w:val="left" w:pos="567"/>
        </w:tabs>
        <w:jc w:val="center"/>
        <w:rPr>
          <w:rFonts w:cs="Arial"/>
          <w:b/>
          <w:szCs w:val="24"/>
        </w:rPr>
      </w:pPr>
    </w:p>
    <w:p w14:paraId="2826F134" w14:textId="77777777" w:rsidR="00B67338" w:rsidRDefault="00B67338" w:rsidP="00F94B8F">
      <w:pPr>
        <w:tabs>
          <w:tab w:val="left" w:pos="567"/>
        </w:tabs>
        <w:jc w:val="center"/>
        <w:rPr>
          <w:rFonts w:cs="Arial"/>
          <w:b/>
          <w:szCs w:val="24"/>
        </w:rPr>
      </w:pPr>
    </w:p>
    <w:p w14:paraId="66590907" w14:textId="77777777" w:rsidR="008358E5" w:rsidRDefault="008358E5" w:rsidP="00F94B8F">
      <w:pPr>
        <w:tabs>
          <w:tab w:val="left" w:pos="567"/>
        </w:tabs>
        <w:jc w:val="center"/>
        <w:rPr>
          <w:rFonts w:cs="Arial"/>
          <w:b/>
          <w:szCs w:val="24"/>
        </w:rPr>
      </w:pPr>
    </w:p>
    <w:p w14:paraId="5D0398D2" w14:textId="01A4B7C1" w:rsidR="00F94B8F" w:rsidRDefault="00F94B8F" w:rsidP="00F94B8F">
      <w:pPr>
        <w:tabs>
          <w:tab w:val="left" w:pos="567"/>
        </w:tabs>
        <w:jc w:val="center"/>
        <w:rPr>
          <w:rFonts w:cs="Arial"/>
          <w:b/>
          <w:szCs w:val="24"/>
        </w:rPr>
      </w:pPr>
      <w:r>
        <w:rPr>
          <w:rFonts w:cs="Arial"/>
          <w:b/>
          <w:szCs w:val="24"/>
        </w:rPr>
        <w:t xml:space="preserve">A N E X O </w:t>
      </w:r>
      <w:r w:rsidR="00B67338">
        <w:rPr>
          <w:rFonts w:cs="Arial"/>
          <w:b/>
          <w:szCs w:val="24"/>
        </w:rPr>
        <w:t>02</w:t>
      </w:r>
    </w:p>
    <w:p w14:paraId="6E0A8DF2" w14:textId="77777777" w:rsidR="00F94B8F" w:rsidRDefault="00F94B8F" w:rsidP="00F94B8F">
      <w:pPr>
        <w:tabs>
          <w:tab w:val="left" w:pos="284"/>
        </w:tabs>
        <w:jc w:val="both"/>
        <w:rPr>
          <w:rFonts w:cs="Arial"/>
          <w:b/>
          <w:szCs w:val="24"/>
        </w:rPr>
      </w:pPr>
    </w:p>
    <w:p w14:paraId="25F47F11" w14:textId="77777777" w:rsidR="00F94B8F" w:rsidRDefault="00F94B8F" w:rsidP="00F94B8F">
      <w:pPr>
        <w:tabs>
          <w:tab w:val="left" w:pos="284"/>
        </w:tabs>
        <w:jc w:val="both"/>
        <w:rPr>
          <w:rFonts w:cs="Arial"/>
          <w:b/>
          <w:szCs w:val="24"/>
        </w:rPr>
      </w:pPr>
    </w:p>
    <w:p w14:paraId="2FBB7649" w14:textId="77777777" w:rsidR="00F94B8F" w:rsidRDefault="00F94B8F" w:rsidP="0037573C">
      <w:pPr>
        <w:pStyle w:val="Ttulo1"/>
        <w:tabs>
          <w:tab w:val="left" w:pos="284"/>
        </w:tabs>
        <w:jc w:val="center"/>
        <w:rPr>
          <w:rFonts w:cs="Arial"/>
          <w:sz w:val="24"/>
          <w:szCs w:val="24"/>
        </w:rPr>
      </w:pPr>
      <w:r>
        <w:rPr>
          <w:rFonts w:cs="Arial"/>
          <w:sz w:val="24"/>
          <w:szCs w:val="24"/>
        </w:rPr>
        <w:t>MODELO DE</w:t>
      </w:r>
    </w:p>
    <w:p w14:paraId="45B59075" w14:textId="77777777" w:rsidR="00F94B8F" w:rsidRDefault="00F94B8F" w:rsidP="0037573C">
      <w:pPr>
        <w:pStyle w:val="Ttulo1"/>
        <w:tabs>
          <w:tab w:val="left" w:pos="284"/>
        </w:tabs>
        <w:jc w:val="center"/>
        <w:rPr>
          <w:rFonts w:cs="Arial"/>
          <w:sz w:val="24"/>
          <w:szCs w:val="24"/>
        </w:rPr>
      </w:pPr>
      <w:r>
        <w:rPr>
          <w:rFonts w:cs="Arial"/>
          <w:sz w:val="24"/>
          <w:szCs w:val="24"/>
        </w:rPr>
        <w:t>CARTA DE CREDENCIAMENTO</w:t>
      </w:r>
    </w:p>
    <w:p w14:paraId="6173AC59" w14:textId="77777777" w:rsidR="00F94B8F" w:rsidRDefault="00F94B8F" w:rsidP="00F94B8F">
      <w:pPr>
        <w:tabs>
          <w:tab w:val="left" w:pos="284"/>
        </w:tabs>
        <w:jc w:val="both"/>
        <w:rPr>
          <w:rFonts w:cs="Arial"/>
          <w:b/>
          <w:szCs w:val="24"/>
        </w:rPr>
      </w:pPr>
    </w:p>
    <w:p w14:paraId="2DA7B5FD" w14:textId="77777777" w:rsidR="00F94B8F" w:rsidRDefault="00F94B8F" w:rsidP="00F94B8F">
      <w:pPr>
        <w:tabs>
          <w:tab w:val="left" w:pos="284"/>
        </w:tabs>
        <w:jc w:val="both"/>
        <w:rPr>
          <w:rFonts w:cs="Arial"/>
          <w:b/>
          <w:szCs w:val="24"/>
        </w:rPr>
      </w:pPr>
    </w:p>
    <w:p w14:paraId="15FD74B8" w14:textId="77777777" w:rsidR="00F94B8F" w:rsidRDefault="00F94B8F" w:rsidP="00F94B8F">
      <w:pPr>
        <w:pStyle w:val="Ttulo4"/>
        <w:numPr>
          <w:ilvl w:val="3"/>
          <w:numId w:val="25"/>
        </w:numPr>
        <w:tabs>
          <w:tab w:val="left" w:pos="284"/>
        </w:tabs>
        <w:suppressAutoHyphens/>
        <w:spacing w:before="0" w:after="0"/>
        <w:jc w:val="both"/>
        <w:rPr>
          <w:b w:val="0"/>
          <w:sz w:val="24"/>
          <w:szCs w:val="24"/>
        </w:rPr>
      </w:pPr>
      <w:r>
        <w:rPr>
          <w:b w:val="0"/>
          <w:sz w:val="24"/>
          <w:szCs w:val="24"/>
        </w:rPr>
        <w:t>Ao</w:t>
      </w:r>
    </w:p>
    <w:p w14:paraId="37736719" w14:textId="77777777" w:rsidR="00F94B8F" w:rsidRDefault="00F94B8F" w:rsidP="00F94B8F">
      <w:pPr>
        <w:tabs>
          <w:tab w:val="left" w:pos="284"/>
        </w:tabs>
        <w:jc w:val="both"/>
        <w:rPr>
          <w:rFonts w:cs="Arial"/>
          <w:szCs w:val="24"/>
        </w:rPr>
      </w:pPr>
      <w:r>
        <w:rPr>
          <w:rFonts w:cs="Arial"/>
          <w:szCs w:val="24"/>
        </w:rPr>
        <w:t>MUNICÍPIO DE NOVA IGUAÇU DE GOIAS</w:t>
      </w:r>
    </w:p>
    <w:p w14:paraId="61470305" w14:textId="77777777" w:rsidR="00F94B8F" w:rsidRDefault="00F94B8F" w:rsidP="00F94B8F">
      <w:pPr>
        <w:tabs>
          <w:tab w:val="left" w:pos="284"/>
        </w:tabs>
        <w:jc w:val="both"/>
        <w:rPr>
          <w:szCs w:val="24"/>
        </w:rPr>
      </w:pPr>
      <w:r>
        <w:rPr>
          <w:rFonts w:cs="Arial"/>
          <w:szCs w:val="24"/>
        </w:rPr>
        <w:t>Rua Tiradentes n. 45, Centro</w:t>
      </w:r>
    </w:p>
    <w:p w14:paraId="7C4BC7F4" w14:textId="77777777" w:rsidR="00F94B8F" w:rsidRDefault="00F94B8F" w:rsidP="00F94B8F">
      <w:pPr>
        <w:tabs>
          <w:tab w:val="left" w:pos="284"/>
        </w:tabs>
        <w:jc w:val="both"/>
        <w:rPr>
          <w:rFonts w:cs="Arial"/>
          <w:szCs w:val="24"/>
        </w:rPr>
      </w:pPr>
      <w:r>
        <w:rPr>
          <w:rFonts w:cs="Arial"/>
          <w:szCs w:val="24"/>
        </w:rPr>
        <w:t>Nova Iguaçu de Goiás - GO</w:t>
      </w:r>
    </w:p>
    <w:p w14:paraId="0242E67D" w14:textId="77777777" w:rsidR="00F94B8F" w:rsidRDefault="00F94B8F" w:rsidP="00F94B8F">
      <w:pPr>
        <w:tabs>
          <w:tab w:val="left" w:pos="284"/>
        </w:tabs>
        <w:jc w:val="both"/>
        <w:rPr>
          <w:rFonts w:cs="Arial"/>
          <w:szCs w:val="24"/>
        </w:rPr>
      </w:pPr>
    </w:p>
    <w:p w14:paraId="5B90ECDA" w14:textId="77777777" w:rsidR="00F94B8F" w:rsidRDefault="00F94B8F" w:rsidP="00F94B8F">
      <w:pPr>
        <w:tabs>
          <w:tab w:val="left" w:pos="284"/>
        </w:tabs>
        <w:jc w:val="both"/>
        <w:rPr>
          <w:rFonts w:cs="Arial"/>
          <w:szCs w:val="24"/>
        </w:rPr>
      </w:pPr>
    </w:p>
    <w:p w14:paraId="61DB3DD0" w14:textId="77777777" w:rsidR="00F94B8F" w:rsidRDefault="00F94B8F" w:rsidP="00F94B8F">
      <w:pPr>
        <w:pStyle w:val="Cabealho"/>
        <w:tabs>
          <w:tab w:val="clear" w:pos="4252"/>
          <w:tab w:val="clear" w:pos="8504"/>
          <w:tab w:val="left" w:pos="284"/>
        </w:tabs>
        <w:jc w:val="both"/>
        <w:rPr>
          <w:rFonts w:ascii="Times New Roman" w:hAnsi="Times New Roman" w:cs="Times New Roman"/>
          <w:sz w:val="24"/>
          <w:szCs w:val="24"/>
        </w:rPr>
      </w:pPr>
    </w:p>
    <w:p w14:paraId="32DF4482" w14:textId="77777777" w:rsidR="00F94B8F" w:rsidRDefault="00F94B8F" w:rsidP="00F94B8F">
      <w:pPr>
        <w:pStyle w:val="Cabealho"/>
        <w:tabs>
          <w:tab w:val="clear" w:pos="4252"/>
          <w:tab w:val="clear" w:pos="8504"/>
          <w:tab w:val="left" w:pos="284"/>
        </w:tabs>
        <w:jc w:val="both"/>
        <w:rPr>
          <w:rFonts w:ascii="Times New Roman" w:hAnsi="Times New Roman" w:cs="Times New Roman"/>
          <w:sz w:val="24"/>
          <w:szCs w:val="24"/>
        </w:rPr>
      </w:pPr>
    </w:p>
    <w:p w14:paraId="3A53F0F0" w14:textId="2811E800" w:rsidR="00F94B8F" w:rsidRDefault="00F94B8F" w:rsidP="00F94B8F">
      <w:pPr>
        <w:pStyle w:val="Cabealho"/>
        <w:tabs>
          <w:tab w:val="clear" w:pos="4252"/>
          <w:tab w:val="clear" w:pos="8504"/>
          <w:tab w:val="left" w:pos="284"/>
        </w:tabs>
        <w:jc w:val="both"/>
        <w:rPr>
          <w:rFonts w:ascii="Times New Roman" w:hAnsi="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sz w:val="24"/>
          <w:szCs w:val="24"/>
        </w:rPr>
        <w:tab/>
        <w:t xml:space="preserve">A empresa .........................................., localizada na ........................................, CNPJ nº ...................................., por seu representante legal, abaixo assinado e identificado, vem pela presente CREDENCIAR o(a) </w:t>
      </w:r>
      <w:proofErr w:type="spellStart"/>
      <w:r>
        <w:rPr>
          <w:rFonts w:ascii="Times New Roman" w:hAnsi="Times New Roman"/>
          <w:sz w:val="24"/>
          <w:szCs w:val="24"/>
        </w:rPr>
        <w:t>Sr</w:t>
      </w:r>
      <w:proofErr w:type="spellEnd"/>
      <w:r>
        <w:rPr>
          <w:rFonts w:ascii="Times New Roman" w:hAnsi="Times New Roman"/>
          <w:sz w:val="24"/>
          <w:szCs w:val="24"/>
        </w:rPr>
        <w:t xml:space="preserve">(a). ..........................................................................................., (nacionalidade, estado civil, profissão), portador da cédula de identidade RG nº.............................., CPF nº ....................................., como seu(sua) representante para todos os atos referentes ao </w:t>
      </w:r>
      <w:r w:rsidR="0037573C">
        <w:rPr>
          <w:rFonts w:ascii="Times New Roman" w:hAnsi="Times New Roman"/>
          <w:b/>
          <w:sz w:val="24"/>
          <w:szCs w:val="24"/>
        </w:rPr>
        <w:t xml:space="preserve">PREGÃO Nº </w:t>
      </w:r>
      <w:r w:rsidR="002E3460">
        <w:rPr>
          <w:rFonts w:ascii="Times New Roman" w:hAnsi="Times New Roman"/>
          <w:b/>
          <w:sz w:val="24"/>
          <w:szCs w:val="24"/>
        </w:rPr>
        <w:t>008</w:t>
      </w:r>
      <w:r w:rsidR="0037573C">
        <w:rPr>
          <w:rFonts w:ascii="Times New Roman" w:hAnsi="Times New Roman"/>
          <w:b/>
          <w:sz w:val="24"/>
          <w:szCs w:val="24"/>
        </w:rPr>
        <w:t>/2021</w:t>
      </w:r>
      <w:r>
        <w:rPr>
          <w:rFonts w:ascii="Times New Roman" w:hAnsi="Times New Roman"/>
          <w:sz w:val="24"/>
          <w:szCs w:val="24"/>
        </w:rPr>
        <w:t xml:space="preserve">, que tem por objeto a seleção de propostas visando a </w:t>
      </w:r>
      <w:r>
        <w:rPr>
          <w:rFonts w:ascii="Times New Roman" w:hAnsi="Times New Roman"/>
          <w:b/>
          <w:sz w:val="24"/>
          <w:szCs w:val="24"/>
        </w:rPr>
        <w:t xml:space="preserve">contratação </w:t>
      </w:r>
      <w:r w:rsidR="0037573C">
        <w:rPr>
          <w:rFonts w:ascii="Times New Roman" w:hAnsi="Times New Roman"/>
          <w:b/>
          <w:sz w:val="24"/>
          <w:szCs w:val="24"/>
        </w:rPr>
        <w:t xml:space="preserve">empresa para aquisição de </w:t>
      </w:r>
      <w:r w:rsidR="002A50DA">
        <w:rPr>
          <w:rFonts w:ascii="Times New Roman" w:hAnsi="Times New Roman"/>
          <w:b/>
          <w:sz w:val="24"/>
          <w:szCs w:val="24"/>
        </w:rPr>
        <w:t>COMBUSTIVEL</w:t>
      </w:r>
      <w:r>
        <w:rPr>
          <w:rFonts w:ascii="Times New Roman" w:hAnsi="Times New Roman"/>
          <w:sz w:val="24"/>
          <w:szCs w:val="24"/>
        </w:rPr>
        <w:t>, com poderes para praticar todos os atos que se fizerem necessários, inclusive e especialmente para desistir da interposição de recurso.</w:t>
      </w:r>
    </w:p>
    <w:p w14:paraId="414F0C7E" w14:textId="77777777" w:rsidR="00F94B8F" w:rsidRDefault="00F94B8F" w:rsidP="00F94B8F">
      <w:pPr>
        <w:tabs>
          <w:tab w:val="left" w:pos="284"/>
        </w:tabs>
        <w:jc w:val="both"/>
        <w:rPr>
          <w:rFonts w:cs="Arial"/>
          <w:szCs w:val="24"/>
        </w:rPr>
      </w:pPr>
    </w:p>
    <w:p w14:paraId="109F076E" w14:textId="77777777" w:rsidR="00F94B8F" w:rsidRDefault="00F94B8F" w:rsidP="00F94B8F">
      <w:pPr>
        <w:tabs>
          <w:tab w:val="left" w:pos="284"/>
        </w:tabs>
        <w:jc w:val="both"/>
        <w:rPr>
          <w:rFonts w:cs="Arial"/>
          <w:szCs w:val="24"/>
        </w:rPr>
      </w:pPr>
    </w:p>
    <w:p w14:paraId="3FECCFA4" w14:textId="77777777" w:rsidR="00F94B8F" w:rsidRDefault="00F94B8F" w:rsidP="00F94B8F">
      <w:pPr>
        <w:tabs>
          <w:tab w:val="left" w:pos="284"/>
        </w:tabs>
        <w:jc w:val="both"/>
        <w:rPr>
          <w:rFonts w:cs="Arial"/>
          <w:szCs w:val="24"/>
        </w:rPr>
      </w:pPr>
    </w:p>
    <w:p w14:paraId="7AE6A7C2" w14:textId="2194F2B9" w:rsidR="00F94B8F" w:rsidRDefault="0037573C" w:rsidP="00F94B8F">
      <w:pPr>
        <w:tabs>
          <w:tab w:val="left" w:pos="284"/>
        </w:tabs>
        <w:jc w:val="both"/>
        <w:rPr>
          <w:szCs w:val="24"/>
        </w:rPr>
      </w:pPr>
      <w:r>
        <w:rPr>
          <w:rFonts w:cs="Arial"/>
          <w:szCs w:val="24"/>
        </w:rPr>
        <w:t xml:space="preserve">Nova </w:t>
      </w:r>
      <w:r w:rsidR="00446CB3">
        <w:rPr>
          <w:rFonts w:cs="Arial"/>
          <w:szCs w:val="24"/>
        </w:rPr>
        <w:t>Iguaçu</w:t>
      </w:r>
      <w:r>
        <w:rPr>
          <w:rFonts w:cs="Arial"/>
          <w:szCs w:val="24"/>
        </w:rPr>
        <w:t xml:space="preserve"> de Goiás</w:t>
      </w:r>
      <w:r w:rsidR="00F94B8F">
        <w:rPr>
          <w:rFonts w:cs="Arial"/>
          <w:szCs w:val="24"/>
        </w:rPr>
        <w:t>/GO, .... de ...................... de 2021.</w:t>
      </w:r>
    </w:p>
    <w:p w14:paraId="7DBEADDE" w14:textId="77777777" w:rsidR="00F94B8F" w:rsidRDefault="00F94B8F" w:rsidP="00F94B8F">
      <w:pPr>
        <w:tabs>
          <w:tab w:val="left" w:pos="284"/>
        </w:tabs>
        <w:jc w:val="both"/>
        <w:rPr>
          <w:rFonts w:cs="Arial"/>
          <w:szCs w:val="24"/>
        </w:rPr>
      </w:pPr>
    </w:p>
    <w:p w14:paraId="1721092C" w14:textId="77777777" w:rsidR="00F94B8F" w:rsidRDefault="00F94B8F" w:rsidP="00F94B8F">
      <w:pPr>
        <w:tabs>
          <w:tab w:val="left" w:pos="284"/>
        </w:tabs>
        <w:jc w:val="center"/>
        <w:rPr>
          <w:rFonts w:cs="Arial"/>
          <w:szCs w:val="24"/>
        </w:rPr>
      </w:pPr>
    </w:p>
    <w:p w14:paraId="6969A9A2" w14:textId="77777777" w:rsidR="00F94B8F" w:rsidRDefault="00F94B8F" w:rsidP="00F94B8F">
      <w:pPr>
        <w:tabs>
          <w:tab w:val="left" w:pos="284"/>
        </w:tabs>
        <w:jc w:val="center"/>
        <w:rPr>
          <w:rFonts w:cs="Arial"/>
          <w:szCs w:val="24"/>
        </w:rPr>
      </w:pPr>
    </w:p>
    <w:p w14:paraId="159DA517" w14:textId="77777777" w:rsidR="00F94B8F" w:rsidRDefault="00F94B8F" w:rsidP="00F94B8F">
      <w:pPr>
        <w:tabs>
          <w:tab w:val="left" w:pos="284"/>
        </w:tabs>
        <w:jc w:val="center"/>
        <w:rPr>
          <w:rFonts w:cs="Arial"/>
          <w:szCs w:val="24"/>
        </w:rPr>
      </w:pPr>
      <w:r>
        <w:rPr>
          <w:rFonts w:cs="Arial"/>
          <w:szCs w:val="24"/>
        </w:rPr>
        <w:t>___________________________________________</w:t>
      </w:r>
    </w:p>
    <w:p w14:paraId="5BD312C9" w14:textId="77777777" w:rsidR="00F94B8F" w:rsidRDefault="00F94B8F" w:rsidP="00F94B8F">
      <w:pPr>
        <w:tabs>
          <w:tab w:val="left" w:pos="284"/>
        </w:tabs>
        <w:jc w:val="center"/>
        <w:rPr>
          <w:rFonts w:cs="Arial"/>
          <w:szCs w:val="24"/>
        </w:rPr>
      </w:pPr>
      <w:r>
        <w:rPr>
          <w:rFonts w:cs="Arial"/>
          <w:szCs w:val="24"/>
        </w:rPr>
        <w:t>CARIMBO DA EMPRESA,</w:t>
      </w:r>
    </w:p>
    <w:p w14:paraId="4B848209" w14:textId="77777777" w:rsidR="00F94B8F" w:rsidRDefault="00F94B8F" w:rsidP="00F94B8F">
      <w:pPr>
        <w:tabs>
          <w:tab w:val="left" w:pos="284"/>
        </w:tabs>
        <w:jc w:val="center"/>
        <w:rPr>
          <w:rFonts w:cs="Arial"/>
          <w:szCs w:val="24"/>
        </w:rPr>
      </w:pPr>
      <w:r>
        <w:rPr>
          <w:rFonts w:cs="Arial"/>
          <w:szCs w:val="24"/>
        </w:rPr>
        <w:t>NOME E CARGO DA PESSOA QUE ASSINA,</w:t>
      </w:r>
    </w:p>
    <w:p w14:paraId="357D6504" w14:textId="77777777" w:rsidR="00F94B8F" w:rsidRDefault="00F94B8F" w:rsidP="00F94B8F">
      <w:pPr>
        <w:tabs>
          <w:tab w:val="left" w:pos="284"/>
        </w:tabs>
        <w:jc w:val="center"/>
        <w:rPr>
          <w:rFonts w:cs="Arial"/>
          <w:b/>
          <w:szCs w:val="24"/>
        </w:rPr>
      </w:pPr>
      <w:r>
        <w:rPr>
          <w:rFonts w:cs="Arial"/>
          <w:b/>
          <w:szCs w:val="24"/>
        </w:rPr>
        <w:t>COM FIRMA RECONHECIDA</w:t>
      </w:r>
    </w:p>
    <w:p w14:paraId="26992AD0" w14:textId="77777777" w:rsidR="00F94B8F" w:rsidRDefault="00F94B8F" w:rsidP="00F94B8F">
      <w:pPr>
        <w:tabs>
          <w:tab w:val="left" w:pos="284"/>
        </w:tabs>
        <w:jc w:val="center"/>
        <w:rPr>
          <w:rFonts w:cs="Arial"/>
          <w:szCs w:val="24"/>
        </w:rPr>
      </w:pPr>
    </w:p>
    <w:p w14:paraId="5D0C37AA" w14:textId="77777777" w:rsidR="00F94B8F" w:rsidRDefault="00F94B8F" w:rsidP="00F94B8F">
      <w:pPr>
        <w:tabs>
          <w:tab w:val="left" w:pos="284"/>
        </w:tabs>
        <w:jc w:val="center"/>
        <w:rPr>
          <w:rFonts w:cs="Arial"/>
          <w:szCs w:val="24"/>
        </w:rPr>
      </w:pPr>
    </w:p>
    <w:p w14:paraId="38C06740" w14:textId="77777777" w:rsidR="00F94B8F" w:rsidRDefault="00F94B8F" w:rsidP="00F94B8F">
      <w:pPr>
        <w:tabs>
          <w:tab w:val="left" w:pos="284"/>
        </w:tabs>
        <w:jc w:val="center"/>
        <w:rPr>
          <w:rFonts w:cs="Arial"/>
          <w:szCs w:val="24"/>
        </w:rPr>
      </w:pPr>
    </w:p>
    <w:p w14:paraId="4845CAB5" w14:textId="77777777" w:rsidR="00F94B8F" w:rsidRDefault="00F94B8F" w:rsidP="00F94B8F">
      <w:pPr>
        <w:tabs>
          <w:tab w:val="left" w:pos="284"/>
        </w:tabs>
        <w:jc w:val="center"/>
        <w:rPr>
          <w:rFonts w:cs="Arial"/>
          <w:szCs w:val="24"/>
        </w:rPr>
      </w:pPr>
    </w:p>
    <w:p w14:paraId="387E4E08" w14:textId="77777777" w:rsidR="00F94B8F" w:rsidRDefault="00F94B8F" w:rsidP="00F94B8F">
      <w:pPr>
        <w:tabs>
          <w:tab w:val="left" w:pos="284"/>
        </w:tabs>
        <w:jc w:val="center"/>
        <w:rPr>
          <w:rFonts w:cs="Arial"/>
          <w:szCs w:val="24"/>
        </w:rPr>
      </w:pPr>
    </w:p>
    <w:p w14:paraId="60845F4C" w14:textId="77777777" w:rsidR="00F94B8F" w:rsidRDefault="00F94B8F" w:rsidP="00F94B8F">
      <w:pPr>
        <w:tabs>
          <w:tab w:val="left" w:pos="284"/>
        </w:tabs>
        <w:jc w:val="center"/>
        <w:rPr>
          <w:rFonts w:cs="Arial"/>
          <w:szCs w:val="24"/>
        </w:rPr>
      </w:pPr>
    </w:p>
    <w:p w14:paraId="0AE75DE1" w14:textId="77777777" w:rsidR="00F94B8F" w:rsidRDefault="00F94B8F" w:rsidP="008358E5">
      <w:pPr>
        <w:tabs>
          <w:tab w:val="left" w:pos="284"/>
        </w:tabs>
        <w:rPr>
          <w:szCs w:val="24"/>
        </w:rPr>
      </w:pPr>
    </w:p>
    <w:p w14:paraId="69092992" w14:textId="272A29F4" w:rsidR="00F94B8F" w:rsidRDefault="00F94B8F" w:rsidP="00F94B8F">
      <w:pPr>
        <w:pStyle w:val="Ttulo2"/>
        <w:tabs>
          <w:tab w:val="left" w:pos="284"/>
        </w:tabs>
        <w:spacing w:after="0"/>
        <w:jc w:val="center"/>
        <w:rPr>
          <w:sz w:val="24"/>
          <w:szCs w:val="24"/>
        </w:rPr>
      </w:pPr>
      <w:r>
        <w:rPr>
          <w:sz w:val="24"/>
          <w:szCs w:val="24"/>
        </w:rPr>
        <w:t xml:space="preserve">A N E X O </w:t>
      </w:r>
      <w:r w:rsidR="00B67338">
        <w:rPr>
          <w:sz w:val="24"/>
          <w:szCs w:val="24"/>
        </w:rPr>
        <w:t>03</w:t>
      </w:r>
    </w:p>
    <w:p w14:paraId="1F8CC605" w14:textId="77777777" w:rsidR="00F94B8F" w:rsidRDefault="00F94B8F" w:rsidP="00F94B8F">
      <w:pPr>
        <w:tabs>
          <w:tab w:val="left" w:pos="284"/>
        </w:tabs>
        <w:jc w:val="both"/>
        <w:rPr>
          <w:rFonts w:cs="Arial"/>
          <w:b/>
          <w:szCs w:val="24"/>
        </w:rPr>
      </w:pPr>
    </w:p>
    <w:p w14:paraId="76956A95" w14:textId="77777777" w:rsidR="00F94B8F" w:rsidRDefault="00F94B8F" w:rsidP="00F94B8F">
      <w:pPr>
        <w:tabs>
          <w:tab w:val="left" w:pos="284"/>
        </w:tabs>
        <w:jc w:val="both"/>
        <w:rPr>
          <w:rFonts w:cs="Arial"/>
          <w:b/>
          <w:szCs w:val="24"/>
        </w:rPr>
      </w:pPr>
    </w:p>
    <w:p w14:paraId="5D26BBE1" w14:textId="77777777" w:rsidR="00F94B8F" w:rsidRDefault="00F94B8F" w:rsidP="0037573C">
      <w:pPr>
        <w:pStyle w:val="Ttulo1"/>
        <w:tabs>
          <w:tab w:val="left" w:pos="284"/>
        </w:tabs>
        <w:jc w:val="center"/>
        <w:rPr>
          <w:rFonts w:cs="Arial"/>
          <w:sz w:val="24"/>
          <w:szCs w:val="24"/>
        </w:rPr>
      </w:pPr>
      <w:r>
        <w:rPr>
          <w:rFonts w:cs="Arial"/>
          <w:sz w:val="24"/>
          <w:szCs w:val="24"/>
        </w:rPr>
        <w:t>MODELO DE</w:t>
      </w:r>
    </w:p>
    <w:p w14:paraId="32029A5B" w14:textId="77777777" w:rsidR="00F94B8F" w:rsidRDefault="00F94B8F" w:rsidP="0037573C">
      <w:pPr>
        <w:jc w:val="center"/>
        <w:rPr>
          <w:rFonts w:cs="Arial"/>
          <w:szCs w:val="24"/>
        </w:rPr>
      </w:pPr>
    </w:p>
    <w:p w14:paraId="28E852F3" w14:textId="77777777" w:rsidR="00F94B8F" w:rsidRDefault="00F94B8F" w:rsidP="0037573C">
      <w:pPr>
        <w:pStyle w:val="Ttulo1"/>
        <w:tabs>
          <w:tab w:val="left" w:pos="284"/>
        </w:tabs>
        <w:jc w:val="center"/>
        <w:rPr>
          <w:rFonts w:cs="Arial"/>
          <w:sz w:val="24"/>
          <w:szCs w:val="24"/>
        </w:rPr>
      </w:pPr>
      <w:r>
        <w:rPr>
          <w:rFonts w:cs="Arial"/>
          <w:sz w:val="24"/>
          <w:szCs w:val="24"/>
        </w:rPr>
        <w:t>DECLARAÇÃO DE PLENO ATENDIMENTO AOS REQUISITOS DE HABILITAÇÃO</w:t>
      </w:r>
    </w:p>
    <w:p w14:paraId="73C30F76" w14:textId="77777777" w:rsidR="00F94B8F" w:rsidRDefault="00F94B8F" w:rsidP="00F94B8F">
      <w:pPr>
        <w:tabs>
          <w:tab w:val="left" w:pos="284"/>
        </w:tabs>
        <w:jc w:val="both"/>
        <w:rPr>
          <w:rFonts w:cs="Arial"/>
          <w:b/>
          <w:szCs w:val="24"/>
        </w:rPr>
      </w:pPr>
    </w:p>
    <w:p w14:paraId="1D35243F" w14:textId="77777777" w:rsidR="00F94B8F" w:rsidRDefault="00F94B8F" w:rsidP="00F94B8F">
      <w:pPr>
        <w:tabs>
          <w:tab w:val="left" w:pos="284"/>
        </w:tabs>
        <w:jc w:val="both"/>
        <w:rPr>
          <w:szCs w:val="24"/>
        </w:rPr>
      </w:pPr>
    </w:p>
    <w:p w14:paraId="1ABC3A77" w14:textId="77777777" w:rsidR="00F94B8F" w:rsidRDefault="00F94B8F" w:rsidP="00F94B8F">
      <w:pPr>
        <w:pStyle w:val="Ttulo4"/>
        <w:numPr>
          <w:ilvl w:val="3"/>
          <w:numId w:val="25"/>
        </w:numPr>
        <w:tabs>
          <w:tab w:val="left" w:pos="284"/>
        </w:tabs>
        <w:suppressAutoHyphens/>
        <w:spacing w:before="0" w:after="0"/>
        <w:jc w:val="both"/>
        <w:rPr>
          <w:b w:val="0"/>
          <w:sz w:val="24"/>
          <w:szCs w:val="24"/>
        </w:rPr>
      </w:pPr>
      <w:r>
        <w:rPr>
          <w:b w:val="0"/>
          <w:sz w:val="24"/>
          <w:szCs w:val="24"/>
        </w:rPr>
        <w:t>Ao</w:t>
      </w:r>
    </w:p>
    <w:p w14:paraId="421B95D6" w14:textId="77777777" w:rsidR="00F94B8F" w:rsidRDefault="00F94B8F" w:rsidP="00F94B8F">
      <w:pPr>
        <w:tabs>
          <w:tab w:val="left" w:pos="284"/>
        </w:tabs>
        <w:jc w:val="both"/>
        <w:rPr>
          <w:rFonts w:cs="Arial"/>
          <w:szCs w:val="24"/>
        </w:rPr>
      </w:pPr>
      <w:r>
        <w:rPr>
          <w:rFonts w:cs="Arial"/>
          <w:szCs w:val="24"/>
        </w:rPr>
        <w:t>MUNICÍPIO DE NOVA IGUAÇU DE GOIAS</w:t>
      </w:r>
    </w:p>
    <w:p w14:paraId="37500BD5" w14:textId="77777777" w:rsidR="00F94B8F" w:rsidRDefault="00F94B8F" w:rsidP="00F94B8F">
      <w:pPr>
        <w:tabs>
          <w:tab w:val="left" w:pos="284"/>
        </w:tabs>
        <w:jc w:val="both"/>
        <w:rPr>
          <w:szCs w:val="24"/>
        </w:rPr>
      </w:pPr>
      <w:r>
        <w:rPr>
          <w:rFonts w:cs="Arial"/>
          <w:szCs w:val="24"/>
        </w:rPr>
        <w:t>Rua Tiradentes n. 45, Centro</w:t>
      </w:r>
    </w:p>
    <w:p w14:paraId="14E2C319" w14:textId="77777777" w:rsidR="00F94B8F" w:rsidRDefault="00F94B8F" w:rsidP="00F94B8F">
      <w:pPr>
        <w:tabs>
          <w:tab w:val="left" w:pos="284"/>
        </w:tabs>
        <w:jc w:val="both"/>
        <w:rPr>
          <w:rFonts w:cs="Arial"/>
          <w:szCs w:val="24"/>
        </w:rPr>
      </w:pPr>
      <w:r>
        <w:rPr>
          <w:rFonts w:cs="Arial"/>
          <w:szCs w:val="24"/>
        </w:rPr>
        <w:t>Nova Iguaçu de Goiás - GO</w:t>
      </w:r>
    </w:p>
    <w:p w14:paraId="5A634BF4" w14:textId="77777777" w:rsidR="00F94B8F" w:rsidRDefault="00F94B8F" w:rsidP="00F94B8F">
      <w:pPr>
        <w:tabs>
          <w:tab w:val="left" w:pos="284"/>
        </w:tabs>
        <w:jc w:val="both"/>
        <w:rPr>
          <w:rFonts w:cs="Arial"/>
          <w:szCs w:val="24"/>
        </w:rPr>
      </w:pPr>
    </w:p>
    <w:p w14:paraId="2E65C07C" w14:textId="77777777" w:rsidR="00F94B8F" w:rsidRDefault="00F94B8F" w:rsidP="00F94B8F">
      <w:pPr>
        <w:tabs>
          <w:tab w:val="left" w:pos="284"/>
        </w:tabs>
        <w:jc w:val="both"/>
        <w:rPr>
          <w:rFonts w:cs="Arial"/>
          <w:szCs w:val="24"/>
        </w:rPr>
      </w:pPr>
    </w:p>
    <w:p w14:paraId="10961DA8" w14:textId="77777777" w:rsidR="0013015C" w:rsidRDefault="0013015C" w:rsidP="00F94B8F">
      <w:pPr>
        <w:tabs>
          <w:tab w:val="left" w:pos="284"/>
        </w:tabs>
        <w:jc w:val="both"/>
        <w:rPr>
          <w:rFonts w:cs="Arial"/>
          <w:szCs w:val="24"/>
        </w:rPr>
      </w:pPr>
    </w:p>
    <w:p w14:paraId="69FC69E1" w14:textId="77777777" w:rsidR="0013015C" w:rsidRDefault="0013015C" w:rsidP="00F94B8F">
      <w:pPr>
        <w:tabs>
          <w:tab w:val="left" w:pos="284"/>
        </w:tabs>
        <w:jc w:val="both"/>
        <w:rPr>
          <w:rFonts w:cs="Arial"/>
          <w:szCs w:val="24"/>
        </w:rPr>
      </w:pPr>
    </w:p>
    <w:p w14:paraId="1376D141" w14:textId="77777777" w:rsidR="00F94B8F" w:rsidRDefault="00F94B8F" w:rsidP="00F94B8F">
      <w:pPr>
        <w:pStyle w:val="Cabealho"/>
        <w:tabs>
          <w:tab w:val="clear" w:pos="4252"/>
          <w:tab w:val="clear" w:pos="8504"/>
          <w:tab w:val="left" w:pos="284"/>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 empresa ................................................................................., localizada na ..........................................................., CNPJ nº ...................................., por seu representante legal, abaixo assinado e identificado, vem pela presente declarar o pleno atendimento aos requisitos de habilitação, estando ciente que, constatada a inveracidade de quaisquer das informações e/ou de documentos fornecidos, poderá sofrer as sanções previstas no artigo 7º da Lei nº 10.520, de 17 de julho de 2002.</w:t>
      </w:r>
    </w:p>
    <w:p w14:paraId="50466F66" w14:textId="77777777" w:rsidR="00F94B8F" w:rsidRDefault="00F94B8F" w:rsidP="00F94B8F">
      <w:pPr>
        <w:pStyle w:val="Cabealho"/>
        <w:tabs>
          <w:tab w:val="clear" w:pos="4252"/>
          <w:tab w:val="clear" w:pos="8504"/>
          <w:tab w:val="left" w:pos="284"/>
        </w:tabs>
        <w:jc w:val="both"/>
        <w:rPr>
          <w:rFonts w:ascii="Times New Roman" w:hAnsi="Times New Roman" w:cs="Times New Roman"/>
          <w:sz w:val="24"/>
          <w:szCs w:val="24"/>
        </w:rPr>
      </w:pPr>
    </w:p>
    <w:p w14:paraId="392C6C27" w14:textId="77777777" w:rsidR="00F94B8F" w:rsidRDefault="00F94B8F" w:rsidP="00F94B8F">
      <w:pPr>
        <w:pStyle w:val="Cabealho"/>
        <w:tabs>
          <w:tab w:val="clear" w:pos="4252"/>
          <w:tab w:val="clear" w:pos="8504"/>
          <w:tab w:val="left" w:pos="284"/>
        </w:tabs>
        <w:jc w:val="both"/>
        <w:rPr>
          <w:rFonts w:ascii="Times New Roman" w:hAnsi="Times New Roman" w:cs="Times New Roman"/>
          <w:sz w:val="24"/>
          <w:szCs w:val="24"/>
        </w:rPr>
      </w:pPr>
    </w:p>
    <w:p w14:paraId="783DF4AC" w14:textId="6A307540" w:rsidR="00F94B8F" w:rsidRDefault="00F94B8F" w:rsidP="00F94B8F">
      <w:pPr>
        <w:tabs>
          <w:tab w:val="left" w:pos="284"/>
        </w:tabs>
        <w:jc w:val="both"/>
        <w:rPr>
          <w:szCs w:val="24"/>
        </w:rPr>
      </w:pPr>
      <w:r>
        <w:rPr>
          <w:szCs w:val="24"/>
        </w:rPr>
        <w:t xml:space="preserve"> </w:t>
      </w:r>
      <w:r>
        <w:rPr>
          <w:szCs w:val="24"/>
        </w:rPr>
        <w:tab/>
      </w:r>
      <w:r>
        <w:rPr>
          <w:szCs w:val="24"/>
        </w:rPr>
        <w:tab/>
      </w:r>
      <w:r>
        <w:rPr>
          <w:szCs w:val="24"/>
        </w:rPr>
        <w:tab/>
      </w:r>
      <w:r>
        <w:rPr>
          <w:szCs w:val="24"/>
        </w:rPr>
        <w:tab/>
      </w:r>
      <w:r w:rsidR="0037573C">
        <w:rPr>
          <w:szCs w:val="24"/>
        </w:rPr>
        <w:t xml:space="preserve">Nova </w:t>
      </w:r>
      <w:r w:rsidR="00446CB3">
        <w:rPr>
          <w:szCs w:val="24"/>
        </w:rPr>
        <w:t>Iguaçu</w:t>
      </w:r>
      <w:r w:rsidR="0037573C">
        <w:rPr>
          <w:szCs w:val="24"/>
        </w:rPr>
        <w:t xml:space="preserve"> de Goiás</w:t>
      </w:r>
      <w:r>
        <w:rPr>
          <w:rFonts w:cs="Arial"/>
          <w:szCs w:val="24"/>
        </w:rPr>
        <w:t>, .... de ...................... de 2021.</w:t>
      </w:r>
    </w:p>
    <w:p w14:paraId="7BE068E3" w14:textId="77777777" w:rsidR="00F94B8F" w:rsidRDefault="00F94B8F" w:rsidP="00F94B8F">
      <w:pPr>
        <w:tabs>
          <w:tab w:val="left" w:pos="284"/>
        </w:tabs>
        <w:jc w:val="both"/>
        <w:rPr>
          <w:rFonts w:cs="Arial"/>
          <w:szCs w:val="24"/>
        </w:rPr>
      </w:pPr>
    </w:p>
    <w:p w14:paraId="6B24B6C9" w14:textId="77777777" w:rsidR="00F94B8F" w:rsidRDefault="00F94B8F" w:rsidP="00F94B8F">
      <w:pPr>
        <w:tabs>
          <w:tab w:val="left" w:pos="284"/>
        </w:tabs>
        <w:jc w:val="both"/>
        <w:rPr>
          <w:rFonts w:cs="Arial"/>
          <w:szCs w:val="24"/>
        </w:rPr>
      </w:pPr>
    </w:p>
    <w:p w14:paraId="7A8533A1" w14:textId="77777777" w:rsidR="00F94B8F" w:rsidRDefault="00F94B8F" w:rsidP="00F94B8F">
      <w:pPr>
        <w:tabs>
          <w:tab w:val="left" w:pos="284"/>
        </w:tabs>
        <w:jc w:val="center"/>
        <w:rPr>
          <w:rFonts w:cs="Arial"/>
          <w:szCs w:val="24"/>
        </w:rPr>
      </w:pPr>
    </w:p>
    <w:p w14:paraId="631A9601" w14:textId="77777777" w:rsidR="00F94B8F" w:rsidRDefault="00F94B8F" w:rsidP="00F94B8F">
      <w:pPr>
        <w:tabs>
          <w:tab w:val="left" w:pos="284"/>
        </w:tabs>
        <w:jc w:val="center"/>
        <w:rPr>
          <w:rFonts w:cs="Arial"/>
          <w:szCs w:val="24"/>
        </w:rPr>
      </w:pPr>
      <w:r>
        <w:rPr>
          <w:rFonts w:cs="Arial"/>
          <w:szCs w:val="24"/>
        </w:rPr>
        <w:t>_________________________________________</w:t>
      </w:r>
    </w:p>
    <w:p w14:paraId="0DF9A192" w14:textId="77777777" w:rsidR="00F94B8F" w:rsidRDefault="00F94B8F" w:rsidP="00F94B8F">
      <w:pPr>
        <w:tabs>
          <w:tab w:val="left" w:pos="284"/>
        </w:tabs>
        <w:jc w:val="center"/>
        <w:rPr>
          <w:rFonts w:cs="Arial"/>
          <w:szCs w:val="24"/>
        </w:rPr>
      </w:pPr>
      <w:r>
        <w:rPr>
          <w:rFonts w:cs="Arial"/>
          <w:szCs w:val="24"/>
        </w:rPr>
        <w:t>CARIMBO DA EMPRESA,</w:t>
      </w:r>
    </w:p>
    <w:p w14:paraId="3CB82585" w14:textId="77777777" w:rsidR="00F94B8F" w:rsidRDefault="00F94B8F" w:rsidP="00F94B8F">
      <w:pPr>
        <w:tabs>
          <w:tab w:val="left" w:pos="284"/>
        </w:tabs>
        <w:jc w:val="center"/>
        <w:rPr>
          <w:rFonts w:cs="Arial"/>
          <w:szCs w:val="24"/>
        </w:rPr>
      </w:pPr>
      <w:r>
        <w:rPr>
          <w:rFonts w:cs="Arial"/>
          <w:szCs w:val="24"/>
        </w:rPr>
        <w:t>NOME E CARGO DA PESSOA QUE ASSINA</w:t>
      </w:r>
    </w:p>
    <w:p w14:paraId="7F844417" w14:textId="77777777" w:rsidR="00F94B8F" w:rsidRDefault="00F94B8F" w:rsidP="00F94B8F">
      <w:pPr>
        <w:tabs>
          <w:tab w:val="left" w:pos="284"/>
        </w:tabs>
        <w:jc w:val="both"/>
        <w:rPr>
          <w:rFonts w:cs="Arial"/>
          <w:szCs w:val="24"/>
        </w:rPr>
      </w:pPr>
    </w:p>
    <w:p w14:paraId="10353253" w14:textId="77777777" w:rsidR="00F94B8F" w:rsidRDefault="00F94B8F" w:rsidP="00F94B8F">
      <w:pPr>
        <w:tabs>
          <w:tab w:val="left" w:pos="284"/>
        </w:tabs>
        <w:jc w:val="both"/>
        <w:rPr>
          <w:rFonts w:cs="Arial"/>
          <w:szCs w:val="24"/>
        </w:rPr>
      </w:pPr>
    </w:p>
    <w:p w14:paraId="63D85951" w14:textId="77777777" w:rsidR="00F94B8F" w:rsidRDefault="00F94B8F" w:rsidP="00F94B8F">
      <w:pPr>
        <w:tabs>
          <w:tab w:val="left" w:pos="284"/>
        </w:tabs>
        <w:jc w:val="both"/>
        <w:rPr>
          <w:rFonts w:cs="Arial"/>
          <w:b/>
          <w:szCs w:val="24"/>
        </w:rPr>
      </w:pPr>
    </w:p>
    <w:p w14:paraId="7DE756FB" w14:textId="77777777" w:rsidR="00F94B8F" w:rsidRDefault="00F94B8F" w:rsidP="00F94B8F">
      <w:pPr>
        <w:jc w:val="both"/>
        <w:rPr>
          <w:rFonts w:cs="Arial"/>
          <w:b/>
          <w:szCs w:val="24"/>
        </w:rPr>
      </w:pPr>
    </w:p>
    <w:p w14:paraId="2F00E43B" w14:textId="77777777" w:rsidR="00F94B8F" w:rsidRDefault="00F94B8F" w:rsidP="00F94B8F">
      <w:pPr>
        <w:jc w:val="both"/>
        <w:rPr>
          <w:szCs w:val="24"/>
        </w:rPr>
      </w:pPr>
    </w:p>
    <w:p w14:paraId="50406773" w14:textId="77777777" w:rsidR="00F94B8F" w:rsidRDefault="00F94B8F" w:rsidP="00F94B8F">
      <w:pPr>
        <w:jc w:val="both"/>
        <w:rPr>
          <w:szCs w:val="24"/>
        </w:rPr>
      </w:pPr>
    </w:p>
    <w:p w14:paraId="51CD9393" w14:textId="77777777" w:rsidR="00F94B8F" w:rsidRDefault="00F94B8F" w:rsidP="00F94B8F">
      <w:pPr>
        <w:jc w:val="both"/>
        <w:rPr>
          <w:szCs w:val="24"/>
        </w:rPr>
      </w:pPr>
      <w:r>
        <w:br w:type="page"/>
      </w:r>
    </w:p>
    <w:p w14:paraId="56A33E5A" w14:textId="4AEB2888" w:rsidR="00F94B8F" w:rsidRDefault="00F94B8F" w:rsidP="00F94B8F">
      <w:pPr>
        <w:tabs>
          <w:tab w:val="left" w:pos="284"/>
        </w:tabs>
        <w:jc w:val="center"/>
        <w:rPr>
          <w:szCs w:val="24"/>
        </w:rPr>
      </w:pPr>
      <w:r>
        <w:rPr>
          <w:rFonts w:cs="Arial"/>
          <w:b/>
          <w:szCs w:val="24"/>
        </w:rPr>
        <w:lastRenderedPageBreak/>
        <w:t xml:space="preserve">A N E X O   </w:t>
      </w:r>
      <w:r w:rsidR="00B67338">
        <w:rPr>
          <w:rFonts w:cs="Arial"/>
          <w:b/>
          <w:szCs w:val="24"/>
        </w:rPr>
        <w:t>04</w:t>
      </w:r>
    </w:p>
    <w:p w14:paraId="4F9BD544" w14:textId="77777777" w:rsidR="00F94B8F" w:rsidRDefault="00F94B8F" w:rsidP="00F94B8F">
      <w:pPr>
        <w:tabs>
          <w:tab w:val="left" w:pos="284"/>
        </w:tabs>
        <w:jc w:val="both"/>
        <w:rPr>
          <w:rFonts w:cs="Arial"/>
          <w:b/>
          <w:szCs w:val="24"/>
        </w:rPr>
      </w:pPr>
    </w:p>
    <w:p w14:paraId="285171FD" w14:textId="77777777" w:rsidR="00F94B8F" w:rsidRDefault="00F94B8F" w:rsidP="00F94B8F">
      <w:pPr>
        <w:tabs>
          <w:tab w:val="left" w:pos="284"/>
        </w:tabs>
        <w:jc w:val="both"/>
        <w:rPr>
          <w:rFonts w:cs="Arial"/>
          <w:szCs w:val="24"/>
        </w:rPr>
      </w:pPr>
    </w:p>
    <w:p w14:paraId="578EBA0B" w14:textId="4000AB60" w:rsidR="00F94B8F" w:rsidRDefault="00F94B8F" w:rsidP="0037573C">
      <w:pPr>
        <w:pStyle w:val="Ttulo7"/>
        <w:keepNext/>
        <w:numPr>
          <w:ilvl w:val="6"/>
          <w:numId w:val="25"/>
        </w:numPr>
        <w:tabs>
          <w:tab w:val="left" w:pos="284"/>
        </w:tabs>
        <w:suppressAutoHyphens/>
        <w:spacing w:before="0" w:after="0"/>
        <w:jc w:val="center"/>
        <w:rPr>
          <w:rFonts w:ascii="Times New Roman" w:hAnsi="Times New Roman"/>
        </w:rPr>
      </w:pPr>
      <w:r>
        <w:rPr>
          <w:rFonts w:ascii="Times New Roman" w:hAnsi="Times New Roman"/>
        </w:rPr>
        <w:t xml:space="preserve">MODELO </w:t>
      </w:r>
    </w:p>
    <w:p w14:paraId="19842E9C" w14:textId="77777777" w:rsidR="00F94B8F" w:rsidRDefault="00F94B8F" w:rsidP="0037573C">
      <w:pPr>
        <w:jc w:val="center"/>
        <w:rPr>
          <w:szCs w:val="24"/>
        </w:rPr>
      </w:pPr>
    </w:p>
    <w:p w14:paraId="7EFCDEC0" w14:textId="77777777" w:rsidR="00F94B8F" w:rsidRPr="00763052" w:rsidRDefault="00F94B8F" w:rsidP="0037573C">
      <w:pPr>
        <w:pStyle w:val="Ttulo7"/>
        <w:keepNext/>
        <w:numPr>
          <w:ilvl w:val="6"/>
          <w:numId w:val="25"/>
        </w:numPr>
        <w:tabs>
          <w:tab w:val="left" w:pos="284"/>
        </w:tabs>
        <w:suppressAutoHyphens/>
        <w:spacing w:before="0" w:after="0"/>
        <w:jc w:val="center"/>
        <w:rPr>
          <w:rFonts w:ascii="Times New Roman" w:hAnsi="Times New Roman"/>
          <w:lang w:val="pt-BR"/>
        </w:rPr>
      </w:pPr>
      <w:r w:rsidRPr="00763052">
        <w:rPr>
          <w:rFonts w:ascii="Times New Roman" w:hAnsi="Times New Roman"/>
          <w:lang w:val="pt-BR"/>
        </w:rPr>
        <w:t>DECLARAÇÃO DE SITUAÇÃO REGULAR PERANTE O MUNICÍPIO DE NOVA IGUAÇU DE GOIÁS</w:t>
      </w:r>
    </w:p>
    <w:p w14:paraId="45FA61E9" w14:textId="77777777" w:rsidR="00F94B8F" w:rsidRDefault="00F94B8F" w:rsidP="00F94B8F">
      <w:pPr>
        <w:tabs>
          <w:tab w:val="left" w:pos="284"/>
        </w:tabs>
        <w:jc w:val="both"/>
        <w:rPr>
          <w:rFonts w:cs="Arial"/>
          <w:szCs w:val="24"/>
        </w:rPr>
      </w:pPr>
    </w:p>
    <w:p w14:paraId="318B12B8" w14:textId="77777777" w:rsidR="00F94B8F" w:rsidRDefault="00F94B8F" w:rsidP="00F94B8F">
      <w:pPr>
        <w:tabs>
          <w:tab w:val="left" w:pos="284"/>
        </w:tabs>
        <w:jc w:val="both"/>
        <w:rPr>
          <w:rFonts w:cs="Arial"/>
          <w:szCs w:val="24"/>
        </w:rPr>
      </w:pPr>
    </w:p>
    <w:p w14:paraId="3F59E5F9" w14:textId="77777777" w:rsidR="00F94B8F" w:rsidRDefault="00F94B8F" w:rsidP="00F94B8F">
      <w:pPr>
        <w:tabs>
          <w:tab w:val="left" w:pos="284"/>
        </w:tabs>
        <w:jc w:val="both"/>
        <w:rPr>
          <w:rFonts w:cs="Arial"/>
          <w:szCs w:val="24"/>
        </w:rPr>
      </w:pPr>
    </w:p>
    <w:p w14:paraId="76D86615" w14:textId="45FD94E7" w:rsidR="00F94B8F" w:rsidRDefault="00F94B8F" w:rsidP="00F94B8F">
      <w:pPr>
        <w:tabs>
          <w:tab w:val="left" w:pos="284"/>
        </w:tabs>
        <w:jc w:val="both"/>
        <w:rPr>
          <w:szCs w:val="24"/>
        </w:rPr>
      </w:pPr>
      <w:r>
        <w:rPr>
          <w:rFonts w:cs="Arial"/>
          <w:szCs w:val="24"/>
        </w:rPr>
        <w:tab/>
      </w:r>
      <w:r>
        <w:rPr>
          <w:rFonts w:cs="Arial"/>
          <w:szCs w:val="24"/>
        </w:rPr>
        <w:tab/>
      </w:r>
      <w:r>
        <w:rPr>
          <w:rFonts w:cs="Arial"/>
          <w:szCs w:val="24"/>
        </w:rPr>
        <w:tab/>
      </w:r>
      <w:r>
        <w:rPr>
          <w:rFonts w:cs="Arial"/>
          <w:szCs w:val="24"/>
        </w:rPr>
        <w:tab/>
        <w:t xml:space="preserve">Eu, ..................................(nome completo)..................., representante legal da empresa ..................................(nome da pessoa jurídica).................., interessado em participar do </w:t>
      </w:r>
      <w:r w:rsidR="0013015C">
        <w:rPr>
          <w:rFonts w:cs="Arial"/>
          <w:b/>
          <w:szCs w:val="24"/>
        </w:rPr>
        <w:t xml:space="preserve">PREGÃO Nº </w:t>
      </w:r>
      <w:r w:rsidR="002E3460">
        <w:rPr>
          <w:rFonts w:cs="Arial"/>
          <w:b/>
          <w:szCs w:val="24"/>
        </w:rPr>
        <w:t>008</w:t>
      </w:r>
      <w:r>
        <w:rPr>
          <w:rFonts w:cs="Arial"/>
          <w:b/>
          <w:szCs w:val="24"/>
        </w:rPr>
        <w:t>/2021</w:t>
      </w:r>
      <w:r>
        <w:rPr>
          <w:rFonts w:cs="Arial"/>
          <w:szCs w:val="24"/>
        </w:rPr>
        <w:t xml:space="preserve">, do Município de Nova Iguaçu de Goiás, </w:t>
      </w:r>
      <w:r>
        <w:rPr>
          <w:rFonts w:cs="Arial"/>
          <w:b/>
          <w:szCs w:val="24"/>
        </w:rPr>
        <w:t>DECLARO</w:t>
      </w:r>
      <w:r>
        <w:rPr>
          <w:rFonts w:cs="Arial"/>
          <w:szCs w:val="24"/>
        </w:rPr>
        <w:t>, sob as penas da lei, que, nos termos do § 6º do artigo 27 da Lei nº 6.544, de 22 de novembro de 1989, a ...................(nome da pessoa jurídica)................ encontra-se em situação regular perante o Ministério do Trabalho, no que se refere à observância do disposto no inciso XXXIII do artigo 7º da Constituição Federal.</w:t>
      </w:r>
    </w:p>
    <w:p w14:paraId="66D131A8" w14:textId="77777777" w:rsidR="00F94B8F" w:rsidRDefault="00F94B8F" w:rsidP="00F94B8F">
      <w:pPr>
        <w:tabs>
          <w:tab w:val="left" w:pos="284"/>
        </w:tabs>
        <w:jc w:val="both"/>
        <w:rPr>
          <w:rFonts w:cs="Arial"/>
          <w:szCs w:val="24"/>
        </w:rPr>
      </w:pPr>
    </w:p>
    <w:p w14:paraId="026AE7F5" w14:textId="77777777" w:rsidR="00F94B8F" w:rsidRDefault="00F94B8F" w:rsidP="00F94B8F">
      <w:pPr>
        <w:tabs>
          <w:tab w:val="left" w:pos="284"/>
        </w:tabs>
        <w:jc w:val="both"/>
        <w:rPr>
          <w:rFonts w:cs="Arial"/>
          <w:szCs w:val="24"/>
        </w:rPr>
      </w:pPr>
    </w:p>
    <w:p w14:paraId="5A514106" w14:textId="600F147B" w:rsidR="00F94B8F" w:rsidRDefault="00F94B8F" w:rsidP="00F94B8F">
      <w:pPr>
        <w:tabs>
          <w:tab w:val="left" w:pos="284"/>
        </w:tabs>
        <w:jc w:val="both"/>
        <w:rPr>
          <w:szCs w:val="24"/>
        </w:rPr>
      </w:pPr>
      <w:r>
        <w:rPr>
          <w:rFonts w:cs="Arial"/>
          <w:szCs w:val="24"/>
        </w:rPr>
        <w:t xml:space="preserve"> </w:t>
      </w:r>
      <w:r>
        <w:rPr>
          <w:rFonts w:cs="Arial"/>
          <w:szCs w:val="24"/>
        </w:rPr>
        <w:tab/>
      </w:r>
      <w:r>
        <w:rPr>
          <w:rFonts w:cs="Arial"/>
          <w:szCs w:val="24"/>
        </w:rPr>
        <w:tab/>
      </w:r>
      <w:r>
        <w:rPr>
          <w:rFonts w:cs="Arial"/>
          <w:szCs w:val="24"/>
        </w:rPr>
        <w:tab/>
      </w:r>
      <w:r>
        <w:rPr>
          <w:rFonts w:cs="Arial"/>
          <w:szCs w:val="24"/>
        </w:rPr>
        <w:tab/>
        <w:t>Nova Iguaçu de Goiás, .... de ...................... de 2021.</w:t>
      </w:r>
    </w:p>
    <w:p w14:paraId="7A3864A9" w14:textId="77777777" w:rsidR="00F94B8F" w:rsidRDefault="00F94B8F" w:rsidP="00F94B8F">
      <w:pPr>
        <w:tabs>
          <w:tab w:val="left" w:pos="284"/>
        </w:tabs>
        <w:jc w:val="both"/>
        <w:rPr>
          <w:rFonts w:cs="Arial"/>
          <w:szCs w:val="24"/>
        </w:rPr>
      </w:pPr>
    </w:p>
    <w:p w14:paraId="607AA44C" w14:textId="77777777" w:rsidR="00F94B8F" w:rsidRDefault="00F94B8F" w:rsidP="00F94B8F">
      <w:pPr>
        <w:tabs>
          <w:tab w:val="left" w:pos="284"/>
        </w:tabs>
        <w:jc w:val="center"/>
        <w:rPr>
          <w:rFonts w:cs="Arial"/>
          <w:szCs w:val="24"/>
        </w:rPr>
      </w:pPr>
    </w:p>
    <w:p w14:paraId="5BFDF005" w14:textId="77777777" w:rsidR="00F94B8F" w:rsidRDefault="00F94B8F" w:rsidP="00F94B8F">
      <w:pPr>
        <w:tabs>
          <w:tab w:val="left" w:pos="284"/>
        </w:tabs>
        <w:jc w:val="center"/>
        <w:rPr>
          <w:rFonts w:cs="Arial"/>
          <w:szCs w:val="24"/>
        </w:rPr>
      </w:pPr>
    </w:p>
    <w:p w14:paraId="37EDC5AF" w14:textId="77777777" w:rsidR="00F94B8F" w:rsidRDefault="00F94B8F" w:rsidP="00F94B8F">
      <w:pPr>
        <w:tabs>
          <w:tab w:val="left" w:pos="284"/>
        </w:tabs>
        <w:jc w:val="center"/>
        <w:rPr>
          <w:rFonts w:cs="Arial"/>
          <w:szCs w:val="24"/>
        </w:rPr>
      </w:pPr>
      <w:r>
        <w:rPr>
          <w:rFonts w:cs="Arial"/>
          <w:szCs w:val="24"/>
        </w:rPr>
        <w:t>_________________________________________</w:t>
      </w:r>
    </w:p>
    <w:p w14:paraId="37C5AA8F" w14:textId="77777777" w:rsidR="00F94B8F" w:rsidRDefault="00F94B8F" w:rsidP="00F94B8F">
      <w:pPr>
        <w:tabs>
          <w:tab w:val="left" w:pos="284"/>
        </w:tabs>
        <w:jc w:val="center"/>
        <w:rPr>
          <w:rFonts w:cs="Arial"/>
          <w:szCs w:val="24"/>
        </w:rPr>
      </w:pPr>
      <w:r>
        <w:rPr>
          <w:rFonts w:cs="Arial"/>
          <w:szCs w:val="24"/>
        </w:rPr>
        <w:t>CARIMBO DA EMPRESA,</w:t>
      </w:r>
    </w:p>
    <w:p w14:paraId="352CFD93" w14:textId="77777777" w:rsidR="00F94B8F" w:rsidRDefault="00F94B8F" w:rsidP="00F94B8F">
      <w:pPr>
        <w:tabs>
          <w:tab w:val="left" w:pos="284"/>
        </w:tabs>
        <w:jc w:val="center"/>
        <w:rPr>
          <w:rFonts w:cs="Arial"/>
          <w:szCs w:val="24"/>
        </w:rPr>
      </w:pPr>
      <w:r>
        <w:rPr>
          <w:rFonts w:cs="Arial"/>
          <w:szCs w:val="24"/>
        </w:rPr>
        <w:t>NOME E CARGO DA PESSOA QUE ASSINA</w:t>
      </w:r>
    </w:p>
    <w:p w14:paraId="1A08D123" w14:textId="77777777" w:rsidR="00F94B8F" w:rsidRDefault="00F94B8F" w:rsidP="00F94B8F">
      <w:pPr>
        <w:tabs>
          <w:tab w:val="left" w:pos="284"/>
        </w:tabs>
        <w:jc w:val="center"/>
        <w:rPr>
          <w:rFonts w:cs="Arial"/>
          <w:szCs w:val="24"/>
        </w:rPr>
      </w:pPr>
    </w:p>
    <w:p w14:paraId="5F4BF24C" w14:textId="77777777" w:rsidR="00F94B8F" w:rsidRDefault="00F94B8F" w:rsidP="00F94B8F">
      <w:pPr>
        <w:tabs>
          <w:tab w:val="left" w:pos="284"/>
        </w:tabs>
        <w:jc w:val="both"/>
        <w:rPr>
          <w:rFonts w:cs="Arial"/>
          <w:szCs w:val="24"/>
        </w:rPr>
      </w:pPr>
    </w:p>
    <w:p w14:paraId="7F9B2B7E" w14:textId="77777777" w:rsidR="00F94B8F" w:rsidRDefault="00F94B8F" w:rsidP="00F94B8F">
      <w:pPr>
        <w:tabs>
          <w:tab w:val="left" w:pos="284"/>
        </w:tabs>
        <w:jc w:val="both"/>
        <w:rPr>
          <w:rFonts w:cs="Arial"/>
          <w:szCs w:val="24"/>
        </w:rPr>
      </w:pPr>
    </w:p>
    <w:p w14:paraId="7EE07176" w14:textId="77777777" w:rsidR="00F94B8F" w:rsidRDefault="00F94B8F" w:rsidP="00F94B8F">
      <w:pPr>
        <w:tabs>
          <w:tab w:val="left" w:pos="284"/>
        </w:tabs>
        <w:jc w:val="both"/>
        <w:rPr>
          <w:rFonts w:cs="Arial"/>
          <w:szCs w:val="24"/>
        </w:rPr>
      </w:pPr>
    </w:p>
    <w:p w14:paraId="036DC344" w14:textId="77777777" w:rsidR="00F94B8F" w:rsidRDefault="00F94B8F" w:rsidP="00F94B8F">
      <w:pPr>
        <w:pStyle w:val="Ttulo2"/>
        <w:spacing w:after="0"/>
        <w:jc w:val="both"/>
        <w:rPr>
          <w:b w:val="0"/>
          <w:sz w:val="24"/>
          <w:szCs w:val="24"/>
        </w:rPr>
      </w:pPr>
    </w:p>
    <w:p w14:paraId="24E8C3DF" w14:textId="77777777" w:rsidR="00F94B8F" w:rsidRDefault="00F94B8F" w:rsidP="00F94B8F">
      <w:pPr>
        <w:jc w:val="both"/>
        <w:rPr>
          <w:szCs w:val="24"/>
        </w:rPr>
      </w:pPr>
      <w:r>
        <w:rPr>
          <w:rFonts w:cs="Arial"/>
          <w:bCs/>
          <w:szCs w:val="24"/>
        </w:rPr>
        <w:t>OBS: Este documento deverá ser redigido em papel timbrado da licitante ou na forma prevista na Observação constante no subitem 1.4, item VI, deste Pregão.</w:t>
      </w:r>
    </w:p>
    <w:p w14:paraId="10AF1662" w14:textId="77777777" w:rsidR="00F94B8F" w:rsidRDefault="00F94B8F" w:rsidP="00F94B8F">
      <w:pPr>
        <w:pStyle w:val="Ttulo3"/>
        <w:keepLines w:val="0"/>
        <w:numPr>
          <w:ilvl w:val="2"/>
          <w:numId w:val="25"/>
        </w:numPr>
        <w:tabs>
          <w:tab w:val="left" w:pos="284"/>
        </w:tabs>
        <w:suppressAutoHyphens/>
        <w:spacing w:before="0"/>
        <w:jc w:val="both"/>
        <w:rPr>
          <w:rFonts w:ascii="Times New Roman" w:hAnsi="Times New Roman" w:cs="Times New Roman"/>
          <w:bCs w:val="0"/>
          <w:szCs w:val="24"/>
        </w:rPr>
      </w:pPr>
    </w:p>
    <w:p w14:paraId="27FA754F" w14:textId="77777777" w:rsidR="00F94B8F" w:rsidRDefault="00F94B8F" w:rsidP="00F94B8F">
      <w:pPr>
        <w:jc w:val="both"/>
        <w:rPr>
          <w:szCs w:val="24"/>
        </w:rPr>
      </w:pPr>
    </w:p>
    <w:p w14:paraId="4E732B05" w14:textId="77777777" w:rsidR="00F94B8F" w:rsidRDefault="00F94B8F" w:rsidP="00F94B8F">
      <w:pPr>
        <w:jc w:val="both"/>
        <w:rPr>
          <w:szCs w:val="24"/>
        </w:rPr>
      </w:pPr>
    </w:p>
    <w:p w14:paraId="3346380F" w14:textId="77777777" w:rsidR="00F94B8F" w:rsidRDefault="00F94B8F" w:rsidP="00F94B8F">
      <w:pPr>
        <w:jc w:val="both"/>
        <w:rPr>
          <w:szCs w:val="24"/>
        </w:rPr>
      </w:pPr>
    </w:p>
    <w:p w14:paraId="27E157BD" w14:textId="77777777" w:rsidR="00F94B8F" w:rsidRDefault="00F94B8F" w:rsidP="00F94B8F">
      <w:pPr>
        <w:jc w:val="both"/>
        <w:rPr>
          <w:szCs w:val="24"/>
        </w:rPr>
      </w:pPr>
    </w:p>
    <w:p w14:paraId="0AEFC1A9" w14:textId="77777777" w:rsidR="00F94B8F" w:rsidRDefault="00F94B8F" w:rsidP="00F94B8F">
      <w:pPr>
        <w:jc w:val="both"/>
        <w:rPr>
          <w:szCs w:val="24"/>
        </w:rPr>
      </w:pPr>
    </w:p>
    <w:p w14:paraId="2AE51543" w14:textId="77777777" w:rsidR="00F94B8F" w:rsidRDefault="00F94B8F" w:rsidP="00F94B8F">
      <w:pPr>
        <w:jc w:val="both"/>
        <w:rPr>
          <w:szCs w:val="24"/>
        </w:rPr>
      </w:pPr>
    </w:p>
    <w:p w14:paraId="316D6CE7" w14:textId="77777777" w:rsidR="00F94B8F" w:rsidRDefault="00F94B8F" w:rsidP="00F94B8F">
      <w:pPr>
        <w:jc w:val="both"/>
        <w:rPr>
          <w:szCs w:val="24"/>
        </w:rPr>
      </w:pPr>
    </w:p>
    <w:p w14:paraId="4DF7B149" w14:textId="77777777" w:rsidR="00F94B8F" w:rsidRDefault="00F94B8F" w:rsidP="00F94B8F">
      <w:pPr>
        <w:jc w:val="both"/>
        <w:rPr>
          <w:szCs w:val="24"/>
        </w:rPr>
      </w:pPr>
    </w:p>
    <w:p w14:paraId="32590F6B" w14:textId="77777777" w:rsidR="00F94B8F" w:rsidRDefault="00F94B8F" w:rsidP="00F94B8F">
      <w:pPr>
        <w:jc w:val="both"/>
        <w:rPr>
          <w:szCs w:val="24"/>
        </w:rPr>
      </w:pPr>
    </w:p>
    <w:p w14:paraId="1DB143CE" w14:textId="77777777" w:rsidR="00F94B8F" w:rsidRDefault="00F94B8F" w:rsidP="00F94B8F">
      <w:pPr>
        <w:jc w:val="both"/>
        <w:rPr>
          <w:szCs w:val="24"/>
        </w:rPr>
      </w:pPr>
    </w:p>
    <w:p w14:paraId="3482F7B3" w14:textId="77777777" w:rsidR="00F94B8F" w:rsidRDefault="00F94B8F" w:rsidP="00F94B8F">
      <w:pPr>
        <w:jc w:val="both"/>
        <w:rPr>
          <w:szCs w:val="24"/>
        </w:rPr>
      </w:pPr>
    </w:p>
    <w:p w14:paraId="1F655AE8" w14:textId="77777777" w:rsidR="00F94B8F" w:rsidRDefault="00F94B8F" w:rsidP="00F94B8F">
      <w:pPr>
        <w:jc w:val="both"/>
        <w:rPr>
          <w:szCs w:val="24"/>
        </w:rPr>
      </w:pPr>
    </w:p>
    <w:p w14:paraId="0E5D37B2" w14:textId="77777777" w:rsidR="00F94B8F" w:rsidRDefault="00F94B8F" w:rsidP="00F94B8F">
      <w:pPr>
        <w:jc w:val="both"/>
        <w:rPr>
          <w:szCs w:val="24"/>
        </w:rPr>
      </w:pPr>
    </w:p>
    <w:p w14:paraId="292E7118" w14:textId="77777777" w:rsidR="00F94B8F" w:rsidRDefault="00F94B8F" w:rsidP="00F94B8F">
      <w:pPr>
        <w:jc w:val="both"/>
        <w:rPr>
          <w:szCs w:val="24"/>
        </w:rPr>
      </w:pPr>
    </w:p>
    <w:p w14:paraId="75B57FDB" w14:textId="1ED6F714" w:rsidR="00F94B8F" w:rsidRPr="00EC5175" w:rsidRDefault="00F94B8F" w:rsidP="00F94B8F">
      <w:pPr>
        <w:pStyle w:val="Ttulo3"/>
        <w:keepLines w:val="0"/>
        <w:numPr>
          <w:ilvl w:val="2"/>
          <w:numId w:val="25"/>
        </w:numPr>
        <w:tabs>
          <w:tab w:val="left" w:pos="284"/>
        </w:tabs>
        <w:suppressAutoHyphens/>
        <w:spacing w:before="0"/>
        <w:jc w:val="center"/>
        <w:rPr>
          <w:rFonts w:ascii="Times New Roman" w:hAnsi="Times New Roman"/>
          <w:color w:val="auto"/>
          <w:szCs w:val="24"/>
        </w:rPr>
      </w:pPr>
      <w:r w:rsidRPr="00EC5175">
        <w:rPr>
          <w:rFonts w:ascii="Times New Roman" w:hAnsi="Times New Roman"/>
          <w:color w:val="auto"/>
          <w:szCs w:val="24"/>
        </w:rPr>
        <w:t xml:space="preserve">A N E X O   </w:t>
      </w:r>
      <w:r w:rsidR="00B67338" w:rsidRPr="00EC5175">
        <w:rPr>
          <w:rFonts w:ascii="Times New Roman" w:hAnsi="Times New Roman"/>
          <w:color w:val="auto"/>
          <w:szCs w:val="24"/>
        </w:rPr>
        <w:t>05</w:t>
      </w:r>
    </w:p>
    <w:p w14:paraId="4EF6E21A" w14:textId="77777777" w:rsidR="00F94B8F" w:rsidRDefault="00F94B8F" w:rsidP="00F94B8F">
      <w:pPr>
        <w:tabs>
          <w:tab w:val="left" w:pos="284"/>
        </w:tabs>
        <w:jc w:val="center"/>
        <w:rPr>
          <w:rFonts w:cs="Arial"/>
          <w:szCs w:val="24"/>
        </w:rPr>
      </w:pPr>
    </w:p>
    <w:p w14:paraId="704CEEDC" w14:textId="77777777" w:rsidR="00F94B8F" w:rsidRDefault="00F94B8F" w:rsidP="00F94B8F">
      <w:pPr>
        <w:tabs>
          <w:tab w:val="left" w:pos="284"/>
        </w:tabs>
        <w:jc w:val="both"/>
        <w:rPr>
          <w:rFonts w:cs="Arial"/>
          <w:szCs w:val="24"/>
        </w:rPr>
      </w:pPr>
    </w:p>
    <w:p w14:paraId="527471F2" w14:textId="77777777" w:rsidR="00F94B8F" w:rsidRDefault="00F94B8F" w:rsidP="0013015C">
      <w:pPr>
        <w:pStyle w:val="Ttulo7"/>
        <w:keepNext/>
        <w:numPr>
          <w:ilvl w:val="6"/>
          <w:numId w:val="25"/>
        </w:numPr>
        <w:tabs>
          <w:tab w:val="left" w:pos="284"/>
        </w:tabs>
        <w:suppressAutoHyphens/>
        <w:spacing w:before="0" w:after="0"/>
        <w:jc w:val="center"/>
        <w:rPr>
          <w:rFonts w:ascii="Times New Roman" w:hAnsi="Times New Roman"/>
        </w:rPr>
      </w:pPr>
      <w:r>
        <w:rPr>
          <w:rFonts w:ascii="Times New Roman" w:hAnsi="Times New Roman"/>
        </w:rPr>
        <w:t>MODELO DE</w:t>
      </w:r>
    </w:p>
    <w:p w14:paraId="58442CDA" w14:textId="77777777" w:rsidR="00F94B8F" w:rsidRDefault="00F94B8F" w:rsidP="0013015C">
      <w:pPr>
        <w:jc w:val="center"/>
        <w:rPr>
          <w:rFonts w:cs="Arial"/>
          <w:szCs w:val="24"/>
        </w:rPr>
      </w:pPr>
    </w:p>
    <w:p w14:paraId="4A797C2A" w14:textId="77777777" w:rsidR="00F94B8F" w:rsidRPr="00763052" w:rsidRDefault="00F94B8F" w:rsidP="0013015C">
      <w:pPr>
        <w:pStyle w:val="Ttulo7"/>
        <w:keepNext/>
        <w:numPr>
          <w:ilvl w:val="6"/>
          <w:numId w:val="25"/>
        </w:numPr>
        <w:tabs>
          <w:tab w:val="left" w:pos="284"/>
        </w:tabs>
        <w:suppressAutoHyphens/>
        <w:spacing w:before="0" w:after="0"/>
        <w:jc w:val="center"/>
        <w:rPr>
          <w:rFonts w:ascii="Times New Roman" w:hAnsi="Times New Roman"/>
          <w:lang w:val="pt-BR"/>
        </w:rPr>
      </w:pPr>
      <w:r w:rsidRPr="00763052">
        <w:rPr>
          <w:rFonts w:ascii="Times New Roman" w:hAnsi="Times New Roman"/>
          <w:lang w:val="pt-BR"/>
        </w:rPr>
        <w:t>DECLARAÇÃO DE INEXISTÊNCIA DE SUPERVENIÊNCIA DE FATO IMPEDITIVO À PARTICIPAÇÃO EM LICITAÇÕES PROMOVIDAS POR ÓRGÃOS OU ENTIDADES PÚBLICAS</w:t>
      </w:r>
    </w:p>
    <w:p w14:paraId="319D3059" w14:textId="77777777" w:rsidR="00F94B8F" w:rsidRDefault="00F94B8F" w:rsidP="00F94B8F">
      <w:pPr>
        <w:tabs>
          <w:tab w:val="left" w:pos="284"/>
        </w:tabs>
        <w:jc w:val="both"/>
        <w:rPr>
          <w:rFonts w:cs="Arial"/>
          <w:szCs w:val="24"/>
        </w:rPr>
      </w:pPr>
    </w:p>
    <w:p w14:paraId="76549F0B" w14:textId="77777777" w:rsidR="00F94B8F" w:rsidRDefault="00F94B8F" w:rsidP="00F94B8F">
      <w:pPr>
        <w:tabs>
          <w:tab w:val="left" w:pos="284"/>
        </w:tabs>
        <w:jc w:val="both"/>
        <w:rPr>
          <w:rFonts w:cs="Arial"/>
          <w:szCs w:val="24"/>
        </w:rPr>
      </w:pPr>
    </w:p>
    <w:p w14:paraId="27666B99" w14:textId="77777777" w:rsidR="00F94B8F" w:rsidRDefault="00F94B8F" w:rsidP="00F94B8F">
      <w:pPr>
        <w:tabs>
          <w:tab w:val="left" w:pos="284"/>
        </w:tabs>
        <w:jc w:val="both"/>
        <w:rPr>
          <w:rFonts w:cs="Arial"/>
          <w:szCs w:val="24"/>
        </w:rPr>
      </w:pPr>
    </w:p>
    <w:p w14:paraId="1F3A9723" w14:textId="1AD47128" w:rsidR="00F94B8F" w:rsidRDefault="00F94B8F" w:rsidP="00F94B8F">
      <w:pPr>
        <w:tabs>
          <w:tab w:val="left" w:pos="284"/>
        </w:tabs>
        <w:jc w:val="both"/>
        <w:rPr>
          <w:szCs w:val="24"/>
        </w:rPr>
      </w:pPr>
      <w:r>
        <w:rPr>
          <w:rFonts w:cs="Arial"/>
          <w:szCs w:val="24"/>
        </w:rPr>
        <w:tab/>
      </w:r>
      <w:r>
        <w:rPr>
          <w:rFonts w:cs="Arial"/>
          <w:szCs w:val="24"/>
        </w:rPr>
        <w:tab/>
      </w:r>
      <w:r>
        <w:rPr>
          <w:rFonts w:cs="Arial"/>
          <w:szCs w:val="24"/>
        </w:rPr>
        <w:tab/>
      </w:r>
      <w:r>
        <w:rPr>
          <w:rFonts w:cs="Arial"/>
          <w:szCs w:val="24"/>
        </w:rPr>
        <w:tab/>
        <w:t xml:space="preserve">Eu, ........................(nome completo)....................., representante legal da empresa .................................(nome da pessoa jurídica)......................., interessado em participar do </w:t>
      </w:r>
      <w:r w:rsidR="0013015C">
        <w:rPr>
          <w:rFonts w:cs="Arial"/>
          <w:b/>
          <w:szCs w:val="24"/>
        </w:rPr>
        <w:t xml:space="preserve">PREGÃO Nº </w:t>
      </w:r>
      <w:r w:rsidR="002E3460">
        <w:rPr>
          <w:rFonts w:cs="Arial"/>
          <w:b/>
          <w:szCs w:val="24"/>
        </w:rPr>
        <w:t>008</w:t>
      </w:r>
      <w:r>
        <w:rPr>
          <w:rFonts w:cs="Arial"/>
          <w:b/>
          <w:szCs w:val="24"/>
        </w:rPr>
        <w:t>/2021</w:t>
      </w:r>
      <w:r>
        <w:rPr>
          <w:rFonts w:cs="Arial"/>
          <w:szCs w:val="24"/>
        </w:rPr>
        <w:t xml:space="preserve">, do Município de Nova Iguaçu de Goiás, </w:t>
      </w:r>
      <w:r>
        <w:rPr>
          <w:rFonts w:cs="Arial"/>
          <w:b/>
          <w:szCs w:val="24"/>
        </w:rPr>
        <w:t>DECLARO</w:t>
      </w:r>
      <w:r>
        <w:rPr>
          <w:rFonts w:cs="Arial"/>
          <w:szCs w:val="24"/>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25C4E94A" w14:textId="77777777" w:rsidR="00F94B8F" w:rsidRDefault="00F94B8F" w:rsidP="00F94B8F">
      <w:pPr>
        <w:tabs>
          <w:tab w:val="left" w:pos="284"/>
        </w:tabs>
        <w:jc w:val="both"/>
        <w:rPr>
          <w:rFonts w:cs="Arial"/>
          <w:szCs w:val="24"/>
        </w:rPr>
      </w:pPr>
    </w:p>
    <w:p w14:paraId="0E3691FB" w14:textId="77777777" w:rsidR="00F94B8F" w:rsidRDefault="00F94B8F" w:rsidP="00F94B8F">
      <w:pPr>
        <w:tabs>
          <w:tab w:val="left" w:pos="284"/>
        </w:tabs>
        <w:jc w:val="both"/>
        <w:rPr>
          <w:rFonts w:cs="Arial"/>
          <w:szCs w:val="24"/>
        </w:rPr>
      </w:pPr>
    </w:p>
    <w:p w14:paraId="5E8AF258" w14:textId="3D9192AB" w:rsidR="00F94B8F" w:rsidRDefault="00F94B8F" w:rsidP="00F94B8F">
      <w:pPr>
        <w:tabs>
          <w:tab w:val="left" w:pos="284"/>
        </w:tabs>
        <w:jc w:val="both"/>
        <w:rPr>
          <w:szCs w:val="24"/>
        </w:rPr>
      </w:pPr>
      <w:r>
        <w:rPr>
          <w:rFonts w:cs="Arial"/>
          <w:szCs w:val="24"/>
        </w:rPr>
        <w:t xml:space="preserve"> </w:t>
      </w:r>
      <w:r>
        <w:rPr>
          <w:rFonts w:cs="Arial"/>
          <w:szCs w:val="24"/>
        </w:rPr>
        <w:tab/>
      </w:r>
      <w:r>
        <w:rPr>
          <w:rFonts w:cs="Arial"/>
          <w:szCs w:val="24"/>
        </w:rPr>
        <w:tab/>
      </w:r>
      <w:r>
        <w:rPr>
          <w:rFonts w:cs="Arial"/>
          <w:szCs w:val="24"/>
        </w:rPr>
        <w:tab/>
      </w:r>
      <w:r>
        <w:rPr>
          <w:rFonts w:cs="Arial"/>
          <w:szCs w:val="24"/>
        </w:rPr>
        <w:tab/>
        <w:t>Nova Iguaçu de Goiás, .... de ...................... de 2021.</w:t>
      </w:r>
    </w:p>
    <w:p w14:paraId="13800199" w14:textId="77777777" w:rsidR="00F94B8F" w:rsidRDefault="00F94B8F" w:rsidP="00F94B8F">
      <w:pPr>
        <w:tabs>
          <w:tab w:val="left" w:pos="284"/>
        </w:tabs>
        <w:jc w:val="both"/>
        <w:rPr>
          <w:rFonts w:cs="Arial"/>
          <w:b/>
          <w:szCs w:val="24"/>
        </w:rPr>
      </w:pPr>
    </w:p>
    <w:p w14:paraId="30CA0614" w14:textId="77777777" w:rsidR="00F94B8F" w:rsidRDefault="00F94B8F" w:rsidP="00F94B8F">
      <w:pPr>
        <w:tabs>
          <w:tab w:val="left" w:pos="284"/>
        </w:tabs>
        <w:jc w:val="center"/>
        <w:rPr>
          <w:rFonts w:cs="Arial"/>
          <w:b/>
          <w:szCs w:val="24"/>
        </w:rPr>
      </w:pPr>
    </w:p>
    <w:p w14:paraId="5157E948" w14:textId="77777777" w:rsidR="00F94B8F" w:rsidRDefault="00F94B8F" w:rsidP="00F94B8F">
      <w:pPr>
        <w:tabs>
          <w:tab w:val="left" w:pos="284"/>
        </w:tabs>
        <w:jc w:val="center"/>
        <w:rPr>
          <w:rFonts w:cs="Arial"/>
          <w:b/>
          <w:szCs w:val="24"/>
        </w:rPr>
      </w:pPr>
    </w:p>
    <w:p w14:paraId="349D5BF4" w14:textId="77777777" w:rsidR="00F94B8F" w:rsidRDefault="00F94B8F" w:rsidP="00F94B8F">
      <w:pPr>
        <w:tabs>
          <w:tab w:val="left" w:pos="284"/>
        </w:tabs>
        <w:jc w:val="center"/>
        <w:rPr>
          <w:rFonts w:cs="Arial"/>
          <w:szCs w:val="24"/>
        </w:rPr>
      </w:pPr>
      <w:r>
        <w:rPr>
          <w:rFonts w:cs="Arial"/>
          <w:szCs w:val="24"/>
        </w:rPr>
        <w:t>___________________________________</w:t>
      </w:r>
    </w:p>
    <w:p w14:paraId="13DD6F98" w14:textId="77777777" w:rsidR="00F94B8F" w:rsidRDefault="00F94B8F" w:rsidP="00F94B8F">
      <w:pPr>
        <w:tabs>
          <w:tab w:val="left" w:pos="284"/>
        </w:tabs>
        <w:jc w:val="center"/>
        <w:rPr>
          <w:rFonts w:cs="Arial"/>
          <w:szCs w:val="24"/>
        </w:rPr>
      </w:pPr>
      <w:r>
        <w:rPr>
          <w:rFonts w:cs="Arial"/>
          <w:szCs w:val="24"/>
        </w:rPr>
        <w:t>CARIMBO DA EMPRESA,</w:t>
      </w:r>
    </w:p>
    <w:p w14:paraId="310EC66D" w14:textId="77777777" w:rsidR="00F94B8F" w:rsidRDefault="00F94B8F" w:rsidP="00F94B8F">
      <w:pPr>
        <w:tabs>
          <w:tab w:val="left" w:pos="284"/>
        </w:tabs>
        <w:jc w:val="center"/>
        <w:rPr>
          <w:rFonts w:cs="Arial"/>
          <w:szCs w:val="24"/>
        </w:rPr>
      </w:pPr>
      <w:r>
        <w:rPr>
          <w:rFonts w:cs="Arial"/>
          <w:szCs w:val="24"/>
        </w:rPr>
        <w:t>NOME E CARGO DA PESSOA QUE ASSINA</w:t>
      </w:r>
    </w:p>
    <w:p w14:paraId="1EDF23E2" w14:textId="77777777" w:rsidR="00F94B8F" w:rsidRDefault="00F94B8F" w:rsidP="00F94B8F">
      <w:pPr>
        <w:tabs>
          <w:tab w:val="left" w:pos="284"/>
        </w:tabs>
        <w:jc w:val="center"/>
        <w:rPr>
          <w:rFonts w:cs="Arial"/>
          <w:b/>
          <w:szCs w:val="24"/>
        </w:rPr>
      </w:pPr>
    </w:p>
    <w:p w14:paraId="7170583C" w14:textId="77777777" w:rsidR="00F94B8F" w:rsidRDefault="00F94B8F" w:rsidP="00F94B8F">
      <w:pPr>
        <w:tabs>
          <w:tab w:val="left" w:pos="284"/>
        </w:tabs>
        <w:jc w:val="both"/>
        <w:rPr>
          <w:rFonts w:cs="Arial"/>
          <w:b/>
          <w:szCs w:val="24"/>
        </w:rPr>
      </w:pPr>
    </w:p>
    <w:p w14:paraId="7DF5EC68" w14:textId="77777777" w:rsidR="00F94B8F" w:rsidRDefault="00F94B8F" w:rsidP="00F94B8F">
      <w:pPr>
        <w:tabs>
          <w:tab w:val="left" w:pos="284"/>
        </w:tabs>
        <w:jc w:val="both"/>
        <w:rPr>
          <w:rFonts w:cs="Arial"/>
          <w:b/>
          <w:bCs/>
          <w:szCs w:val="24"/>
        </w:rPr>
      </w:pPr>
    </w:p>
    <w:p w14:paraId="5E7B404D" w14:textId="77777777" w:rsidR="00F94B8F" w:rsidRDefault="00F94B8F" w:rsidP="00F94B8F">
      <w:pPr>
        <w:tabs>
          <w:tab w:val="left" w:pos="284"/>
        </w:tabs>
        <w:jc w:val="both"/>
        <w:rPr>
          <w:rFonts w:cs="Arial"/>
          <w:bCs/>
          <w:szCs w:val="24"/>
        </w:rPr>
      </w:pPr>
    </w:p>
    <w:p w14:paraId="395EA0D1" w14:textId="77777777" w:rsidR="00F94B8F" w:rsidRDefault="00F94B8F" w:rsidP="00F94B8F">
      <w:pPr>
        <w:tabs>
          <w:tab w:val="left" w:pos="284"/>
        </w:tabs>
        <w:jc w:val="both"/>
        <w:rPr>
          <w:rFonts w:cs="Arial"/>
          <w:bCs/>
          <w:szCs w:val="24"/>
        </w:rPr>
      </w:pPr>
    </w:p>
    <w:p w14:paraId="7E4C3967" w14:textId="77777777" w:rsidR="00F94B8F" w:rsidRDefault="00F94B8F" w:rsidP="00F94B8F">
      <w:pPr>
        <w:tabs>
          <w:tab w:val="left" w:pos="284"/>
        </w:tabs>
        <w:jc w:val="both"/>
        <w:rPr>
          <w:rFonts w:cs="Arial"/>
          <w:bCs/>
          <w:szCs w:val="24"/>
        </w:rPr>
      </w:pPr>
    </w:p>
    <w:p w14:paraId="4D432F8F" w14:textId="77777777" w:rsidR="00F94B8F" w:rsidRDefault="00F94B8F" w:rsidP="00F94B8F">
      <w:pPr>
        <w:tabs>
          <w:tab w:val="left" w:pos="284"/>
        </w:tabs>
        <w:jc w:val="both"/>
        <w:rPr>
          <w:rFonts w:cs="Arial"/>
          <w:bCs/>
          <w:szCs w:val="24"/>
        </w:rPr>
      </w:pPr>
    </w:p>
    <w:p w14:paraId="258466A1" w14:textId="77777777" w:rsidR="00F94B8F" w:rsidRDefault="00F94B8F" w:rsidP="00F94B8F">
      <w:pPr>
        <w:tabs>
          <w:tab w:val="left" w:pos="284"/>
        </w:tabs>
        <w:jc w:val="both"/>
        <w:rPr>
          <w:rFonts w:cs="Arial"/>
          <w:bCs/>
          <w:szCs w:val="24"/>
        </w:rPr>
      </w:pPr>
    </w:p>
    <w:p w14:paraId="6361F49F" w14:textId="77777777" w:rsidR="00F94B8F" w:rsidRDefault="00F94B8F" w:rsidP="00F94B8F">
      <w:pPr>
        <w:jc w:val="both"/>
        <w:rPr>
          <w:szCs w:val="24"/>
        </w:rPr>
      </w:pPr>
      <w:r>
        <w:rPr>
          <w:rFonts w:cs="Arial"/>
          <w:bCs/>
          <w:szCs w:val="24"/>
        </w:rPr>
        <w:t>OBS: Este documento deverá ser redigido em papel timbrado da licitante ou na forma prevista na Observação constante no subitem 1.4, item VI, deste Pregão.</w:t>
      </w:r>
    </w:p>
    <w:p w14:paraId="3FF25233" w14:textId="77777777" w:rsidR="00F94B8F" w:rsidRDefault="00F94B8F" w:rsidP="00F94B8F">
      <w:pPr>
        <w:tabs>
          <w:tab w:val="left" w:pos="284"/>
        </w:tabs>
        <w:jc w:val="both"/>
        <w:rPr>
          <w:rFonts w:cs="Arial"/>
          <w:bCs/>
          <w:szCs w:val="24"/>
        </w:rPr>
      </w:pPr>
    </w:p>
    <w:p w14:paraId="4E485195" w14:textId="77777777" w:rsidR="00F94B8F" w:rsidRDefault="00F94B8F" w:rsidP="00F94B8F">
      <w:pPr>
        <w:tabs>
          <w:tab w:val="left" w:pos="284"/>
        </w:tabs>
        <w:jc w:val="both"/>
        <w:rPr>
          <w:rFonts w:cs="Arial"/>
          <w:bCs/>
          <w:szCs w:val="24"/>
        </w:rPr>
      </w:pPr>
    </w:p>
    <w:p w14:paraId="476E9FEA" w14:textId="77777777" w:rsidR="00F94B8F" w:rsidRDefault="00F94B8F" w:rsidP="00F94B8F">
      <w:pPr>
        <w:tabs>
          <w:tab w:val="left" w:pos="284"/>
        </w:tabs>
        <w:jc w:val="both"/>
        <w:rPr>
          <w:rFonts w:cs="Arial"/>
          <w:bCs/>
          <w:szCs w:val="24"/>
        </w:rPr>
      </w:pPr>
    </w:p>
    <w:p w14:paraId="79F9A53A" w14:textId="77777777" w:rsidR="00F94B8F" w:rsidRDefault="00F94B8F" w:rsidP="00F94B8F">
      <w:pPr>
        <w:tabs>
          <w:tab w:val="left" w:pos="284"/>
        </w:tabs>
        <w:jc w:val="both"/>
        <w:rPr>
          <w:rFonts w:cs="Arial"/>
          <w:bCs/>
          <w:szCs w:val="24"/>
        </w:rPr>
      </w:pPr>
    </w:p>
    <w:p w14:paraId="79449E60" w14:textId="77777777" w:rsidR="00F94B8F" w:rsidRDefault="00F94B8F" w:rsidP="00F94B8F">
      <w:pPr>
        <w:tabs>
          <w:tab w:val="left" w:pos="284"/>
        </w:tabs>
        <w:jc w:val="both"/>
        <w:rPr>
          <w:rFonts w:cs="Arial"/>
          <w:bCs/>
          <w:szCs w:val="24"/>
        </w:rPr>
      </w:pPr>
    </w:p>
    <w:p w14:paraId="587CAFE6" w14:textId="77777777" w:rsidR="00F94B8F" w:rsidRDefault="00F94B8F" w:rsidP="00F94B8F">
      <w:pPr>
        <w:tabs>
          <w:tab w:val="left" w:pos="284"/>
        </w:tabs>
        <w:jc w:val="both"/>
        <w:rPr>
          <w:rFonts w:cs="Arial"/>
          <w:bCs/>
          <w:szCs w:val="24"/>
        </w:rPr>
      </w:pPr>
    </w:p>
    <w:p w14:paraId="42750177" w14:textId="77777777" w:rsidR="00F94B8F" w:rsidRDefault="00F94B8F" w:rsidP="00F94B8F">
      <w:pPr>
        <w:tabs>
          <w:tab w:val="left" w:pos="284"/>
        </w:tabs>
        <w:jc w:val="both"/>
        <w:rPr>
          <w:rFonts w:cs="Arial"/>
          <w:bCs/>
          <w:szCs w:val="24"/>
        </w:rPr>
      </w:pPr>
    </w:p>
    <w:p w14:paraId="1DC61630" w14:textId="77777777" w:rsidR="00F94B8F" w:rsidRDefault="00F94B8F" w:rsidP="00F94B8F">
      <w:pPr>
        <w:tabs>
          <w:tab w:val="left" w:pos="284"/>
        </w:tabs>
        <w:jc w:val="both"/>
        <w:rPr>
          <w:rFonts w:cs="Arial"/>
          <w:bCs/>
          <w:szCs w:val="24"/>
        </w:rPr>
      </w:pPr>
    </w:p>
    <w:p w14:paraId="534DEEC0" w14:textId="77777777" w:rsidR="00F94B8F" w:rsidRDefault="00F94B8F" w:rsidP="00F94B8F">
      <w:pPr>
        <w:tabs>
          <w:tab w:val="left" w:pos="284"/>
        </w:tabs>
        <w:jc w:val="both"/>
        <w:rPr>
          <w:rFonts w:cs="Arial"/>
          <w:bCs/>
          <w:szCs w:val="24"/>
        </w:rPr>
      </w:pPr>
    </w:p>
    <w:p w14:paraId="6FCD283E" w14:textId="77777777" w:rsidR="00F94B8F" w:rsidRDefault="00F94B8F" w:rsidP="00F94B8F">
      <w:pPr>
        <w:tabs>
          <w:tab w:val="left" w:pos="284"/>
        </w:tabs>
        <w:jc w:val="both"/>
        <w:rPr>
          <w:rFonts w:cs="Arial"/>
          <w:bCs/>
          <w:szCs w:val="24"/>
        </w:rPr>
      </w:pPr>
    </w:p>
    <w:p w14:paraId="2C8DD354" w14:textId="77777777" w:rsidR="00F94B8F" w:rsidRDefault="00F94B8F" w:rsidP="00F94B8F">
      <w:pPr>
        <w:tabs>
          <w:tab w:val="left" w:pos="284"/>
        </w:tabs>
        <w:jc w:val="both"/>
        <w:rPr>
          <w:rFonts w:cs="Arial"/>
          <w:bCs/>
          <w:szCs w:val="24"/>
        </w:rPr>
      </w:pPr>
    </w:p>
    <w:p w14:paraId="57F0FA48" w14:textId="77777777" w:rsidR="00F94B8F" w:rsidRDefault="00F94B8F" w:rsidP="00F94B8F">
      <w:pPr>
        <w:tabs>
          <w:tab w:val="left" w:pos="284"/>
        </w:tabs>
        <w:jc w:val="both"/>
        <w:rPr>
          <w:rFonts w:cs="Arial"/>
          <w:bCs/>
          <w:szCs w:val="24"/>
        </w:rPr>
      </w:pPr>
    </w:p>
    <w:p w14:paraId="52BE81E8" w14:textId="77777777" w:rsidR="00F94B8F" w:rsidRDefault="00F94B8F" w:rsidP="00F94B8F">
      <w:pPr>
        <w:tabs>
          <w:tab w:val="left" w:pos="284"/>
        </w:tabs>
        <w:jc w:val="both"/>
        <w:rPr>
          <w:rFonts w:cs="Arial"/>
          <w:b/>
          <w:bCs/>
          <w:szCs w:val="24"/>
        </w:rPr>
      </w:pPr>
    </w:p>
    <w:p w14:paraId="718A94BE" w14:textId="77777777" w:rsidR="00F94B8F" w:rsidRDefault="00F94B8F" w:rsidP="00DE7FE6">
      <w:pPr>
        <w:jc w:val="center"/>
        <w:rPr>
          <w:rFonts w:cs="Arial"/>
          <w:b/>
          <w:bCs/>
          <w:szCs w:val="24"/>
        </w:rPr>
      </w:pPr>
    </w:p>
    <w:p w14:paraId="6C7939B4" w14:textId="710FE5B1" w:rsidR="00F94B8F" w:rsidRPr="00EC5175" w:rsidRDefault="00F94B8F" w:rsidP="00DE7FE6">
      <w:pPr>
        <w:pStyle w:val="Ttulo3"/>
        <w:keepLines w:val="0"/>
        <w:numPr>
          <w:ilvl w:val="2"/>
          <w:numId w:val="25"/>
        </w:numPr>
        <w:tabs>
          <w:tab w:val="left" w:pos="284"/>
        </w:tabs>
        <w:suppressAutoHyphens/>
        <w:spacing w:before="0"/>
        <w:jc w:val="center"/>
        <w:rPr>
          <w:rFonts w:ascii="Times New Roman" w:hAnsi="Times New Roman"/>
          <w:color w:val="auto"/>
          <w:szCs w:val="24"/>
        </w:rPr>
      </w:pPr>
      <w:r w:rsidRPr="00EC5175">
        <w:rPr>
          <w:rFonts w:ascii="Times New Roman" w:hAnsi="Times New Roman"/>
          <w:color w:val="auto"/>
          <w:szCs w:val="24"/>
        </w:rPr>
        <w:t xml:space="preserve">A N E X O   </w:t>
      </w:r>
      <w:r w:rsidR="00B67338" w:rsidRPr="00EC5175">
        <w:rPr>
          <w:rFonts w:ascii="Times New Roman" w:hAnsi="Times New Roman"/>
          <w:color w:val="auto"/>
          <w:szCs w:val="24"/>
        </w:rPr>
        <w:t>06</w:t>
      </w:r>
    </w:p>
    <w:p w14:paraId="01A791D3" w14:textId="77777777" w:rsidR="00F94B8F" w:rsidRDefault="00F94B8F" w:rsidP="00DE7FE6">
      <w:pPr>
        <w:tabs>
          <w:tab w:val="left" w:pos="284"/>
        </w:tabs>
        <w:jc w:val="center"/>
        <w:rPr>
          <w:rFonts w:cs="Arial"/>
          <w:b/>
          <w:szCs w:val="24"/>
        </w:rPr>
      </w:pPr>
    </w:p>
    <w:p w14:paraId="149200A1" w14:textId="77777777" w:rsidR="00F94B8F" w:rsidRDefault="00F94B8F" w:rsidP="00DE7FE6">
      <w:pPr>
        <w:tabs>
          <w:tab w:val="left" w:pos="284"/>
        </w:tabs>
        <w:jc w:val="center"/>
        <w:rPr>
          <w:rFonts w:cs="Arial"/>
          <w:b/>
          <w:szCs w:val="24"/>
        </w:rPr>
      </w:pPr>
    </w:p>
    <w:p w14:paraId="402EE413" w14:textId="77777777" w:rsidR="00F94B8F" w:rsidRDefault="00F94B8F" w:rsidP="00DE7FE6">
      <w:pPr>
        <w:tabs>
          <w:tab w:val="left" w:pos="284"/>
        </w:tabs>
        <w:jc w:val="center"/>
        <w:rPr>
          <w:rFonts w:cs="Arial"/>
          <w:b/>
          <w:szCs w:val="24"/>
        </w:rPr>
      </w:pPr>
      <w:r>
        <w:rPr>
          <w:rFonts w:cs="Arial"/>
          <w:b/>
          <w:szCs w:val="24"/>
        </w:rPr>
        <w:t>MODELO DE</w:t>
      </w:r>
    </w:p>
    <w:p w14:paraId="61F08C19" w14:textId="77777777" w:rsidR="00F94B8F" w:rsidRDefault="00F94B8F" w:rsidP="00DE7FE6">
      <w:pPr>
        <w:tabs>
          <w:tab w:val="left" w:pos="284"/>
        </w:tabs>
        <w:jc w:val="center"/>
        <w:rPr>
          <w:rFonts w:cs="Arial"/>
          <w:b/>
          <w:szCs w:val="24"/>
        </w:rPr>
      </w:pPr>
    </w:p>
    <w:p w14:paraId="643B7F7C" w14:textId="77777777" w:rsidR="00F94B8F" w:rsidRDefault="00F94B8F" w:rsidP="00DE7FE6">
      <w:pPr>
        <w:tabs>
          <w:tab w:val="left" w:pos="284"/>
        </w:tabs>
        <w:jc w:val="center"/>
        <w:rPr>
          <w:rFonts w:cs="Arial"/>
          <w:b/>
          <w:szCs w:val="24"/>
        </w:rPr>
      </w:pPr>
      <w:r>
        <w:rPr>
          <w:rFonts w:cs="Arial"/>
          <w:b/>
          <w:szCs w:val="24"/>
        </w:rPr>
        <w:t>DECLARAÇÃO DE MICROEMPRESA OU EMPRESA DE PEQUENO PORTE</w:t>
      </w:r>
    </w:p>
    <w:p w14:paraId="5996A12C" w14:textId="77777777" w:rsidR="00F94B8F" w:rsidRDefault="00F94B8F" w:rsidP="00F94B8F">
      <w:pPr>
        <w:tabs>
          <w:tab w:val="left" w:pos="284"/>
        </w:tabs>
        <w:jc w:val="both"/>
        <w:rPr>
          <w:rFonts w:cs="Arial"/>
          <w:b/>
          <w:szCs w:val="24"/>
        </w:rPr>
      </w:pPr>
    </w:p>
    <w:p w14:paraId="02B1E8C2" w14:textId="77777777" w:rsidR="00F94B8F" w:rsidRDefault="00F94B8F" w:rsidP="00F94B8F">
      <w:pPr>
        <w:tabs>
          <w:tab w:val="left" w:pos="284"/>
        </w:tabs>
        <w:jc w:val="both"/>
        <w:rPr>
          <w:rFonts w:cs="Arial"/>
          <w:b/>
          <w:szCs w:val="24"/>
        </w:rPr>
      </w:pPr>
    </w:p>
    <w:p w14:paraId="7E3B10CC" w14:textId="77777777" w:rsidR="00F94B8F" w:rsidRDefault="00F94B8F" w:rsidP="00F94B8F">
      <w:pPr>
        <w:tabs>
          <w:tab w:val="left" w:pos="284"/>
        </w:tabs>
        <w:jc w:val="both"/>
        <w:rPr>
          <w:rFonts w:cs="Arial"/>
          <w:b/>
          <w:szCs w:val="24"/>
        </w:rPr>
      </w:pPr>
    </w:p>
    <w:p w14:paraId="3B005667" w14:textId="6DF94758" w:rsidR="00F94B8F" w:rsidRDefault="00F94B8F" w:rsidP="00F94B8F">
      <w:pPr>
        <w:tabs>
          <w:tab w:val="left" w:pos="284"/>
        </w:tabs>
        <w:jc w:val="both"/>
        <w:rPr>
          <w:szCs w:val="24"/>
        </w:rPr>
      </w:pPr>
      <w:r>
        <w:rPr>
          <w:rFonts w:cs="Arial"/>
          <w:b/>
          <w:szCs w:val="24"/>
        </w:rPr>
        <w:tab/>
      </w:r>
      <w:r>
        <w:rPr>
          <w:rFonts w:cs="Arial"/>
          <w:b/>
          <w:szCs w:val="24"/>
        </w:rPr>
        <w:tab/>
      </w:r>
      <w:r>
        <w:rPr>
          <w:rFonts w:cs="Arial"/>
          <w:b/>
          <w:szCs w:val="24"/>
        </w:rPr>
        <w:tab/>
        <w:t>DECLARO</w:t>
      </w:r>
      <w:r>
        <w:rPr>
          <w:rFonts w:cs="Arial"/>
          <w:szCs w:val="24"/>
        </w:rPr>
        <w:t xml:space="preserve">, sob as penas da lei, sem prejuízo das sanções e multas previstas neste ato convocatório, que a empresa ...........................(denominação da pessoa jurídica)....................., CNPJ nº .......................................... </w:t>
      </w:r>
      <w:proofErr w:type="spellStart"/>
      <w:r>
        <w:rPr>
          <w:rFonts w:cs="Arial"/>
          <w:szCs w:val="24"/>
        </w:rPr>
        <w:t>é</w:t>
      </w:r>
      <w:proofErr w:type="spellEnd"/>
      <w:r>
        <w:rPr>
          <w:rFonts w:cs="Arial"/>
          <w:szCs w:val="24"/>
        </w:rPr>
        <w:t xml:space="preserve"> microempresa ou empresa de pequeno porte, nos termos do enquadramento previsto na Lei Complementar nº 123, de 14 de dezembro de 2006, cujos termos declaro conhecer na íntegra, estando apta, portando, a exercer o direito de preferência como critério de desempate no procedimento licitatório do </w:t>
      </w:r>
      <w:r w:rsidR="0013015C">
        <w:rPr>
          <w:rFonts w:cs="Arial"/>
          <w:b/>
          <w:szCs w:val="24"/>
        </w:rPr>
        <w:t xml:space="preserve">PREGÃO Nº </w:t>
      </w:r>
      <w:r w:rsidR="002E3460">
        <w:rPr>
          <w:rFonts w:cs="Arial"/>
          <w:b/>
          <w:szCs w:val="24"/>
        </w:rPr>
        <w:t>008</w:t>
      </w:r>
      <w:r>
        <w:rPr>
          <w:rFonts w:cs="Arial"/>
          <w:b/>
          <w:szCs w:val="24"/>
        </w:rPr>
        <w:t>/2021</w:t>
      </w:r>
      <w:r>
        <w:rPr>
          <w:rFonts w:cs="Arial"/>
          <w:szCs w:val="24"/>
        </w:rPr>
        <w:t>, realizado pelo Município de Nova Iguaçu de Goiás.</w:t>
      </w:r>
    </w:p>
    <w:p w14:paraId="16FF7461" w14:textId="77777777" w:rsidR="00F94B8F" w:rsidRDefault="00F94B8F" w:rsidP="00F94B8F">
      <w:pPr>
        <w:tabs>
          <w:tab w:val="left" w:pos="284"/>
        </w:tabs>
        <w:jc w:val="both"/>
        <w:rPr>
          <w:rFonts w:cs="Arial"/>
          <w:szCs w:val="24"/>
        </w:rPr>
      </w:pPr>
    </w:p>
    <w:p w14:paraId="6120613D" w14:textId="77777777" w:rsidR="00F94B8F" w:rsidRDefault="00F94B8F" w:rsidP="00F94B8F">
      <w:pPr>
        <w:tabs>
          <w:tab w:val="left" w:pos="284"/>
        </w:tabs>
        <w:jc w:val="both"/>
        <w:rPr>
          <w:rFonts w:cs="Arial"/>
          <w:szCs w:val="24"/>
        </w:rPr>
      </w:pPr>
    </w:p>
    <w:p w14:paraId="323F3D40" w14:textId="77777777" w:rsidR="00F94B8F" w:rsidRDefault="00F94B8F" w:rsidP="00F94B8F">
      <w:pPr>
        <w:tabs>
          <w:tab w:val="left" w:pos="284"/>
        </w:tabs>
        <w:jc w:val="both"/>
        <w:rPr>
          <w:rFonts w:cs="Arial"/>
          <w:szCs w:val="24"/>
        </w:rPr>
      </w:pPr>
      <w:r>
        <w:rPr>
          <w:rFonts w:cs="Arial"/>
          <w:szCs w:val="24"/>
        </w:rPr>
        <w:t>Representante: ..................................................</w:t>
      </w:r>
    </w:p>
    <w:p w14:paraId="3F1D7CCB" w14:textId="77777777" w:rsidR="00F94B8F" w:rsidRDefault="00F94B8F" w:rsidP="00F94B8F">
      <w:pPr>
        <w:tabs>
          <w:tab w:val="left" w:pos="284"/>
        </w:tabs>
        <w:jc w:val="both"/>
        <w:rPr>
          <w:szCs w:val="24"/>
        </w:rPr>
      </w:pPr>
      <w:r>
        <w:rPr>
          <w:rFonts w:cs="Arial"/>
          <w:szCs w:val="24"/>
        </w:rPr>
        <w:t>RG nº: ......................................</w:t>
      </w:r>
    </w:p>
    <w:p w14:paraId="69494897" w14:textId="77777777" w:rsidR="00F94B8F" w:rsidRDefault="00F94B8F" w:rsidP="00F94B8F">
      <w:pPr>
        <w:tabs>
          <w:tab w:val="left" w:pos="284"/>
        </w:tabs>
        <w:jc w:val="both"/>
        <w:rPr>
          <w:rFonts w:cs="Arial"/>
          <w:szCs w:val="24"/>
        </w:rPr>
      </w:pPr>
    </w:p>
    <w:p w14:paraId="3B72C8AF" w14:textId="77777777" w:rsidR="00F94B8F" w:rsidRDefault="00F94B8F" w:rsidP="00F94B8F">
      <w:pPr>
        <w:tabs>
          <w:tab w:val="left" w:pos="284"/>
        </w:tabs>
        <w:jc w:val="both"/>
        <w:rPr>
          <w:rFonts w:cs="Arial"/>
          <w:szCs w:val="24"/>
        </w:rPr>
      </w:pPr>
    </w:p>
    <w:p w14:paraId="3D89B6C5" w14:textId="77777777" w:rsidR="00F94B8F" w:rsidRDefault="00F94B8F" w:rsidP="00F94B8F">
      <w:pPr>
        <w:tabs>
          <w:tab w:val="left" w:pos="284"/>
        </w:tabs>
        <w:jc w:val="both"/>
        <w:rPr>
          <w:szCs w:val="24"/>
        </w:rPr>
      </w:pPr>
      <w:r>
        <w:rPr>
          <w:rFonts w:cs="Arial"/>
          <w:szCs w:val="24"/>
        </w:rPr>
        <w:t xml:space="preserve"> </w:t>
      </w:r>
      <w:r>
        <w:rPr>
          <w:rFonts w:cs="Arial"/>
          <w:szCs w:val="24"/>
        </w:rPr>
        <w:tab/>
      </w:r>
      <w:r>
        <w:rPr>
          <w:rFonts w:cs="Arial"/>
          <w:szCs w:val="24"/>
        </w:rPr>
        <w:tab/>
      </w:r>
      <w:r>
        <w:rPr>
          <w:rFonts w:cs="Arial"/>
          <w:szCs w:val="24"/>
        </w:rPr>
        <w:tab/>
        <w:t>Município de Nova Iguaçu de Goiás, .... de .......................... de 2021.</w:t>
      </w:r>
    </w:p>
    <w:p w14:paraId="67356B32" w14:textId="77777777" w:rsidR="00F94B8F" w:rsidRDefault="00F94B8F" w:rsidP="00F94B8F">
      <w:pPr>
        <w:tabs>
          <w:tab w:val="left" w:pos="284"/>
        </w:tabs>
        <w:jc w:val="both"/>
        <w:rPr>
          <w:rFonts w:cs="Arial"/>
          <w:szCs w:val="24"/>
        </w:rPr>
      </w:pPr>
    </w:p>
    <w:p w14:paraId="075E4FE2" w14:textId="77777777" w:rsidR="00F94B8F" w:rsidRDefault="00F94B8F" w:rsidP="00F94B8F">
      <w:pPr>
        <w:tabs>
          <w:tab w:val="left" w:pos="284"/>
        </w:tabs>
        <w:jc w:val="both"/>
        <w:rPr>
          <w:rFonts w:cs="Arial"/>
          <w:szCs w:val="24"/>
        </w:rPr>
      </w:pPr>
    </w:p>
    <w:p w14:paraId="482B4819" w14:textId="77777777" w:rsidR="00F94B8F" w:rsidRDefault="00F94B8F" w:rsidP="00F94B8F">
      <w:pPr>
        <w:tabs>
          <w:tab w:val="left" w:pos="284"/>
        </w:tabs>
        <w:jc w:val="both"/>
        <w:rPr>
          <w:rFonts w:cs="Arial"/>
          <w:szCs w:val="24"/>
        </w:rPr>
      </w:pPr>
    </w:p>
    <w:p w14:paraId="3F79CD5C" w14:textId="77777777" w:rsidR="00F94B8F" w:rsidRDefault="00F94B8F" w:rsidP="00F94B8F">
      <w:pPr>
        <w:tabs>
          <w:tab w:val="left" w:pos="284"/>
        </w:tabs>
        <w:jc w:val="center"/>
        <w:rPr>
          <w:rFonts w:cs="Arial"/>
          <w:szCs w:val="24"/>
        </w:rPr>
      </w:pPr>
    </w:p>
    <w:p w14:paraId="3EC819F0" w14:textId="77777777" w:rsidR="00F94B8F" w:rsidRDefault="00F94B8F" w:rsidP="00F94B8F">
      <w:pPr>
        <w:tabs>
          <w:tab w:val="left" w:pos="284"/>
        </w:tabs>
        <w:jc w:val="center"/>
        <w:rPr>
          <w:rFonts w:cs="Arial"/>
          <w:szCs w:val="24"/>
        </w:rPr>
      </w:pPr>
      <w:r>
        <w:rPr>
          <w:rFonts w:cs="Arial"/>
          <w:szCs w:val="24"/>
        </w:rPr>
        <w:t>_________________________________________________________</w:t>
      </w:r>
    </w:p>
    <w:p w14:paraId="1D97EC06" w14:textId="77777777" w:rsidR="00F94B8F" w:rsidRDefault="00F94B8F" w:rsidP="00F94B8F">
      <w:pPr>
        <w:pStyle w:val="Ttulo3"/>
        <w:keepLines w:val="0"/>
        <w:numPr>
          <w:ilvl w:val="2"/>
          <w:numId w:val="25"/>
        </w:numPr>
        <w:tabs>
          <w:tab w:val="left" w:pos="284"/>
        </w:tabs>
        <w:suppressAutoHyphens/>
        <w:spacing w:before="0"/>
        <w:jc w:val="center"/>
        <w:rPr>
          <w:rFonts w:ascii="Times New Roman" w:hAnsi="Times New Roman"/>
          <w:b w:val="0"/>
          <w:szCs w:val="24"/>
        </w:rPr>
      </w:pPr>
      <w:r>
        <w:rPr>
          <w:rFonts w:ascii="Times New Roman" w:hAnsi="Times New Roman"/>
          <w:b w:val="0"/>
          <w:szCs w:val="24"/>
        </w:rPr>
        <w:t>ASSINATURA DO REPRESENTANTE LEGAL</w:t>
      </w:r>
    </w:p>
    <w:p w14:paraId="684661DE" w14:textId="77777777" w:rsidR="00F94B8F" w:rsidRDefault="00F94B8F" w:rsidP="00F94B8F">
      <w:pPr>
        <w:tabs>
          <w:tab w:val="left" w:pos="284"/>
        </w:tabs>
        <w:jc w:val="center"/>
        <w:rPr>
          <w:rFonts w:cs="Arial"/>
          <w:b/>
          <w:szCs w:val="24"/>
        </w:rPr>
      </w:pPr>
    </w:p>
    <w:p w14:paraId="6F256A9F" w14:textId="77777777" w:rsidR="00F94B8F" w:rsidRDefault="00F94B8F" w:rsidP="00F94B8F">
      <w:pPr>
        <w:tabs>
          <w:tab w:val="left" w:pos="284"/>
        </w:tabs>
        <w:jc w:val="center"/>
        <w:rPr>
          <w:rFonts w:cs="Arial"/>
          <w:b/>
          <w:szCs w:val="24"/>
        </w:rPr>
      </w:pPr>
    </w:p>
    <w:p w14:paraId="097841F6" w14:textId="77777777" w:rsidR="00F94B8F" w:rsidRDefault="00F94B8F" w:rsidP="00F94B8F">
      <w:pPr>
        <w:tabs>
          <w:tab w:val="left" w:pos="284"/>
        </w:tabs>
        <w:jc w:val="center"/>
        <w:rPr>
          <w:rFonts w:cs="Arial"/>
          <w:szCs w:val="24"/>
        </w:rPr>
      </w:pPr>
    </w:p>
    <w:p w14:paraId="658738EE" w14:textId="77777777" w:rsidR="00F94B8F" w:rsidRDefault="00F94B8F" w:rsidP="00F94B8F">
      <w:pPr>
        <w:tabs>
          <w:tab w:val="left" w:pos="284"/>
        </w:tabs>
        <w:jc w:val="both"/>
        <w:rPr>
          <w:rFonts w:cs="Arial"/>
          <w:szCs w:val="24"/>
        </w:rPr>
      </w:pPr>
    </w:p>
    <w:p w14:paraId="0F9FF601" w14:textId="77777777" w:rsidR="00F94B8F" w:rsidRDefault="00F94B8F" w:rsidP="00F94B8F">
      <w:pPr>
        <w:tabs>
          <w:tab w:val="left" w:pos="284"/>
        </w:tabs>
        <w:jc w:val="both"/>
        <w:rPr>
          <w:rFonts w:cs="Arial"/>
          <w:szCs w:val="24"/>
        </w:rPr>
      </w:pPr>
    </w:p>
    <w:p w14:paraId="06AD3B4A" w14:textId="77777777" w:rsidR="00F94B8F" w:rsidRDefault="00F94B8F" w:rsidP="00F94B8F">
      <w:pPr>
        <w:tabs>
          <w:tab w:val="left" w:pos="284"/>
        </w:tabs>
        <w:jc w:val="both"/>
        <w:rPr>
          <w:rFonts w:cs="Arial"/>
          <w:szCs w:val="24"/>
        </w:rPr>
      </w:pPr>
    </w:p>
    <w:p w14:paraId="3EC83ED4" w14:textId="77777777" w:rsidR="00F94B8F" w:rsidRDefault="00F94B8F" w:rsidP="00F94B8F">
      <w:pPr>
        <w:tabs>
          <w:tab w:val="left" w:pos="284"/>
        </w:tabs>
        <w:jc w:val="both"/>
        <w:rPr>
          <w:rFonts w:cs="Arial"/>
          <w:szCs w:val="24"/>
        </w:rPr>
      </w:pPr>
    </w:p>
    <w:p w14:paraId="231F26A8" w14:textId="77777777" w:rsidR="00F94B8F" w:rsidRDefault="00F94B8F" w:rsidP="00F94B8F">
      <w:pPr>
        <w:tabs>
          <w:tab w:val="left" w:pos="284"/>
        </w:tabs>
        <w:jc w:val="both"/>
        <w:rPr>
          <w:rFonts w:cs="Arial"/>
          <w:szCs w:val="24"/>
        </w:rPr>
      </w:pPr>
    </w:p>
    <w:p w14:paraId="7D1AB420" w14:textId="77777777" w:rsidR="00F94B8F" w:rsidRDefault="00F94B8F" w:rsidP="00F94B8F">
      <w:pPr>
        <w:tabs>
          <w:tab w:val="left" w:pos="284"/>
        </w:tabs>
        <w:jc w:val="both"/>
        <w:rPr>
          <w:rFonts w:cs="Arial"/>
          <w:szCs w:val="24"/>
        </w:rPr>
      </w:pPr>
    </w:p>
    <w:p w14:paraId="047D1934" w14:textId="77777777" w:rsidR="00F94B8F" w:rsidRDefault="00F94B8F" w:rsidP="00F94B8F">
      <w:pPr>
        <w:tabs>
          <w:tab w:val="left" w:pos="284"/>
        </w:tabs>
        <w:jc w:val="both"/>
        <w:rPr>
          <w:rFonts w:cs="Arial"/>
          <w:szCs w:val="24"/>
        </w:rPr>
      </w:pPr>
    </w:p>
    <w:p w14:paraId="4E3C90D1" w14:textId="77777777" w:rsidR="00F94B8F" w:rsidRDefault="00F94B8F" w:rsidP="00F94B8F">
      <w:pPr>
        <w:tabs>
          <w:tab w:val="left" w:pos="284"/>
        </w:tabs>
        <w:jc w:val="both"/>
        <w:rPr>
          <w:rFonts w:cs="Arial"/>
          <w:szCs w:val="24"/>
        </w:rPr>
      </w:pPr>
    </w:p>
    <w:p w14:paraId="048C9339" w14:textId="77777777" w:rsidR="00F94B8F" w:rsidRDefault="00F94B8F" w:rsidP="00F94B8F">
      <w:pPr>
        <w:tabs>
          <w:tab w:val="left" w:pos="284"/>
        </w:tabs>
        <w:jc w:val="both"/>
        <w:rPr>
          <w:rFonts w:cs="Arial"/>
          <w:szCs w:val="24"/>
        </w:rPr>
      </w:pPr>
    </w:p>
    <w:p w14:paraId="1FF89766" w14:textId="77777777" w:rsidR="00F94B8F" w:rsidRDefault="00F94B8F" w:rsidP="00F94B8F">
      <w:pPr>
        <w:tabs>
          <w:tab w:val="left" w:pos="284"/>
        </w:tabs>
        <w:jc w:val="both"/>
        <w:rPr>
          <w:rFonts w:cs="Arial"/>
          <w:szCs w:val="24"/>
        </w:rPr>
      </w:pPr>
    </w:p>
    <w:p w14:paraId="1ED4E58B" w14:textId="77777777" w:rsidR="00F94B8F" w:rsidRDefault="00F94B8F" w:rsidP="00F94B8F">
      <w:pPr>
        <w:tabs>
          <w:tab w:val="left" w:pos="284"/>
        </w:tabs>
        <w:jc w:val="both"/>
        <w:rPr>
          <w:rFonts w:cs="Arial"/>
          <w:szCs w:val="24"/>
        </w:rPr>
      </w:pPr>
    </w:p>
    <w:p w14:paraId="6876D5E4" w14:textId="77777777" w:rsidR="00F94B8F" w:rsidRDefault="00F94B8F" w:rsidP="00F94B8F">
      <w:pPr>
        <w:tabs>
          <w:tab w:val="left" w:pos="284"/>
        </w:tabs>
        <w:jc w:val="both"/>
        <w:rPr>
          <w:rFonts w:cs="Arial"/>
          <w:szCs w:val="24"/>
        </w:rPr>
      </w:pPr>
    </w:p>
    <w:p w14:paraId="31F88836" w14:textId="77777777" w:rsidR="00F94B8F" w:rsidRDefault="00F94B8F" w:rsidP="00F94B8F">
      <w:pPr>
        <w:jc w:val="both"/>
        <w:rPr>
          <w:rFonts w:cs="Arial"/>
          <w:bCs/>
          <w:szCs w:val="24"/>
        </w:rPr>
      </w:pPr>
    </w:p>
    <w:p w14:paraId="268E472D" w14:textId="77777777" w:rsidR="00F94B8F" w:rsidRDefault="00F94B8F" w:rsidP="00F94B8F">
      <w:pPr>
        <w:jc w:val="both"/>
        <w:rPr>
          <w:rFonts w:cs="Arial"/>
          <w:bCs/>
          <w:szCs w:val="24"/>
        </w:rPr>
      </w:pPr>
    </w:p>
    <w:p w14:paraId="3B4D4EBB" w14:textId="6A1175FB" w:rsidR="00F94B8F" w:rsidRPr="00EC5175" w:rsidRDefault="00F94B8F" w:rsidP="00F94B8F">
      <w:pPr>
        <w:pStyle w:val="Ttulo3"/>
        <w:keepLines w:val="0"/>
        <w:numPr>
          <w:ilvl w:val="2"/>
          <w:numId w:val="25"/>
        </w:numPr>
        <w:suppressAutoHyphens/>
        <w:spacing w:before="0"/>
        <w:jc w:val="center"/>
        <w:rPr>
          <w:rFonts w:ascii="Times New Roman" w:hAnsi="Times New Roman"/>
          <w:color w:val="auto"/>
          <w:szCs w:val="24"/>
        </w:rPr>
      </w:pPr>
      <w:r w:rsidRPr="00EC5175">
        <w:rPr>
          <w:rFonts w:ascii="Times New Roman" w:hAnsi="Times New Roman"/>
          <w:color w:val="auto"/>
          <w:szCs w:val="24"/>
        </w:rPr>
        <w:t xml:space="preserve">A N E X O   </w:t>
      </w:r>
      <w:r w:rsidR="00B67338" w:rsidRPr="00EC5175">
        <w:rPr>
          <w:rFonts w:ascii="Times New Roman" w:hAnsi="Times New Roman"/>
          <w:color w:val="auto"/>
          <w:szCs w:val="24"/>
        </w:rPr>
        <w:t>07</w:t>
      </w:r>
    </w:p>
    <w:p w14:paraId="1FD23D6B" w14:textId="77777777" w:rsidR="00F94B8F" w:rsidRDefault="00F94B8F" w:rsidP="0013015C">
      <w:pPr>
        <w:pStyle w:val="Ttulo2"/>
        <w:tabs>
          <w:tab w:val="left" w:pos="284"/>
        </w:tabs>
        <w:spacing w:after="0"/>
        <w:jc w:val="center"/>
        <w:rPr>
          <w:sz w:val="24"/>
          <w:szCs w:val="24"/>
        </w:rPr>
      </w:pPr>
    </w:p>
    <w:p w14:paraId="5F8AF169" w14:textId="77777777" w:rsidR="00F94B8F" w:rsidRDefault="00F94B8F" w:rsidP="0013015C">
      <w:pPr>
        <w:pStyle w:val="Ttulo2"/>
        <w:tabs>
          <w:tab w:val="left" w:pos="284"/>
        </w:tabs>
        <w:spacing w:after="0"/>
        <w:jc w:val="center"/>
        <w:rPr>
          <w:sz w:val="24"/>
          <w:szCs w:val="24"/>
        </w:rPr>
      </w:pPr>
      <w:r>
        <w:rPr>
          <w:sz w:val="24"/>
          <w:szCs w:val="24"/>
        </w:rPr>
        <w:t>MODELO DE</w:t>
      </w:r>
    </w:p>
    <w:p w14:paraId="705C242E" w14:textId="77777777" w:rsidR="00F94B8F" w:rsidRDefault="00F94B8F" w:rsidP="0013015C">
      <w:pPr>
        <w:pStyle w:val="Ttulo2"/>
        <w:tabs>
          <w:tab w:val="left" w:pos="284"/>
        </w:tabs>
        <w:spacing w:after="0"/>
        <w:jc w:val="center"/>
        <w:rPr>
          <w:sz w:val="24"/>
          <w:szCs w:val="24"/>
        </w:rPr>
      </w:pPr>
      <w:r>
        <w:rPr>
          <w:sz w:val="24"/>
          <w:szCs w:val="24"/>
        </w:rPr>
        <w:t>PROPOSTA COMERCIAL</w:t>
      </w:r>
    </w:p>
    <w:p w14:paraId="19E4ED27" w14:textId="77777777" w:rsidR="00F94B8F" w:rsidRDefault="00F94B8F" w:rsidP="00F94B8F">
      <w:pPr>
        <w:tabs>
          <w:tab w:val="left" w:pos="284"/>
        </w:tabs>
        <w:jc w:val="both"/>
        <w:rPr>
          <w:rFonts w:cs="Arial"/>
          <w:szCs w:val="24"/>
        </w:rPr>
      </w:pPr>
    </w:p>
    <w:p w14:paraId="7E6AAF21" w14:textId="77777777" w:rsidR="00F94B8F" w:rsidRDefault="00F94B8F" w:rsidP="00F94B8F">
      <w:pPr>
        <w:pStyle w:val="Ttulo2"/>
        <w:tabs>
          <w:tab w:val="left" w:pos="284"/>
        </w:tabs>
        <w:spacing w:after="0"/>
        <w:jc w:val="both"/>
        <w:rPr>
          <w:b w:val="0"/>
          <w:sz w:val="24"/>
          <w:szCs w:val="24"/>
        </w:rPr>
      </w:pPr>
      <w:r>
        <w:rPr>
          <w:b w:val="0"/>
          <w:sz w:val="24"/>
          <w:szCs w:val="24"/>
        </w:rPr>
        <w:t>Ao</w:t>
      </w:r>
    </w:p>
    <w:p w14:paraId="5DCD8D82" w14:textId="77777777" w:rsidR="00F94B8F" w:rsidRDefault="00F94B8F" w:rsidP="00F94B8F">
      <w:pPr>
        <w:tabs>
          <w:tab w:val="left" w:pos="284"/>
        </w:tabs>
        <w:jc w:val="both"/>
        <w:rPr>
          <w:rFonts w:cs="Arial"/>
          <w:b/>
          <w:szCs w:val="24"/>
        </w:rPr>
      </w:pPr>
      <w:r>
        <w:rPr>
          <w:rFonts w:cs="Arial"/>
          <w:b/>
          <w:szCs w:val="24"/>
        </w:rPr>
        <w:t>MUNICÍPIO DE NOVA IGUAÇU DE GOIÁS</w:t>
      </w:r>
    </w:p>
    <w:p w14:paraId="31BA8C45" w14:textId="77777777" w:rsidR="00F94B8F" w:rsidRDefault="00F94B8F" w:rsidP="00F94B8F">
      <w:pPr>
        <w:tabs>
          <w:tab w:val="left" w:pos="284"/>
        </w:tabs>
        <w:jc w:val="both"/>
        <w:rPr>
          <w:szCs w:val="24"/>
        </w:rPr>
      </w:pPr>
      <w:r>
        <w:rPr>
          <w:rFonts w:cs="Arial"/>
          <w:szCs w:val="24"/>
        </w:rPr>
        <w:t>Rua Tiradentes, n. 45, centro</w:t>
      </w:r>
    </w:p>
    <w:p w14:paraId="5CA3F6F3" w14:textId="77777777" w:rsidR="00F94B8F" w:rsidRDefault="00F94B8F" w:rsidP="00F94B8F">
      <w:pPr>
        <w:tabs>
          <w:tab w:val="left" w:pos="284"/>
        </w:tabs>
        <w:jc w:val="both"/>
        <w:rPr>
          <w:szCs w:val="24"/>
        </w:rPr>
      </w:pPr>
      <w:r>
        <w:rPr>
          <w:rFonts w:cs="Arial"/>
          <w:szCs w:val="24"/>
        </w:rPr>
        <w:t>Nova Iguaçu de Goiás - GO</w:t>
      </w:r>
    </w:p>
    <w:p w14:paraId="1945B7D9" w14:textId="77777777" w:rsidR="00F94B8F" w:rsidRDefault="00F94B8F" w:rsidP="00F94B8F">
      <w:pPr>
        <w:pStyle w:val="Ttulo2"/>
        <w:tabs>
          <w:tab w:val="left" w:pos="284"/>
        </w:tabs>
        <w:spacing w:after="0"/>
        <w:jc w:val="both"/>
        <w:rPr>
          <w:sz w:val="24"/>
          <w:szCs w:val="24"/>
        </w:rPr>
      </w:pPr>
    </w:p>
    <w:p w14:paraId="22AAC511" w14:textId="31731D63" w:rsidR="00F94B8F" w:rsidRDefault="00DE7FE6" w:rsidP="00F94B8F">
      <w:pPr>
        <w:pStyle w:val="Ttulo2"/>
        <w:tabs>
          <w:tab w:val="left" w:pos="284"/>
        </w:tabs>
        <w:spacing w:after="0"/>
        <w:jc w:val="both"/>
        <w:rPr>
          <w:sz w:val="24"/>
          <w:szCs w:val="24"/>
        </w:rPr>
      </w:pPr>
      <w:r>
        <w:rPr>
          <w:sz w:val="24"/>
          <w:szCs w:val="24"/>
        </w:rPr>
        <w:t xml:space="preserve">PREGÃO Nº </w:t>
      </w:r>
      <w:r w:rsidR="002E3460">
        <w:rPr>
          <w:sz w:val="24"/>
          <w:szCs w:val="24"/>
        </w:rPr>
        <w:t>008</w:t>
      </w:r>
      <w:r w:rsidR="00F94B8F">
        <w:rPr>
          <w:sz w:val="24"/>
          <w:szCs w:val="24"/>
        </w:rPr>
        <w:t>/2021</w:t>
      </w:r>
    </w:p>
    <w:p w14:paraId="0C56F0B9" w14:textId="77777777" w:rsidR="00F94B8F" w:rsidRDefault="00F94B8F" w:rsidP="00F94B8F">
      <w:pPr>
        <w:tabs>
          <w:tab w:val="left" w:pos="284"/>
        </w:tabs>
        <w:jc w:val="both"/>
        <w:rPr>
          <w:rFonts w:cs="Arial"/>
          <w:szCs w:val="24"/>
        </w:rPr>
      </w:pPr>
    </w:p>
    <w:p w14:paraId="7E5DB0FC" w14:textId="77777777" w:rsidR="00F94B8F" w:rsidRDefault="00F94B8F" w:rsidP="00F94B8F">
      <w:pPr>
        <w:widowControl w:val="0"/>
        <w:tabs>
          <w:tab w:val="left" w:pos="567"/>
        </w:tabs>
        <w:jc w:val="both"/>
        <w:rPr>
          <w:szCs w:val="24"/>
        </w:rPr>
      </w:pPr>
      <w:r>
        <w:rPr>
          <w:rFonts w:cs="Arial"/>
          <w:b/>
          <w:szCs w:val="24"/>
        </w:rPr>
        <w:t>I -</w:t>
      </w:r>
      <w:r>
        <w:rPr>
          <w:rFonts w:cs="Arial"/>
          <w:b/>
          <w:szCs w:val="24"/>
        </w:rPr>
        <w:tab/>
        <w:t>IDENTIFICAÇÃO DA LICITANTE E RESPONSÁVEIS</w:t>
      </w:r>
    </w:p>
    <w:p w14:paraId="6B5BB432" w14:textId="77777777" w:rsidR="00F94B8F" w:rsidRDefault="00F94B8F" w:rsidP="00F94B8F">
      <w:pPr>
        <w:widowControl w:val="0"/>
        <w:tabs>
          <w:tab w:val="left" w:pos="567"/>
        </w:tabs>
        <w:jc w:val="both"/>
        <w:rPr>
          <w:rFonts w:cs="Arial"/>
          <w:b/>
          <w:szCs w:val="24"/>
        </w:rPr>
      </w:pPr>
    </w:p>
    <w:p w14:paraId="381CDDB9" w14:textId="77777777" w:rsidR="00F94B8F" w:rsidRDefault="00F94B8F" w:rsidP="00F94B8F">
      <w:pPr>
        <w:widowControl w:val="0"/>
        <w:tabs>
          <w:tab w:val="left" w:pos="567"/>
        </w:tabs>
        <w:jc w:val="both"/>
        <w:rPr>
          <w:rFonts w:cs="Arial"/>
          <w:szCs w:val="24"/>
        </w:rPr>
      </w:pPr>
      <w:r>
        <w:rPr>
          <w:rFonts w:cs="Arial"/>
          <w:szCs w:val="24"/>
        </w:rPr>
        <w:t>Nome da empresa: ............................................................................................................</w:t>
      </w:r>
    </w:p>
    <w:p w14:paraId="4672C9EA" w14:textId="77777777" w:rsidR="00F94B8F" w:rsidRDefault="00F94B8F" w:rsidP="00F94B8F">
      <w:pPr>
        <w:widowControl w:val="0"/>
        <w:tabs>
          <w:tab w:val="left" w:pos="567"/>
        </w:tabs>
        <w:jc w:val="both"/>
        <w:rPr>
          <w:rFonts w:cs="Arial"/>
          <w:szCs w:val="24"/>
        </w:rPr>
      </w:pPr>
      <w:r>
        <w:rPr>
          <w:rFonts w:cs="Arial"/>
          <w:szCs w:val="24"/>
        </w:rPr>
        <w:t>Endereço: ..........................................................................................................................</w:t>
      </w:r>
    </w:p>
    <w:p w14:paraId="3CB8E954" w14:textId="77777777" w:rsidR="00F94B8F" w:rsidRDefault="00F94B8F" w:rsidP="00F94B8F">
      <w:pPr>
        <w:widowControl w:val="0"/>
        <w:tabs>
          <w:tab w:val="left" w:pos="567"/>
        </w:tabs>
        <w:jc w:val="both"/>
        <w:rPr>
          <w:rFonts w:cs="Arial"/>
          <w:szCs w:val="24"/>
        </w:rPr>
      </w:pPr>
      <w:r>
        <w:rPr>
          <w:rFonts w:cs="Arial"/>
          <w:szCs w:val="24"/>
        </w:rPr>
        <w:t>CNPJ: ...........................................    Insc. Est.: …….………...........................................</w:t>
      </w:r>
    </w:p>
    <w:p w14:paraId="1CDC14C2" w14:textId="77777777" w:rsidR="00F94B8F" w:rsidRDefault="00F94B8F" w:rsidP="00F94B8F">
      <w:pPr>
        <w:widowControl w:val="0"/>
        <w:tabs>
          <w:tab w:val="left" w:pos="567"/>
        </w:tabs>
        <w:jc w:val="both"/>
        <w:rPr>
          <w:rFonts w:cs="Arial"/>
          <w:szCs w:val="24"/>
        </w:rPr>
      </w:pPr>
    </w:p>
    <w:p w14:paraId="421516C4" w14:textId="77777777" w:rsidR="00F94B8F" w:rsidRDefault="00F94B8F" w:rsidP="00F94B8F">
      <w:pPr>
        <w:widowControl w:val="0"/>
        <w:tabs>
          <w:tab w:val="left" w:pos="567"/>
        </w:tabs>
        <w:jc w:val="both"/>
        <w:rPr>
          <w:rFonts w:cs="Arial"/>
          <w:szCs w:val="24"/>
        </w:rPr>
      </w:pPr>
      <w:r>
        <w:rPr>
          <w:rFonts w:cs="Arial"/>
          <w:szCs w:val="24"/>
        </w:rPr>
        <w:t>Nome do responsável que assina a proposta: ..................................................................</w:t>
      </w:r>
    </w:p>
    <w:p w14:paraId="3E173133" w14:textId="77777777" w:rsidR="00F94B8F" w:rsidRDefault="00F94B8F" w:rsidP="00F94B8F">
      <w:pPr>
        <w:widowControl w:val="0"/>
        <w:tabs>
          <w:tab w:val="left" w:pos="567"/>
        </w:tabs>
        <w:jc w:val="both"/>
        <w:rPr>
          <w:rFonts w:cs="Arial"/>
          <w:szCs w:val="24"/>
        </w:rPr>
      </w:pPr>
      <w:r>
        <w:rPr>
          <w:rFonts w:cs="Arial"/>
          <w:szCs w:val="24"/>
        </w:rPr>
        <w:t>RG nº..............................................  CPF nº ...................................................................</w:t>
      </w:r>
    </w:p>
    <w:p w14:paraId="1AC73CC2" w14:textId="77777777" w:rsidR="00F94B8F" w:rsidRDefault="00F94B8F" w:rsidP="00F94B8F">
      <w:pPr>
        <w:widowControl w:val="0"/>
        <w:tabs>
          <w:tab w:val="left" w:pos="567"/>
        </w:tabs>
        <w:jc w:val="both"/>
        <w:rPr>
          <w:rFonts w:cs="Arial"/>
          <w:szCs w:val="24"/>
        </w:rPr>
      </w:pPr>
      <w:r>
        <w:rPr>
          <w:rFonts w:cs="Arial"/>
          <w:szCs w:val="24"/>
        </w:rPr>
        <w:t>Cargo: ...............................................................................................................................</w:t>
      </w:r>
    </w:p>
    <w:p w14:paraId="6872A009" w14:textId="77777777" w:rsidR="00F94B8F" w:rsidRDefault="00F94B8F" w:rsidP="00F94B8F">
      <w:pPr>
        <w:widowControl w:val="0"/>
        <w:tabs>
          <w:tab w:val="left" w:pos="567"/>
        </w:tabs>
        <w:jc w:val="both"/>
        <w:rPr>
          <w:rFonts w:cs="Arial"/>
          <w:szCs w:val="24"/>
        </w:rPr>
      </w:pPr>
      <w:r>
        <w:rPr>
          <w:rFonts w:cs="Arial"/>
          <w:szCs w:val="24"/>
        </w:rPr>
        <w:t>Telefone para contato: ......................................................................................................</w:t>
      </w:r>
    </w:p>
    <w:p w14:paraId="10727701" w14:textId="77777777" w:rsidR="00F94B8F" w:rsidRDefault="00F94B8F" w:rsidP="00F94B8F">
      <w:pPr>
        <w:widowControl w:val="0"/>
        <w:tabs>
          <w:tab w:val="left" w:pos="567"/>
        </w:tabs>
        <w:jc w:val="both"/>
        <w:rPr>
          <w:szCs w:val="24"/>
        </w:rPr>
      </w:pPr>
      <w:r>
        <w:rPr>
          <w:rFonts w:cs="Arial"/>
          <w:szCs w:val="24"/>
        </w:rPr>
        <w:t>E-mail: ...............................................................................................................................</w:t>
      </w:r>
    </w:p>
    <w:p w14:paraId="124C0CE6" w14:textId="77777777" w:rsidR="00F94B8F" w:rsidRDefault="00F94B8F" w:rsidP="00F94B8F">
      <w:pPr>
        <w:widowControl w:val="0"/>
        <w:tabs>
          <w:tab w:val="left" w:pos="567"/>
        </w:tabs>
        <w:jc w:val="both"/>
        <w:rPr>
          <w:rFonts w:cs="Arial"/>
          <w:szCs w:val="24"/>
        </w:rPr>
      </w:pPr>
    </w:p>
    <w:p w14:paraId="0A979B7D" w14:textId="77777777" w:rsidR="00F94B8F" w:rsidRDefault="00F94B8F" w:rsidP="00F94B8F">
      <w:pPr>
        <w:widowControl w:val="0"/>
        <w:tabs>
          <w:tab w:val="left" w:pos="567"/>
        </w:tabs>
        <w:jc w:val="both"/>
        <w:rPr>
          <w:rFonts w:cs="Arial"/>
          <w:szCs w:val="24"/>
        </w:rPr>
      </w:pPr>
      <w:r>
        <w:rPr>
          <w:rFonts w:cs="Arial"/>
          <w:szCs w:val="24"/>
        </w:rPr>
        <w:t xml:space="preserve">Nome do responsável com poderes para firmar contrato com o Município de Nova Iguaçu de Goiás – (representante legal ou procurador): </w:t>
      </w:r>
    </w:p>
    <w:p w14:paraId="7534CC45" w14:textId="77777777" w:rsidR="00F94B8F" w:rsidRDefault="00F94B8F" w:rsidP="00F94B8F">
      <w:pPr>
        <w:widowControl w:val="0"/>
        <w:tabs>
          <w:tab w:val="left" w:pos="567"/>
        </w:tabs>
        <w:jc w:val="both"/>
        <w:rPr>
          <w:rFonts w:cs="Arial"/>
          <w:szCs w:val="24"/>
        </w:rPr>
      </w:pPr>
      <w:r>
        <w:rPr>
          <w:rFonts w:cs="Arial"/>
          <w:szCs w:val="24"/>
        </w:rPr>
        <w:t>Nome: ....................................................................................................</w:t>
      </w:r>
    </w:p>
    <w:p w14:paraId="058D664F" w14:textId="77777777" w:rsidR="00F94B8F" w:rsidRDefault="00F94B8F" w:rsidP="00F94B8F">
      <w:pPr>
        <w:widowControl w:val="0"/>
        <w:tabs>
          <w:tab w:val="left" w:pos="567"/>
        </w:tabs>
        <w:jc w:val="both"/>
        <w:rPr>
          <w:szCs w:val="24"/>
        </w:rPr>
      </w:pPr>
      <w:r>
        <w:rPr>
          <w:rFonts w:cs="Arial"/>
          <w:szCs w:val="24"/>
        </w:rPr>
        <w:t xml:space="preserve">Representante / Procurador: ........................................................................................... </w:t>
      </w:r>
    </w:p>
    <w:p w14:paraId="1C9AA644" w14:textId="77777777" w:rsidR="00F94B8F" w:rsidRDefault="00F94B8F" w:rsidP="00F94B8F">
      <w:pPr>
        <w:widowControl w:val="0"/>
        <w:tabs>
          <w:tab w:val="left" w:pos="567"/>
        </w:tabs>
        <w:jc w:val="both"/>
        <w:rPr>
          <w:szCs w:val="24"/>
        </w:rPr>
      </w:pPr>
      <w:r>
        <w:rPr>
          <w:rFonts w:cs="Arial"/>
          <w:szCs w:val="24"/>
        </w:rPr>
        <w:t>RG nº..............................................  CPF nº .............................................</w:t>
      </w:r>
    </w:p>
    <w:p w14:paraId="73E92FB4" w14:textId="77777777" w:rsidR="00F94B8F" w:rsidRDefault="00F94B8F" w:rsidP="00F94B8F">
      <w:pPr>
        <w:widowControl w:val="0"/>
        <w:tabs>
          <w:tab w:val="left" w:pos="567"/>
        </w:tabs>
        <w:jc w:val="both"/>
        <w:rPr>
          <w:rFonts w:cs="Arial"/>
          <w:szCs w:val="24"/>
        </w:rPr>
      </w:pPr>
      <w:r>
        <w:rPr>
          <w:rFonts w:cs="Arial"/>
          <w:szCs w:val="24"/>
        </w:rPr>
        <w:t>Cargo: ...............................................................................................................................</w:t>
      </w:r>
    </w:p>
    <w:p w14:paraId="53D804A6" w14:textId="77777777" w:rsidR="00F94B8F" w:rsidRDefault="00F94B8F" w:rsidP="00F94B8F">
      <w:pPr>
        <w:widowControl w:val="0"/>
        <w:tabs>
          <w:tab w:val="left" w:pos="567"/>
        </w:tabs>
        <w:jc w:val="both"/>
        <w:rPr>
          <w:rFonts w:cs="Arial"/>
          <w:szCs w:val="24"/>
        </w:rPr>
      </w:pPr>
      <w:r>
        <w:rPr>
          <w:rFonts w:cs="Arial"/>
          <w:szCs w:val="24"/>
        </w:rPr>
        <w:t>Telefone para contato: ......................................................................................................</w:t>
      </w:r>
    </w:p>
    <w:p w14:paraId="213742AD" w14:textId="77777777" w:rsidR="00F94B8F" w:rsidRDefault="00F94B8F" w:rsidP="00F94B8F">
      <w:pPr>
        <w:widowControl w:val="0"/>
        <w:tabs>
          <w:tab w:val="left" w:pos="567"/>
        </w:tabs>
        <w:jc w:val="both"/>
        <w:rPr>
          <w:szCs w:val="24"/>
        </w:rPr>
      </w:pPr>
      <w:r>
        <w:rPr>
          <w:rFonts w:cs="Arial"/>
          <w:szCs w:val="24"/>
        </w:rPr>
        <w:t>E-mail: ...............................................................................................................................</w:t>
      </w:r>
    </w:p>
    <w:p w14:paraId="6005AFAD" w14:textId="77777777" w:rsidR="00F94B8F" w:rsidRDefault="00F94B8F" w:rsidP="00F94B8F">
      <w:pPr>
        <w:widowControl w:val="0"/>
        <w:tabs>
          <w:tab w:val="left" w:pos="567"/>
        </w:tabs>
        <w:jc w:val="both"/>
        <w:rPr>
          <w:rFonts w:cs="Arial"/>
          <w:szCs w:val="24"/>
        </w:rPr>
      </w:pPr>
      <w:r>
        <w:rPr>
          <w:rFonts w:cs="Arial"/>
          <w:szCs w:val="24"/>
        </w:rPr>
        <w:t>______________________________________________________________________</w:t>
      </w:r>
    </w:p>
    <w:p w14:paraId="55316EF7" w14:textId="77777777" w:rsidR="00F94B8F" w:rsidRDefault="00F94B8F" w:rsidP="00F94B8F">
      <w:pPr>
        <w:tabs>
          <w:tab w:val="left" w:pos="284"/>
        </w:tabs>
        <w:jc w:val="both"/>
        <w:rPr>
          <w:rFonts w:cs="Arial"/>
          <w:szCs w:val="24"/>
        </w:rPr>
      </w:pPr>
    </w:p>
    <w:p w14:paraId="647AE1E1" w14:textId="77777777" w:rsidR="00F94B8F" w:rsidRDefault="00F94B8F" w:rsidP="00F94B8F">
      <w:pPr>
        <w:tabs>
          <w:tab w:val="left" w:pos="284"/>
        </w:tabs>
        <w:jc w:val="both"/>
        <w:rPr>
          <w:rFonts w:cs="Arial"/>
          <w:szCs w:val="24"/>
        </w:rPr>
      </w:pPr>
      <w:r>
        <w:rPr>
          <w:rFonts w:cs="Arial"/>
          <w:szCs w:val="24"/>
        </w:rPr>
        <w:t>Prezados Senhores:</w:t>
      </w:r>
    </w:p>
    <w:p w14:paraId="59386102" w14:textId="77777777" w:rsidR="00F94B8F" w:rsidRDefault="00F94B8F" w:rsidP="00F94B8F">
      <w:pPr>
        <w:tabs>
          <w:tab w:val="left" w:pos="284"/>
        </w:tabs>
        <w:jc w:val="both"/>
        <w:rPr>
          <w:rFonts w:cs="Arial"/>
          <w:szCs w:val="24"/>
        </w:rPr>
      </w:pPr>
    </w:p>
    <w:p w14:paraId="62EE759F" w14:textId="77777777" w:rsidR="00F94B8F" w:rsidRDefault="00F94B8F" w:rsidP="00F94B8F">
      <w:pPr>
        <w:tabs>
          <w:tab w:val="left" w:pos="284"/>
        </w:tabs>
        <w:jc w:val="both"/>
        <w:rPr>
          <w:szCs w:val="24"/>
        </w:rPr>
      </w:pPr>
      <w:r>
        <w:rPr>
          <w:rFonts w:cs="Arial"/>
          <w:szCs w:val="24"/>
        </w:rPr>
        <w:t xml:space="preserve">Após analisarmos minuciosamente toda a documentação constante deste pregão, e tomarmos conhecimento das suas condições, propomos fornecer, sob nossa integral responsabilidade, os materiais a seguir descritos, nas condições, local e prazos constantes do Edital e seus anexos deste Pregão, a saber: </w:t>
      </w:r>
    </w:p>
    <w:p w14:paraId="7123442D" w14:textId="77777777" w:rsidR="00F94B8F" w:rsidRDefault="00F94B8F" w:rsidP="00F94B8F">
      <w:pPr>
        <w:tabs>
          <w:tab w:val="left" w:pos="284"/>
        </w:tabs>
        <w:jc w:val="both"/>
        <w:rPr>
          <w:rFonts w:cs="Arial"/>
          <w:szCs w:val="24"/>
        </w:rPr>
      </w:pPr>
    </w:p>
    <w:p w14:paraId="70FB765E" w14:textId="77777777" w:rsidR="00F94B8F" w:rsidRDefault="00F94B8F" w:rsidP="00F94B8F">
      <w:pPr>
        <w:tabs>
          <w:tab w:val="left" w:pos="284"/>
        </w:tabs>
        <w:jc w:val="both"/>
        <w:rPr>
          <w:rFonts w:cs="Arial"/>
          <w:b/>
          <w:szCs w:val="24"/>
        </w:rPr>
      </w:pPr>
      <w:r>
        <w:rPr>
          <w:rFonts w:cs="Arial"/>
          <w:b/>
          <w:szCs w:val="24"/>
        </w:rPr>
        <w:t>I -</w:t>
      </w:r>
      <w:r>
        <w:rPr>
          <w:rFonts w:cs="Arial"/>
          <w:b/>
          <w:szCs w:val="24"/>
        </w:rPr>
        <w:tab/>
        <w:t>OBJETO</w:t>
      </w:r>
    </w:p>
    <w:p w14:paraId="79F8F672" w14:textId="77777777" w:rsidR="00F94B8F" w:rsidRDefault="00F94B8F" w:rsidP="00F94B8F">
      <w:pPr>
        <w:tabs>
          <w:tab w:val="left" w:pos="284"/>
        </w:tabs>
        <w:jc w:val="both"/>
        <w:rPr>
          <w:rFonts w:cs="Arial"/>
          <w:b/>
          <w:szCs w:val="24"/>
        </w:rPr>
      </w:pPr>
    </w:p>
    <w:p w14:paraId="5F136ED2" w14:textId="2054F484" w:rsidR="00F94B8F" w:rsidRDefault="00F94B8F" w:rsidP="00417321">
      <w:pPr>
        <w:jc w:val="both"/>
        <w:rPr>
          <w:szCs w:val="24"/>
        </w:rPr>
      </w:pPr>
      <w:r>
        <w:rPr>
          <w:rFonts w:cs="Arial"/>
          <w:szCs w:val="24"/>
        </w:rPr>
        <w:t xml:space="preserve">Seleção de propostas visando a </w:t>
      </w:r>
      <w:r w:rsidR="00417321">
        <w:rPr>
          <w:b/>
        </w:rPr>
        <w:t>C</w:t>
      </w:r>
      <w:r w:rsidR="00417321" w:rsidRPr="007745B6">
        <w:rPr>
          <w:b/>
        </w:rPr>
        <w:t xml:space="preserve">ontratação de empresa </w:t>
      </w:r>
      <w:r w:rsidR="00417321">
        <w:rPr>
          <w:b/>
        </w:rPr>
        <w:t>para aquisição de</w:t>
      </w:r>
      <w:r w:rsidR="002A50DA">
        <w:rPr>
          <w:b/>
        </w:rPr>
        <w:t xml:space="preserve"> combustível </w:t>
      </w:r>
      <w:r w:rsidR="00417321">
        <w:rPr>
          <w:b/>
        </w:rPr>
        <w:t>para o município de Nova Iguaçu de Goiás-Go</w:t>
      </w:r>
    </w:p>
    <w:p w14:paraId="078F4E6D" w14:textId="77777777" w:rsidR="00F94B8F" w:rsidRDefault="00F94B8F" w:rsidP="00F94B8F">
      <w:pPr>
        <w:tabs>
          <w:tab w:val="left" w:pos="284"/>
        </w:tabs>
        <w:jc w:val="both"/>
        <w:rPr>
          <w:rFonts w:cs="Arial"/>
        </w:rPr>
      </w:pPr>
    </w:p>
    <w:p w14:paraId="1FC060CD" w14:textId="77777777" w:rsidR="00F94B8F" w:rsidRDefault="00F94B8F" w:rsidP="00F94B8F">
      <w:pPr>
        <w:tabs>
          <w:tab w:val="left" w:pos="284"/>
        </w:tabs>
        <w:jc w:val="both"/>
        <w:rPr>
          <w:rFonts w:cs="Arial"/>
          <w:b/>
          <w:szCs w:val="24"/>
        </w:rPr>
      </w:pPr>
      <w:r>
        <w:rPr>
          <w:rFonts w:cs="Arial"/>
          <w:b/>
          <w:szCs w:val="24"/>
        </w:rPr>
        <w:t>II - CONDIÇÕES GERAIS DE FORNECIMENTO</w:t>
      </w:r>
    </w:p>
    <w:p w14:paraId="324E4A9A" w14:textId="77777777" w:rsidR="00F94B8F" w:rsidRDefault="00F94B8F" w:rsidP="00F94B8F">
      <w:pPr>
        <w:tabs>
          <w:tab w:val="left" w:pos="284"/>
        </w:tabs>
        <w:jc w:val="both"/>
        <w:rPr>
          <w:rFonts w:cs="Arial"/>
          <w:b/>
          <w:szCs w:val="24"/>
        </w:rPr>
      </w:pPr>
    </w:p>
    <w:p w14:paraId="0090BD48" w14:textId="77777777" w:rsidR="00F94B8F" w:rsidRDefault="00F94B8F" w:rsidP="00F94B8F">
      <w:pPr>
        <w:tabs>
          <w:tab w:val="left" w:pos="284"/>
        </w:tabs>
        <w:jc w:val="both"/>
        <w:rPr>
          <w:szCs w:val="24"/>
        </w:rPr>
      </w:pPr>
      <w:r>
        <w:rPr>
          <w:rFonts w:cs="Arial"/>
          <w:b/>
          <w:szCs w:val="24"/>
        </w:rPr>
        <w:tab/>
      </w:r>
      <w:r>
        <w:rPr>
          <w:rFonts w:cs="Arial"/>
          <w:b/>
          <w:szCs w:val="24"/>
        </w:rPr>
        <w:tab/>
        <w:t>2.1</w:t>
      </w:r>
      <w:r>
        <w:rPr>
          <w:rFonts w:cs="Arial"/>
          <w:szCs w:val="24"/>
        </w:rPr>
        <w:t xml:space="preserve"> - Declaramos estar cientes e nos comprometemos a fornecer os mobiliários conforme as seguintes condições de fornecimento.</w:t>
      </w:r>
    </w:p>
    <w:p w14:paraId="4BBA23A2" w14:textId="77777777" w:rsidR="00F94B8F" w:rsidRDefault="00F94B8F" w:rsidP="00F94B8F">
      <w:pPr>
        <w:tabs>
          <w:tab w:val="left" w:pos="284"/>
        </w:tabs>
        <w:jc w:val="both"/>
        <w:rPr>
          <w:rFonts w:cs="Arial"/>
          <w:b/>
          <w:szCs w:val="24"/>
        </w:rPr>
      </w:pPr>
    </w:p>
    <w:p w14:paraId="3EF5EBB3" w14:textId="77777777" w:rsidR="00F94B8F" w:rsidRDefault="00F94B8F" w:rsidP="00F94B8F">
      <w:pPr>
        <w:tabs>
          <w:tab w:val="left" w:pos="284"/>
        </w:tabs>
        <w:jc w:val="both"/>
        <w:rPr>
          <w:szCs w:val="24"/>
        </w:rPr>
      </w:pPr>
      <w:r>
        <w:rPr>
          <w:rFonts w:cs="Arial"/>
          <w:b/>
          <w:szCs w:val="24"/>
        </w:rPr>
        <w:tab/>
      </w:r>
      <w:r>
        <w:rPr>
          <w:rFonts w:cs="Arial"/>
          <w:b/>
          <w:szCs w:val="24"/>
        </w:rPr>
        <w:tab/>
        <w:t>2.2</w:t>
      </w:r>
      <w:r>
        <w:rPr>
          <w:rFonts w:cs="Arial"/>
          <w:szCs w:val="24"/>
        </w:rPr>
        <w:t xml:space="preserve"> - Os objetos serão confeccionados com materiais</w:t>
      </w:r>
      <w:r>
        <w:rPr>
          <w:rFonts w:cs="Arial"/>
          <w:b/>
          <w:szCs w:val="24"/>
        </w:rPr>
        <w:t xml:space="preserve"> </w:t>
      </w:r>
      <w:r>
        <w:rPr>
          <w:rFonts w:cs="Arial"/>
          <w:szCs w:val="24"/>
        </w:rPr>
        <w:t xml:space="preserve">novos e atenderão plenamente à descrição e características mínimas descritas no Edital. </w:t>
      </w:r>
    </w:p>
    <w:p w14:paraId="7B5FFBE7" w14:textId="77777777" w:rsidR="00F94B8F" w:rsidRDefault="00F94B8F" w:rsidP="00F94B8F">
      <w:pPr>
        <w:tabs>
          <w:tab w:val="left" w:pos="284"/>
        </w:tabs>
        <w:jc w:val="both"/>
        <w:rPr>
          <w:rFonts w:cs="Arial"/>
          <w:b/>
          <w:szCs w:val="24"/>
        </w:rPr>
      </w:pPr>
    </w:p>
    <w:p w14:paraId="2C4FD0DE" w14:textId="62E7128D" w:rsidR="00F94B8F" w:rsidRDefault="00F94B8F" w:rsidP="00F94B8F">
      <w:pPr>
        <w:tabs>
          <w:tab w:val="left" w:pos="284"/>
        </w:tabs>
        <w:jc w:val="both"/>
        <w:rPr>
          <w:szCs w:val="24"/>
        </w:rPr>
      </w:pPr>
      <w:r>
        <w:rPr>
          <w:rFonts w:cs="Arial"/>
          <w:b/>
          <w:szCs w:val="24"/>
        </w:rPr>
        <w:tab/>
      </w:r>
      <w:r>
        <w:rPr>
          <w:rFonts w:cs="Arial"/>
          <w:b/>
          <w:szCs w:val="24"/>
        </w:rPr>
        <w:tab/>
        <w:t xml:space="preserve">2.3 </w:t>
      </w:r>
      <w:r>
        <w:rPr>
          <w:rFonts w:cs="Arial"/>
          <w:szCs w:val="24"/>
        </w:rPr>
        <w:t xml:space="preserve">- Os </w:t>
      </w:r>
      <w:r w:rsidR="00446CB3">
        <w:rPr>
          <w:rFonts w:cs="Arial"/>
          <w:szCs w:val="24"/>
        </w:rPr>
        <w:t>objetos</w:t>
      </w:r>
      <w:r>
        <w:rPr>
          <w:rFonts w:cs="Arial"/>
          <w:szCs w:val="24"/>
        </w:rPr>
        <w:t xml:space="preserve"> serão entregues e posteriormente verificados, e conferidos de acordo com os quantitativos, locais e prazos, conforme item XI do Edital.  </w:t>
      </w:r>
    </w:p>
    <w:p w14:paraId="0D0CA98C" w14:textId="77777777" w:rsidR="00F94B8F" w:rsidRDefault="00F94B8F" w:rsidP="00F94B8F">
      <w:pPr>
        <w:tabs>
          <w:tab w:val="left" w:pos="284"/>
        </w:tabs>
        <w:jc w:val="both"/>
        <w:rPr>
          <w:rFonts w:cs="Arial"/>
          <w:b/>
          <w:szCs w:val="24"/>
        </w:rPr>
      </w:pPr>
    </w:p>
    <w:p w14:paraId="39D10B9E" w14:textId="77777777" w:rsidR="00F94B8F" w:rsidRDefault="00F94B8F" w:rsidP="00F94B8F">
      <w:pPr>
        <w:tabs>
          <w:tab w:val="left" w:pos="284"/>
        </w:tabs>
        <w:jc w:val="both"/>
        <w:rPr>
          <w:szCs w:val="24"/>
        </w:rPr>
      </w:pPr>
      <w:proofErr w:type="spellStart"/>
      <w:r>
        <w:rPr>
          <w:rFonts w:cs="Arial"/>
          <w:b/>
          <w:szCs w:val="24"/>
        </w:rPr>
        <w:t>IlI</w:t>
      </w:r>
      <w:proofErr w:type="spellEnd"/>
      <w:r>
        <w:rPr>
          <w:rFonts w:cs="Arial"/>
          <w:b/>
          <w:szCs w:val="24"/>
        </w:rPr>
        <w:t xml:space="preserve"> – VALOR</w:t>
      </w:r>
    </w:p>
    <w:p w14:paraId="23B7893D" w14:textId="77777777" w:rsidR="00F94B8F" w:rsidRDefault="00F94B8F" w:rsidP="00F94B8F">
      <w:pPr>
        <w:tabs>
          <w:tab w:val="left" w:pos="284"/>
        </w:tabs>
        <w:jc w:val="both"/>
        <w:rPr>
          <w:rFonts w:cs="Arial"/>
          <w:b/>
          <w:szCs w:val="24"/>
        </w:rPr>
      </w:pPr>
    </w:p>
    <w:p w14:paraId="53189EA8" w14:textId="77777777" w:rsidR="00F94B8F" w:rsidRDefault="00F94B8F" w:rsidP="00F94B8F">
      <w:pPr>
        <w:tabs>
          <w:tab w:val="left" w:pos="284"/>
        </w:tabs>
        <w:jc w:val="both"/>
        <w:rPr>
          <w:szCs w:val="24"/>
        </w:rPr>
      </w:pPr>
      <w:r>
        <w:rPr>
          <w:rFonts w:cs="Arial"/>
          <w:b/>
          <w:szCs w:val="24"/>
        </w:rPr>
        <w:tab/>
      </w:r>
      <w:r>
        <w:rPr>
          <w:rFonts w:cs="Arial"/>
          <w:b/>
          <w:szCs w:val="24"/>
        </w:rPr>
        <w:tab/>
        <w:t xml:space="preserve">3.1 </w:t>
      </w:r>
      <w:r>
        <w:rPr>
          <w:rFonts w:cs="Arial"/>
          <w:szCs w:val="24"/>
        </w:rPr>
        <w:t>-</w:t>
      </w:r>
      <w:r>
        <w:rPr>
          <w:rFonts w:cs="Arial"/>
          <w:b/>
          <w:szCs w:val="24"/>
        </w:rPr>
        <w:tab/>
      </w:r>
      <w:r>
        <w:rPr>
          <w:rFonts w:cs="Arial"/>
          <w:szCs w:val="24"/>
        </w:rPr>
        <w:t>Nos preços estão inclusos, além do lucro, todas as despesas e custos, como por exemplo: transportes, tributos de qualquer natureza e todas as despesas, diretas e indiretas, relacionadas com o objeto da presente licitação, observada a legislação vigente.</w:t>
      </w:r>
    </w:p>
    <w:p w14:paraId="728B8764" w14:textId="77777777" w:rsidR="00F94B8F" w:rsidRDefault="00F94B8F" w:rsidP="00F94B8F">
      <w:pPr>
        <w:tabs>
          <w:tab w:val="left" w:pos="284"/>
        </w:tabs>
        <w:jc w:val="both"/>
        <w:rPr>
          <w:rFonts w:cs="Arial"/>
          <w:szCs w:val="24"/>
        </w:rPr>
      </w:pPr>
    </w:p>
    <w:p w14:paraId="6DD60AE6" w14:textId="77777777" w:rsidR="00F94B8F" w:rsidRDefault="00F94B8F" w:rsidP="00F94B8F">
      <w:pPr>
        <w:tabs>
          <w:tab w:val="left" w:pos="284"/>
        </w:tabs>
        <w:jc w:val="both"/>
        <w:rPr>
          <w:szCs w:val="24"/>
        </w:rPr>
      </w:pPr>
      <w:r>
        <w:rPr>
          <w:rFonts w:cs="Arial"/>
          <w:b/>
          <w:szCs w:val="24"/>
        </w:rPr>
        <w:tab/>
      </w:r>
      <w:r>
        <w:rPr>
          <w:rFonts w:cs="Arial"/>
          <w:b/>
          <w:szCs w:val="24"/>
        </w:rPr>
        <w:tab/>
        <w:t>3.2 -</w:t>
      </w:r>
      <w:r>
        <w:rPr>
          <w:rFonts w:cs="Arial"/>
          <w:b/>
          <w:szCs w:val="24"/>
        </w:rPr>
        <w:tab/>
      </w:r>
      <w:r>
        <w:rPr>
          <w:rFonts w:cs="Arial"/>
          <w:szCs w:val="24"/>
        </w:rPr>
        <w:t>Nos preços não há inclusão de qualquer encargo financeiro ou previsão inflacionária.</w:t>
      </w:r>
    </w:p>
    <w:p w14:paraId="476D1842" w14:textId="77777777" w:rsidR="00F94B8F" w:rsidRDefault="00F94B8F" w:rsidP="00F94B8F">
      <w:pPr>
        <w:tabs>
          <w:tab w:val="left" w:pos="284"/>
        </w:tabs>
        <w:jc w:val="both"/>
        <w:rPr>
          <w:rFonts w:cs="Arial"/>
          <w:szCs w:val="24"/>
        </w:rPr>
      </w:pPr>
    </w:p>
    <w:p w14:paraId="3F487BCF" w14:textId="77777777" w:rsidR="00F94B8F" w:rsidRDefault="00F94B8F" w:rsidP="00F94B8F">
      <w:pPr>
        <w:tabs>
          <w:tab w:val="left" w:pos="284"/>
        </w:tabs>
        <w:jc w:val="both"/>
        <w:rPr>
          <w:rFonts w:cs="Arial"/>
          <w:b/>
          <w:szCs w:val="24"/>
        </w:rPr>
      </w:pPr>
      <w:r>
        <w:rPr>
          <w:rFonts w:cs="Arial"/>
          <w:b/>
          <w:szCs w:val="24"/>
        </w:rPr>
        <w:t>IV -</w:t>
      </w:r>
      <w:r>
        <w:rPr>
          <w:rFonts w:cs="Arial"/>
          <w:b/>
          <w:szCs w:val="24"/>
        </w:rPr>
        <w:tab/>
        <w:t>CONDIÇÕES DE PAGAMENTO</w:t>
      </w:r>
    </w:p>
    <w:p w14:paraId="5AC29A40" w14:textId="77777777" w:rsidR="00F94B8F" w:rsidRDefault="00F94B8F" w:rsidP="00F94B8F">
      <w:pPr>
        <w:tabs>
          <w:tab w:val="left" w:pos="284"/>
        </w:tabs>
        <w:jc w:val="both"/>
        <w:rPr>
          <w:rFonts w:cs="Arial"/>
          <w:b/>
          <w:szCs w:val="24"/>
        </w:rPr>
      </w:pPr>
    </w:p>
    <w:p w14:paraId="76A47239" w14:textId="77777777" w:rsidR="00F94B8F" w:rsidRDefault="00F94B8F" w:rsidP="00F94B8F">
      <w:pPr>
        <w:tabs>
          <w:tab w:val="left" w:pos="284"/>
        </w:tabs>
        <w:jc w:val="both"/>
        <w:rPr>
          <w:szCs w:val="24"/>
        </w:rPr>
      </w:pPr>
      <w:r>
        <w:rPr>
          <w:rFonts w:cs="Arial"/>
          <w:szCs w:val="24"/>
        </w:rPr>
        <w:tab/>
      </w:r>
      <w:r>
        <w:rPr>
          <w:rFonts w:cs="Arial"/>
          <w:szCs w:val="24"/>
        </w:rPr>
        <w:tab/>
        <w:t>Estamos cientes de que os pagamentos se processarão por ordem bancária, no 30º (trigésimo) dia, a contar da data de emissão do Termo de Aceite.</w:t>
      </w:r>
    </w:p>
    <w:p w14:paraId="1DBEE0E8" w14:textId="77777777" w:rsidR="00F94B8F" w:rsidRDefault="00F94B8F" w:rsidP="00F94B8F">
      <w:pPr>
        <w:tabs>
          <w:tab w:val="left" w:pos="284"/>
        </w:tabs>
        <w:jc w:val="both"/>
        <w:rPr>
          <w:rFonts w:cs="Arial"/>
          <w:b/>
          <w:szCs w:val="24"/>
        </w:rPr>
      </w:pPr>
    </w:p>
    <w:p w14:paraId="3EC6E2D9" w14:textId="77777777" w:rsidR="00F94B8F" w:rsidRDefault="00F94B8F" w:rsidP="00F94B8F">
      <w:pPr>
        <w:tabs>
          <w:tab w:val="left" w:pos="284"/>
        </w:tabs>
        <w:jc w:val="both"/>
        <w:rPr>
          <w:rFonts w:cs="Arial"/>
          <w:b/>
          <w:szCs w:val="24"/>
        </w:rPr>
      </w:pPr>
      <w:r>
        <w:rPr>
          <w:rFonts w:cs="Arial"/>
          <w:b/>
          <w:szCs w:val="24"/>
        </w:rPr>
        <w:t>V -</w:t>
      </w:r>
      <w:r>
        <w:rPr>
          <w:rFonts w:cs="Arial"/>
          <w:b/>
          <w:szCs w:val="24"/>
        </w:rPr>
        <w:tab/>
      </w:r>
      <w:r>
        <w:rPr>
          <w:rFonts w:cs="Arial"/>
          <w:b/>
          <w:szCs w:val="24"/>
        </w:rPr>
        <w:tab/>
        <w:t>DADOS BANCÁRIOS</w:t>
      </w:r>
    </w:p>
    <w:p w14:paraId="6EF96C01" w14:textId="77777777" w:rsidR="00F94B8F" w:rsidRDefault="00F94B8F" w:rsidP="00F94B8F">
      <w:pPr>
        <w:tabs>
          <w:tab w:val="left" w:pos="284"/>
        </w:tabs>
        <w:jc w:val="both"/>
        <w:rPr>
          <w:rFonts w:cs="Arial"/>
          <w:b/>
          <w:szCs w:val="24"/>
        </w:rPr>
      </w:pPr>
    </w:p>
    <w:p w14:paraId="71B16602" w14:textId="77777777" w:rsidR="00F94B8F" w:rsidRDefault="00F94B8F" w:rsidP="00F94B8F">
      <w:pPr>
        <w:tabs>
          <w:tab w:val="left" w:pos="284"/>
        </w:tabs>
        <w:jc w:val="both"/>
        <w:rPr>
          <w:szCs w:val="24"/>
        </w:rPr>
      </w:pPr>
      <w:r>
        <w:rPr>
          <w:rFonts w:cs="Arial"/>
          <w:b/>
          <w:szCs w:val="24"/>
        </w:rPr>
        <w:tab/>
      </w:r>
      <w:r>
        <w:rPr>
          <w:rFonts w:cs="Arial"/>
          <w:b/>
          <w:szCs w:val="24"/>
        </w:rPr>
        <w:tab/>
        <w:t>5.1 -</w:t>
      </w:r>
      <w:r>
        <w:rPr>
          <w:rFonts w:cs="Arial"/>
          <w:b/>
          <w:szCs w:val="24"/>
        </w:rPr>
        <w:tab/>
      </w:r>
      <w:r>
        <w:rPr>
          <w:rFonts w:cs="Arial"/>
          <w:szCs w:val="24"/>
        </w:rPr>
        <w:t>A proponente possui conta corrente nº ....................., na agência nº ............., do Banco do Brasil S/A. (se a empresa já possuir conta aberta no Banco do Brasil S/A.).</w:t>
      </w:r>
    </w:p>
    <w:p w14:paraId="3DA36079" w14:textId="77777777" w:rsidR="00F94B8F" w:rsidRDefault="00F94B8F" w:rsidP="00F94B8F">
      <w:pPr>
        <w:tabs>
          <w:tab w:val="left" w:pos="284"/>
        </w:tabs>
        <w:jc w:val="both"/>
        <w:rPr>
          <w:rFonts w:cs="Arial"/>
          <w:szCs w:val="24"/>
        </w:rPr>
      </w:pPr>
    </w:p>
    <w:p w14:paraId="3FB8E4A3" w14:textId="77777777" w:rsidR="00F94B8F" w:rsidRDefault="00F94B8F" w:rsidP="00F94B8F">
      <w:pPr>
        <w:tabs>
          <w:tab w:val="left" w:pos="284"/>
        </w:tabs>
        <w:jc w:val="both"/>
        <w:rPr>
          <w:rFonts w:cs="Arial"/>
          <w:b/>
          <w:szCs w:val="24"/>
        </w:rPr>
      </w:pPr>
      <w:r>
        <w:rPr>
          <w:rFonts w:cs="Arial"/>
          <w:b/>
          <w:szCs w:val="24"/>
        </w:rPr>
        <w:t>OU</w:t>
      </w:r>
    </w:p>
    <w:p w14:paraId="33282386" w14:textId="77777777" w:rsidR="00F94B8F" w:rsidRDefault="00F94B8F" w:rsidP="00F94B8F">
      <w:pPr>
        <w:tabs>
          <w:tab w:val="left" w:pos="284"/>
        </w:tabs>
        <w:jc w:val="both"/>
        <w:rPr>
          <w:rFonts w:cs="Arial"/>
          <w:b/>
          <w:szCs w:val="24"/>
        </w:rPr>
      </w:pPr>
    </w:p>
    <w:p w14:paraId="25E78B25" w14:textId="55BF90E6" w:rsidR="00F94B8F" w:rsidRDefault="00F94B8F" w:rsidP="00F94B8F">
      <w:pPr>
        <w:tabs>
          <w:tab w:val="left" w:pos="284"/>
        </w:tabs>
        <w:jc w:val="both"/>
        <w:rPr>
          <w:szCs w:val="24"/>
        </w:rPr>
      </w:pPr>
      <w:r>
        <w:rPr>
          <w:rFonts w:cs="Arial"/>
          <w:b/>
          <w:szCs w:val="24"/>
        </w:rPr>
        <w:tab/>
      </w:r>
      <w:r>
        <w:rPr>
          <w:rFonts w:cs="Arial"/>
          <w:b/>
          <w:szCs w:val="24"/>
        </w:rPr>
        <w:tab/>
        <w:t>5.1 -</w:t>
      </w:r>
      <w:r>
        <w:rPr>
          <w:rFonts w:cs="Arial"/>
          <w:b/>
          <w:szCs w:val="24"/>
        </w:rPr>
        <w:tab/>
      </w:r>
      <w:r>
        <w:rPr>
          <w:rFonts w:cs="Arial"/>
          <w:szCs w:val="24"/>
        </w:rPr>
        <w:t>A proponente, em se consagrando vencedora do certame, se compromete a abrir conta corrente em uma das agências do Banco do Brasil S/A, logo após a publicação da homologação e adjudicação, informando imediatamente os dados ao pregoeiro e equipe de apoio (se a empresa ainda não possuir conta corrente aberta no Banco do Brasil S/A).</w:t>
      </w:r>
    </w:p>
    <w:p w14:paraId="3ED1DE83" w14:textId="77777777" w:rsidR="00F94B8F" w:rsidRDefault="00F94B8F" w:rsidP="00F94B8F">
      <w:pPr>
        <w:tabs>
          <w:tab w:val="left" w:pos="284"/>
        </w:tabs>
        <w:jc w:val="both"/>
        <w:rPr>
          <w:rFonts w:cs="Arial"/>
          <w:szCs w:val="24"/>
        </w:rPr>
      </w:pPr>
    </w:p>
    <w:p w14:paraId="145219CA" w14:textId="77777777" w:rsidR="00F94B8F" w:rsidRDefault="00F94B8F" w:rsidP="00F94B8F">
      <w:pPr>
        <w:tabs>
          <w:tab w:val="left" w:pos="284"/>
        </w:tabs>
        <w:jc w:val="both"/>
        <w:rPr>
          <w:rFonts w:cs="Arial"/>
          <w:b/>
          <w:szCs w:val="24"/>
        </w:rPr>
      </w:pPr>
      <w:r>
        <w:rPr>
          <w:rFonts w:cs="Arial"/>
          <w:b/>
          <w:szCs w:val="24"/>
        </w:rPr>
        <w:t>VI -</w:t>
      </w:r>
      <w:r>
        <w:rPr>
          <w:rFonts w:cs="Arial"/>
          <w:b/>
          <w:szCs w:val="24"/>
        </w:rPr>
        <w:tab/>
        <w:t>REPRESENTAÇÃO LEGAL</w:t>
      </w:r>
    </w:p>
    <w:p w14:paraId="2CB417D3" w14:textId="77777777" w:rsidR="00F94B8F" w:rsidRDefault="00F94B8F" w:rsidP="00F94B8F">
      <w:pPr>
        <w:tabs>
          <w:tab w:val="left" w:pos="284"/>
        </w:tabs>
        <w:jc w:val="both"/>
        <w:rPr>
          <w:rFonts w:cs="Arial"/>
          <w:b/>
          <w:szCs w:val="24"/>
        </w:rPr>
      </w:pPr>
    </w:p>
    <w:p w14:paraId="1402D165" w14:textId="77777777" w:rsidR="00F94B8F" w:rsidRDefault="00F94B8F" w:rsidP="00F94B8F">
      <w:pPr>
        <w:tabs>
          <w:tab w:val="left" w:pos="284"/>
        </w:tabs>
        <w:jc w:val="both"/>
        <w:rPr>
          <w:szCs w:val="24"/>
        </w:rPr>
      </w:pPr>
      <w:r>
        <w:rPr>
          <w:rFonts w:cs="Arial"/>
          <w:b/>
          <w:szCs w:val="24"/>
        </w:rPr>
        <w:tab/>
      </w:r>
      <w:r>
        <w:rPr>
          <w:rFonts w:cs="Arial"/>
          <w:b/>
          <w:szCs w:val="24"/>
        </w:rPr>
        <w:tab/>
        <w:t>6.1 -</w:t>
      </w:r>
      <w:r>
        <w:rPr>
          <w:rFonts w:cs="Arial"/>
          <w:b/>
          <w:szCs w:val="24"/>
        </w:rPr>
        <w:tab/>
      </w:r>
      <w:r>
        <w:rPr>
          <w:rFonts w:cs="Arial"/>
          <w:szCs w:val="24"/>
        </w:rPr>
        <w:t>Informamos que o Sr. ........................................., RG nº ................................, CPF nº ............................, .................(cargo).................., é representante legal da empresa, nos termos da Cláusula ........ do Contrato Social, podendo firmar contrato com o Ministério Público do Estado de São Paulo (quando o representante legal for sócio, diretor ou gerente).</w:t>
      </w:r>
    </w:p>
    <w:p w14:paraId="4B27DE11" w14:textId="77777777" w:rsidR="00F94B8F" w:rsidRDefault="00F94B8F" w:rsidP="00F94B8F">
      <w:pPr>
        <w:tabs>
          <w:tab w:val="left" w:pos="284"/>
        </w:tabs>
        <w:jc w:val="both"/>
        <w:rPr>
          <w:rFonts w:cs="Arial"/>
          <w:szCs w:val="24"/>
        </w:rPr>
      </w:pPr>
    </w:p>
    <w:p w14:paraId="537F0BDD" w14:textId="77777777" w:rsidR="00F94B8F" w:rsidRDefault="00F94B8F" w:rsidP="00F94B8F">
      <w:pPr>
        <w:tabs>
          <w:tab w:val="left" w:pos="284"/>
        </w:tabs>
        <w:jc w:val="both"/>
        <w:rPr>
          <w:rFonts w:cs="Arial"/>
          <w:b/>
          <w:szCs w:val="24"/>
        </w:rPr>
      </w:pPr>
      <w:r>
        <w:rPr>
          <w:rFonts w:cs="Arial"/>
          <w:b/>
          <w:szCs w:val="24"/>
        </w:rPr>
        <w:lastRenderedPageBreak/>
        <w:t>OU</w:t>
      </w:r>
    </w:p>
    <w:p w14:paraId="4BF70762" w14:textId="77777777" w:rsidR="00F94B8F" w:rsidRDefault="00F94B8F" w:rsidP="00F94B8F">
      <w:pPr>
        <w:tabs>
          <w:tab w:val="left" w:pos="284"/>
        </w:tabs>
        <w:jc w:val="both"/>
        <w:rPr>
          <w:rFonts w:cs="Arial"/>
          <w:b/>
          <w:szCs w:val="24"/>
        </w:rPr>
      </w:pPr>
    </w:p>
    <w:p w14:paraId="5EE31C3B" w14:textId="77777777" w:rsidR="00F94B8F" w:rsidRDefault="00F94B8F" w:rsidP="00F94B8F">
      <w:pPr>
        <w:tabs>
          <w:tab w:val="left" w:pos="284"/>
        </w:tabs>
        <w:jc w:val="both"/>
        <w:rPr>
          <w:szCs w:val="24"/>
        </w:rPr>
      </w:pPr>
      <w:r>
        <w:rPr>
          <w:rFonts w:cs="Arial"/>
          <w:b/>
          <w:szCs w:val="24"/>
        </w:rPr>
        <w:tab/>
      </w:r>
      <w:r>
        <w:rPr>
          <w:rFonts w:cs="Arial"/>
          <w:b/>
          <w:szCs w:val="24"/>
        </w:rPr>
        <w:tab/>
        <w:t>6.1 -</w:t>
      </w:r>
      <w:r>
        <w:rPr>
          <w:rFonts w:cs="Arial"/>
          <w:b/>
          <w:szCs w:val="24"/>
        </w:rPr>
        <w:tab/>
      </w:r>
      <w:r>
        <w:rPr>
          <w:rFonts w:cs="Arial"/>
          <w:szCs w:val="24"/>
        </w:rPr>
        <w:t>Informamos que o Sr. ......................................., RG nº ..................................., CPF nº ........................, ...............(cargo)................., é procurador da empresa, tendo poderes para firmar contrato com o Ministério Público do Estado de São Paulo (quando o representante legal da empresa for procurador, com poderes expressos no documento de Procuração).</w:t>
      </w:r>
    </w:p>
    <w:p w14:paraId="49BEF746" w14:textId="77777777" w:rsidR="00F94B8F" w:rsidRDefault="00F94B8F" w:rsidP="00F94B8F">
      <w:pPr>
        <w:tabs>
          <w:tab w:val="left" w:pos="284"/>
        </w:tabs>
        <w:jc w:val="both"/>
        <w:rPr>
          <w:rFonts w:cs="Arial"/>
          <w:b/>
          <w:szCs w:val="24"/>
        </w:rPr>
      </w:pPr>
    </w:p>
    <w:p w14:paraId="3E210B3A" w14:textId="77777777" w:rsidR="00F94B8F" w:rsidRDefault="00F94B8F" w:rsidP="00F94B8F">
      <w:pPr>
        <w:tabs>
          <w:tab w:val="left" w:pos="284"/>
        </w:tabs>
        <w:jc w:val="both"/>
        <w:rPr>
          <w:rFonts w:cs="Arial"/>
          <w:b/>
          <w:szCs w:val="24"/>
        </w:rPr>
      </w:pPr>
      <w:r>
        <w:rPr>
          <w:rFonts w:cs="Arial"/>
          <w:b/>
          <w:szCs w:val="24"/>
        </w:rPr>
        <w:t>VII -</w:t>
      </w:r>
      <w:r>
        <w:rPr>
          <w:rFonts w:cs="Arial"/>
          <w:b/>
          <w:szCs w:val="24"/>
        </w:rPr>
        <w:tab/>
        <w:t xml:space="preserve"> VALIDADE DA PROPOSTA</w:t>
      </w:r>
    </w:p>
    <w:p w14:paraId="14B87EE6" w14:textId="77777777" w:rsidR="00F94B8F" w:rsidRDefault="00F94B8F" w:rsidP="00F94B8F">
      <w:pPr>
        <w:tabs>
          <w:tab w:val="left" w:pos="284"/>
        </w:tabs>
        <w:jc w:val="both"/>
        <w:rPr>
          <w:rFonts w:cs="Arial"/>
          <w:b/>
          <w:szCs w:val="24"/>
        </w:rPr>
      </w:pPr>
    </w:p>
    <w:p w14:paraId="04E8F455" w14:textId="77777777" w:rsidR="00F94B8F" w:rsidRDefault="00F94B8F" w:rsidP="00F94B8F">
      <w:pPr>
        <w:tabs>
          <w:tab w:val="left" w:pos="284"/>
        </w:tabs>
        <w:jc w:val="both"/>
        <w:rPr>
          <w:szCs w:val="24"/>
        </w:rPr>
      </w:pPr>
      <w:r>
        <w:rPr>
          <w:rFonts w:cs="Arial"/>
          <w:szCs w:val="24"/>
        </w:rPr>
        <w:tab/>
      </w:r>
      <w:r>
        <w:rPr>
          <w:rFonts w:cs="Arial"/>
          <w:szCs w:val="24"/>
        </w:rPr>
        <w:tab/>
        <w:t xml:space="preserve">A presente proposta é válida pelo prazo de .... (.................) dias (mínimo de </w:t>
      </w:r>
      <w:r>
        <w:rPr>
          <w:rFonts w:cs="Arial"/>
          <w:b/>
          <w:szCs w:val="24"/>
        </w:rPr>
        <w:t>60</w:t>
      </w:r>
      <w:r>
        <w:rPr>
          <w:rFonts w:cs="Arial"/>
          <w:szCs w:val="24"/>
        </w:rPr>
        <w:t xml:space="preserve"> dias), a partir desta data.</w:t>
      </w:r>
    </w:p>
    <w:p w14:paraId="77F20BE2" w14:textId="77777777" w:rsidR="00F94B8F" w:rsidRDefault="00F94B8F" w:rsidP="00F94B8F">
      <w:pPr>
        <w:tabs>
          <w:tab w:val="left" w:pos="284"/>
        </w:tabs>
        <w:jc w:val="both"/>
        <w:rPr>
          <w:rFonts w:cs="Arial"/>
          <w:b/>
          <w:szCs w:val="24"/>
        </w:rPr>
      </w:pPr>
    </w:p>
    <w:p w14:paraId="1BBEE759" w14:textId="77777777" w:rsidR="00F94B8F" w:rsidRDefault="00F94B8F" w:rsidP="00F94B8F">
      <w:pPr>
        <w:tabs>
          <w:tab w:val="left" w:pos="284"/>
        </w:tabs>
        <w:jc w:val="both"/>
        <w:rPr>
          <w:rFonts w:cs="Arial"/>
          <w:b/>
          <w:szCs w:val="24"/>
        </w:rPr>
      </w:pPr>
      <w:proofErr w:type="spellStart"/>
      <w:r>
        <w:rPr>
          <w:rFonts w:cs="Arial"/>
          <w:b/>
          <w:szCs w:val="24"/>
        </w:rPr>
        <w:t>VlII</w:t>
      </w:r>
      <w:proofErr w:type="spellEnd"/>
      <w:r>
        <w:rPr>
          <w:rFonts w:cs="Arial"/>
          <w:b/>
          <w:szCs w:val="24"/>
        </w:rPr>
        <w:t xml:space="preserve"> -</w:t>
      </w:r>
      <w:r>
        <w:rPr>
          <w:rFonts w:cs="Arial"/>
          <w:b/>
          <w:szCs w:val="24"/>
        </w:rPr>
        <w:tab/>
        <w:t>DECLARAÇÕES EXTRAS</w:t>
      </w:r>
    </w:p>
    <w:p w14:paraId="05BDF9C2" w14:textId="77777777" w:rsidR="00F94B8F" w:rsidRDefault="00F94B8F" w:rsidP="00F94B8F">
      <w:pPr>
        <w:tabs>
          <w:tab w:val="left" w:pos="284"/>
        </w:tabs>
        <w:jc w:val="both"/>
        <w:rPr>
          <w:rFonts w:cs="Arial"/>
          <w:b/>
          <w:szCs w:val="24"/>
        </w:rPr>
      </w:pPr>
    </w:p>
    <w:p w14:paraId="64233255" w14:textId="77777777" w:rsidR="00F94B8F" w:rsidRDefault="00F94B8F" w:rsidP="00F94B8F">
      <w:pPr>
        <w:pStyle w:val="BodyTextIndent21"/>
        <w:widowControl/>
        <w:spacing w:before="0" w:line="240" w:lineRule="auto"/>
        <w:ind w:firstLine="0"/>
        <w:rPr>
          <w:rFonts w:ascii="Times New Roman" w:hAnsi="Times New Roman"/>
          <w:sz w:val="24"/>
          <w:szCs w:val="24"/>
        </w:rPr>
      </w:pPr>
      <w:r>
        <w:rPr>
          <w:rFonts w:ascii="Times New Roman" w:hAnsi="Times New Roman"/>
          <w:b/>
          <w:sz w:val="24"/>
          <w:szCs w:val="24"/>
        </w:rPr>
        <w:t xml:space="preserve">8.1 - </w:t>
      </w:r>
      <w:r>
        <w:rPr>
          <w:rFonts w:ascii="Times New Roman" w:hAnsi="Times New Roman"/>
          <w:sz w:val="24"/>
          <w:szCs w:val="24"/>
        </w:rPr>
        <w:t>Declaramos aceitar todas as condições do presente pregão, comprometendo-nos a cumprir fielmente suas especificações e disposições, bem como nos sujeitar integralmente às disposições legais que regem as normas gerais sobre licitações e contratos no âmbito do Poder Público ao qual nos sujeitamos em todos os seus termos.</w:t>
      </w:r>
    </w:p>
    <w:p w14:paraId="354EE330" w14:textId="77777777" w:rsidR="00F94B8F" w:rsidRDefault="00F94B8F" w:rsidP="00F94B8F">
      <w:pPr>
        <w:pStyle w:val="BodyTextIndent21"/>
        <w:widowControl/>
        <w:spacing w:before="0" w:line="240" w:lineRule="auto"/>
        <w:ind w:firstLine="0"/>
        <w:rPr>
          <w:rFonts w:ascii="Times New Roman" w:hAnsi="Times New Roman"/>
          <w:b/>
          <w:sz w:val="24"/>
          <w:szCs w:val="24"/>
        </w:rPr>
      </w:pPr>
    </w:p>
    <w:p w14:paraId="2E6E6907" w14:textId="77777777" w:rsidR="00F94B8F" w:rsidRDefault="00F94B8F" w:rsidP="00F94B8F">
      <w:pPr>
        <w:pStyle w:val="BodyTextIndent21"/>
        <w:widowControl/>
        <w:spacing w:before="0" w:line="240" w:lineRule="auto"/>
        <w:ind w:firstLine="0"/>
      </w:pPr>
      <w:r>
        <w:rPr>
          <w:rFonts w:ascii="Times New Roman" w:hAnsi="Times New Roman"/>
          <w:b/>
          <w:sz w:val="24"/>
          <w:szCs w:val="24"/>
        </w:rPr>
        <w:t xml:space="preserve">8.2 - </w:t>
      </w:r>
      <w:r>
        <w:rPr>
          <w:rFonts w:ascii="Times New Roman" w:hAnsi="Times New Roman"/>
          <w:sz w:val="24"/>
          <w:szCs w:val="24"/>
        </w:rPr>
        <w:t xml:space="preserve">Declaramos, também, estar cientes de que toda empresa contratada por Órgão Público deverá ter condições para pronta apresentação de Certidão Negativa de Débito – CND, junto à Previdência Social, nos termos do artigo 195, parágrafo 3º, da Constituição Federal de 1988, que sua verificação e apresentação, com data recente e dentro de sua validade, faz-se exigível para fins de liberação de pagamento final e que o mesmo documento público </w:t>
      </w:r>
      <w:proofErr w:type="gramStart"/>
      <w:r>
        <w:rPr>
          <w:rFonts w:ascii="Times New Roman" w:hAnsi="Times New Roman"/>
          <w:sz w:val="24"/>
          <w:szCs w:val="24"/>
        </w:rPr>
        <w:t>encontra-se</w:t>
      </w:r>
      <w:proofErr w:type="gramEnd"/>
      <w:r>
        <w:rPr>
          <w:rFonts w:ascii="Times New Roman" w:hAnsi="Times New Roman"/>
          <w:sz w:val="24"/>
          <w:szCs w:val="24"/>
        </w:rPr>
        <w:t xml:space="preserve"> acessível no sítio</w:t>
      </w:r>
      <w:r>
        <w:rPr>
          <w:rFonts w:ascii="Times New Roman" w:hAnsi="Times New Roman"/>
          <w:b/>
          <w:i/>
          <w:sz w:val="24"/>
          <w:szCs w:val="24"/>
        </w:rPr>
        <w:t>:</w:t>
      </w:r>
    </w:p>
    <w:p w14:paraId="5CBFFB0C" w14:textId="77777777" w:rsidR="00F94B8F" w:rsidRDefault="00126E69" w:rsidP="00F94B8F">
      <w:pPr>
        <w:pStyle w:val="BodyTextIndent21"/>
        <w:widowControl/>
        <w:spacing w:before="0" w:line="240" w:lineRule="auto"/>
        <w:ind w:firstLine="0"/>
      </w:pPr>
      <w:hyperlink r:id="rId8">
        <w:r w:rsidR="00F94B8F">
          <w:rPr>
            <w:rStyle w:val="LinkdaInternet"/>
            <w:rFonts w:ascii="Times New Roman" w:hAnsi="Times New Roman"/>
            <w:szCs w:val="24"/>
          </w:rPr>
          <w:t>www.previdenciasocial.gov.br</w:t>
        </w:r>
      </w:hyperlink>
      <w:r w:rsidR="00F94B8F">
        <w:rPr>
          <w:rFonts w:ascii="Times New Roman" w:hAnsi="Times New Roman"/>
          <w:sz w:val="24"/>
          <w:szCs w:val="24"/>
        </w:rPr>
        <w:t>.</w:t>
      </w:r>
    </w:p>
    <w:p w14:paraId="4C0EDC77" w14:textId="77777777" w:rsidR="00F94B8F" w:rsidRDefault="00F94B8F" w:rsidP="00F94B8F">
      <w:pPr>
        <w:pStyle w:val="BodyTextIndent21"/>
        <w:widowControl/>
        <w:tabs>
          <w:tab w:val="left" w:pos="284"/>
        </w:tabs>
        <w:spacing w:before="0" w:line="240" w:lineRule="auto"/>
        <w:ind w:firstLine="0"/>
        <w:rPr>
          <w:rFonts w:ascii="Times New Roman" w:hAnsi="Times New Roman" w:cs="Times New Roman"/>
          <w:sz w:val="24"/>
          <w:szCs w:val="24"/>
        </w:rPr>
      </w:pPr>
    </w:p>
    <w:p w14:paraId="712CAAA7" w14:textId="77777777" w:rsidR="00F94B8F" w:rsidRDefault="00F94B8F" w:rsidP="00F94B8F">
      <w:pPr>
        <w:pStyle w:val="BodyTextIndent21"/>
        <w:widowControl/>
        <w:tabs>
          <w:tab w:val="left" w:pos="0"/>
        </w:tabs>
        <w:spacing w:before="0" w:line="240" w:lineRule="auto"/>
        <w:ind w:firstLine="0"/>
        <w:rPr>
          <w:rFonts w:ascii="Times New Roman" w:hAnsi="Times New Roman"/>
          <w:sz w:val="24"/>
          <w:szCs w:val="24"/>
        </w:rPr>
      </w:pPr>
      <w:r>
        <w:rPr>
          <w:rFonts w:ascii="Times New Roman" w:hAnsi="Times New Roman"/>
          <w:sz w:val="24"/>
          <w:szCs w:val="24"/>
        </w:rPr>
        <w:t xml:space="preserve">Nova Iguaçu de Goiás </w:t>
      </w:r>
      <w:proofErr w:type="gramStart"/>
      <w:r>
        <w:rPr>
          <w:rFonts w:ascii="Times New Roman" w:hAnsi="Times New Roman"/>
          <w:sz w:val="24"/>
          <w:szCs w:val="24"/>
        </w:rPr>
        <w:t>.....</w:t>
      </w:r>
      <w:proofErr w:type="gramEnd"/>
      <w:r>
        <w:rPr>
          <w:rFonts w:ascii="Times New Roman" w:hAnsi="Times New Roman"/>
          <w:sz w:val="24"/>
          <w:szCs w:val="24"/>
        </w:rPr>
        <w:t xml:space="preserve"> de ............................ de 2021.</w:t>
      </w:r>
    </w:p>
    <w:p w14:paraId="599BB84F" w14:textId="77777777" w:rsidR="00F94B8F" w:rsidRDefault="00F94B8F" w:rsidP="00F94B8F">
      <w:pPr>
        <w:tabs>
          <w:tab w:val="left" w:pos="284"/>
        </w:tabs>
        <w:jc w:val="both"/>
        <w:rPr>
          <w:rFonts w:cs="Arial"/>
          <w:szCs w:val="24"/>
          <w:u w:val="single"/>
        </w:rPr>
      </w:pPr>
    </w:p>
    <w:p w14:paraId="45FAA16A" w14:textId="77777777" w:rsidR="00F94B8F" w:rsidRDefault="00F94B8F" w:rsidP="00F94B8F">
      <w:pPr>
        <w:tabs>
          <w:tab w:val="left" w:pos="284"/>
        </w:tabs>
        <w:jc w:val="both"/>
        <w:rPr>
          <w:rFonts w:cs="Arial"/>
          <w:szCs w:val="24"/>
          <w:u w:val="single"/>
        </w:rPr>
      </w:pPr>
    </w:p>
    <w:p w14:paraId="3B0F3CDE" w14:textId="77777777" w:rsidR="0013015C" w:rsidRDefault="0013015C" w:rsidP="00F94B8F">
      <w:pPr>
        <w:tabs>
          <w:tab w:val="left" w:pos="284"/>
        </w:tabs>
        <w:jc w:val="both"/>
        <w:rPr>
          <w:rFonts w:cs="Arial"/>
          <w:szCs w:val="24"/>
          <w:u w:val="single"/>
        </w:rPr>
      </w:pPr>
    </w:p>
    <w:p w14:paraId="529EF6ED" w14:textId="77777777" w:rsidR="0013015C" w:rsidRDefault="0013015C" w:rsidP="00F94B8F">
      <w:pPr>
        <w:tabs>
          <w:tab w:val="left" w:pos="284"/>
        </w:tabs>
        <w:jc w:val="both"/>
        <w:rPr>
          <w:rFonts w:cs="Arial"/>
          <w:szCs w:val="24"/>
          <w:u w:val="single"/>
        </w:rPr>
      </w:pPr>
    </w:p>
    <w:p w14:paraId="3773B99D" w14:textId="77777777" w:rsidR="0013015C" w:rsidRDefault="0013015C" w:rsidP="00F94B8F">
      <w:pPr>
        <w:tabs>
          <w:tab w:val="left" w:pos="284"/>
        </w:tabs>
        <w:jc w:val="both"/>
        <w:rPr>
          <w:rFonts w:cs="Arial"/>
          <w:szCs w:val="24"/>
          <w:u w:val="single"/>
        </w:rPr>
      </w:pPr>
    </w:p>
    <w:p w14:paraId="6DA49BDE" w14:textId="77777777" w:rsidR="00F94B8F" w:rsidRDefault="00F94B8F" w:rsidP="00F94B8F">
      <w:pPr>
        <w:tabs>
          <w:tab w:val="left" w:pos="284"/>
        </w:tabs>
        <w:jc w:val="center"/>
        <w:rPr>
          <w:rFonts w:cs="Arial"/>
          <w:szCs w:val="24"/>
        </w:rPr>
      </w:pPr>
      <w:r>
        <w:rPr>
          <w:rFonts w:cs="Arial"/>
          <w:szCs w:val="24"/>
        </w:rPr>
        <w:t>_________________________________________</w:t>
      </w:r>
    </w:p>
    <w:p w14:paraId="5EFC79B3" w14:textId="77777777" w:rsidR="00F94B8F" w:rsidRDefault="00F94B8F" w:rsidP="00F94B8F">
      <w:pPr>
        <w:tabs>
          <w:tab w:val="left" w:pos="284"/>
        </w:tabs>
        <w:jc w:val="center"/>
        <w:rPr>
          <w:rFonts w:cs="Arial"/>
          <w:szCs w:val="24"/>
        </w:rPr>
      </w:pPr>
      <w:r>
        <w:rPr>
          <w:rFonts w:cs="Arial"/>
          <w:szCs w:val="24"/>
        </w:rPr>
        <w:t>CARIMBO DA EMPRESA</w:t>
      </w:r>
    </w:p>
    <w:p w14:paraId="16D5B128" w14:textId="77777777" w:rsidR="00F94B8F" w:rsidRDefault="00F94B8F" w:rsidP="00F94B8F">
      <w:pPr>
        <w:tabs>
          <w:tab w:val="left" w:pos="284"/>
        </w:tabs>
        <w:jc w:val="center"/>
        <w:outlineLvl w:val="1"/>
        <w:rPr>
          <w:b/>
          <w:bCs/>
          <w:szCs w:val="24"/>
        </w:rPr>
      </w:pPr>
      <w:r>
        <w:rPr>
          <w:b/>
          <w:bCs/>
          <w:szCs w:val="24"/>
        </w:rPr>
        <w:t>NOME E CARGO DA PESSOA QUE ASSINA</w:t>
      </w:r>
    </w:p>
    <w:p w14:paraId="1EF9F8F1" w14:textId="77777777" w:rsidR="00400F7A" w:rsidRDefault="00400F7A" w:rsidP="00F94B8F"/>
    <w:p w14:paraId="76CFEBDF" w14:textId="77777777" w:rsidR="0013015C" w:rsidRDefault="0013015C" w:rsidP="00F94B8F"/>
    <w:p w14:paraId="2198BE4D" w14:textId="77777777" w:rsidR="0013015C" w:rsidRDefault="0013015C" w:rsidP="00F94B8F"/>
    <w:p w14:paraId="7BC96636" w14:textId="77777777" w:rsidR="0013015C" w:rsidRDefault="0013015C" w:rsidP="00F94B8F"/>
    <w:p w14:paraId="78632870" w14:textId="77777777" w:rsidR="0013015C" w:rsidRDefault="0013015C" w:rsidP="00F94B8F"/>
    <w:p w14:paraId="0F135696" w14:textId="77777777" w:rsidR="00E926A9" w:rsidRDefault="00E926A9" w:rsidP="00F94B8F"/>
    <w:p w14:paraId="73ED82BE" w14:textId="0D1BA8DF" w:rsidR="00E926A9" w:rsidRDefault="00E926A9" w:rsidP="00F94B8F"/>
    <w:p w14:paraId="792A1FD1" w14:textId="60138697" w:rsidR="00417321" w:rsidRDefault="00417321" w:rsidP="00F94B8F"/>
    <w:p w14:paraId="681F3DD2" w14:textId="77777777" w:rsidR="00417321" w:rsidRDefault="00417321" w:rsidP="00F94B8F"/>
    <w:p w14:paraId="10000973" w14:textId="77777777" w:rsidR="00EC7FFB" w:rsidRDefault="00EC7FFB" w:rsidP="00EB0EF7">
      <w:pPr>
        <w:pStyle w:val="Ttulodocaptulo"/>
        <w:keepNext w:val="0"/>
        <w:keepLines w:val="0"/>
        <w:spacing w:before="240"/>
        <w:jc w:val="left"/>
        <w:rPr>
          <w:rFonts w:ascii="Times New Roman" w:hAnsi="Times New Roman"/>
          <w:kern w:val="0"/>
          <w:sz w:val="24"/>
          <w:szCs w:val="24"/>
        </w:rPr>
      </w:pPr>
    </w:p>
    <w:p w14:paraId="6C772B1C" w14:textId="64EC6E00" w:rsidR="00EC7FFB" w:rsidRDefault="00EC7FFB" w:rsidP="00EC7FFB">
      <w:pPr>
        <w:pStyle w:val="Ttulodocaptulo"/>
        <w:keepNext w:val="0"/>
        <w:keepLines w:val="0"/>
        <w:spacing w:before="240"/>
        <w:rPr>
          <w:rFonts w:ascii="Times New Roman" w:hAnsi="Times New Roman"/>
          <w:kern w:val="0"/>
          <w:sz w:val="24"/>
          <w:szCs w:val="24"/>
        </w:rPr>
      </w:pPr>
      <w:r>
        <w:rPr>
          <w:rFonts w:ascii="Times New Roman" w:hAnsi="Times New Roman"/>
          <w:kern w:val="0"/>
          <w:sz w:val="24"/>
          <w:szCs w:val="24"/>
        </w:rPr>
        <w:lastRenderedPageBreak/>
        <w:t xml:space="preserve">ANEXO </w:t>
      </w:r>
      <w:r w:rsidR="00EF062A">
        <w:rPr>
          <w:rFonts w:ascii="Times New Roman" w:hAnsi="Times New Roman"/>
          <w:kern w:val="0"/>
          <w:sz w:val="24"/>
          <w:szCs w:val="24"/>
        </w:rPr>
        <w:t>08</w:t>
      </w:r>
    </w:p>
    <w:p w14:paraId="32BDC310" w14:textId="77777777" w:rsidR="00EC7FFB" w:rsidRDefault="00EC7FFB" w:rsidP="00EC7FFB">
      <w:pPr>
        <w:jc w:val="center"/>
      </w:pPr>
    </w:p>
    <w:p w14:paraId="34F11A40" w14:textId="77777777" w:rsidR="00EC7FFB" w:rsidRPr="00EC7FFB" w:rsidRDefault="00EC7FFB" w:rsidP="00EC7FFB">
      <w:pPr>
        <w:jc w:val="center"/>
      </w:pPr>
      <w:r>
        <w:t>MODELO DE CONTRATO</w:t>
      </w:r>
    </w:p>
    <w:p w14:paraId="2088D022" w14:textId="77777777" w:rsidR="00EC7FFB" w:rsidRDefault="00EC7FFB" w:rsidP="0013015C">
      <w:pPr>
        <w:pStyle w:val="Ttulodocaptulo"/>
        <w:keepNext w:val="0"/>
        <w:keepLines w:val="0"/>
        <w:spacing w:before="240"/>
        <w:jc w:val="left"/>
        <w:rPr>
          <w:rFonts w:ascii="Times New Roman" w:hAnsi="Times New Roman"/>
          <w:kern w:val="0"/>
          <w:sz w:val="24"/>
          <w:szCs w:val="24"/>
        </w:rPr>
      </w:pPr>
    </w:p>
    <w:p w14:paraId="01793DFA" w14:textId="0FE25A56" w:rsidR="00883185" w:rsidRPr="00B4169E" w:rsidRDefault="00883185" w:rsidP="00883185">
      <w:pPr>
        <w:pStyle w:val="Ttulo"/>
        <w:rPr>
          <w:b w:val="0"/>
          <w:color w:val="000000"/>
          <w:szCs w:val="24"/>
        </w:rPr>
      </w:pPr>
      <w:r w:rsidRPr="00B4169E">
        <w:rPr>
          <w:b w:val="0"/>
          <w:color w:val="000000"/>
          <w:szCs w:val="24"/>
        </w:rPr>
        <w:t xml:space="preserve">EDITAL </w:t>
      </w:r>
      <w:r>
        <w:rPr>
          <w:b w:val="0"/>
          <w:color w:val="000000"/>
          <w:szCs w:val="24"/>
        </w:rPr>
        <w:t>0</w:t>
      </w:r>
      <w:r w:rsidR="002A50DA">
        <w:rPr>
          <w:b w:val="0"/>
          <w:color w:val="000000"/>
          <w:szCs w:val="24"/>
        </w:rPr>
        <w:t>8</w:t>
      </w:r>
      <w:r w:rsidRPr="00B4169E">
        <w:rPr>
          <w:b w:val="0"/>
          <w:color w:val="000000"/>
          <w:szCs w:val="24"/>
        </w:rPr>
        <w:t>/</w:t>
      </w:r>
      <w:r>
        <w:rPr>
          <w:b w:val="0"/>
          <w:color w:val="000000"/>
          <w:szCs w:val="24"/>
        </w:rPr>
        <w:t>2021</w:t>
      </w:r>
      <w:r w:rsidRPr="00B4169E">
        <w:rPr>
          <w:b w:val="0"/>
          <w:color w:val="000000"/>
          <w:szCs w:val="24"/>
        </w:rPr>
        <w:t xml:space="preserve"> – PREGÃO</w:t>
      </w:r>
    </w:p>
    <w:p w14:paraId="234B61E9" w14:textId="77777777" w:rsidR="00883185" w:rsidRPr="00B4169E" w:rsidRDefault="00883185" w:rsidP="00883185">
      <w:pPr>
        <w:pStyle w:val="Ttulo"/>
        <w:rPr>
          <w:b w:val="0"/>
          <w:color w:val="000000"/>
          <w:szCs w:val="24"/>
        </w:rPr>
      </w:pPr>
    </w:p>
    <w:p w14:paraId="1DF7E311" w14:textId="77777777" w:rsidR="00883185" w:rsidRPr="00B4169E" w:rsidRDefault="00883185" w:rsidP="00883185">
      <w:pPr>
        <w:jc w:val="center"/>
        <w:rPr>
          <w:b/>
          <w:color w:val="000000"/>
          <w:szCs w:val="24"/>
          <w:u w:val="single"/>
        </w:rPr>
      </w:pPr>
      <w:r w:rsidRPr="00B4169E">
        <w:rPr>
          <w:b/>
          <w:color w:val="000000"/>
          <w:szCs w:val="24"/>
          <w:u w:val="single"/>
        </w:rPr>
        <w:t>MINUTA DE CONTRATO DE FORNECIMENTO Nº_____/</w:t>
      </w:r>
      <w:r>
        <w:rPr>
          <w:b/>
          <w:color w:val="000000"/>
          <w:szCs w:val="24"/>
          <w:u w:val="single"/>
        </w:rPr>
        <w:t>2021</w:t>
      </w:r>
      <w:r w:rsidRPr="00B4169E">
        <w:rPr>
          <w:b/>
          <w:color w:val="000000"/>
          <w:szCs w:val="24"/>
          <w:u w:val="single"/>
        </w:rPr>
        <w:t>.</w:t>
      </w:r>
    </w:p>
    <w:p w14:paraId="49CEC3BA" w14:textId="77777777" w:rsidR="00883185" w:rsidRPr="00B4169E" w:rsidRDefault="00883185" w:rsidP="00883185">
      <w:pPr>
        <w:jc w:val="center"/>
        <w:rPr>
          <w:b/>
          <w:color w:val="000000"/>
          <w:szCs w:val="24"/>
          <w:u w:val="single"/>
        </w:rPr>
      </w:pPr>
    </w:p>
    <w:p w14:paraId="1C378FC6" w14:textId="77777777" w:rsidR="00883185" w:rsidRPr="00B4169E" w:rsidRDefault="00883185" w:rsidP="00883185">
      <w:pPr>
        <w:jc w:val="center"/>
        <w:rPr>
          <w:b/>
          <w:color w:val="000000"/>
          <w:szCs w:val="24"/>
          <w:u w:val="single"/>
        </w:rPr>
      </w:pPr>
    </w:p>
    <w:p w14:paraId="1A936EF5" w14:textId="77777777" w:rsidR="00883185" w:rsidRPr="00B4169E" w:rsidRDefault="00883185" w:rsidP="00883185">
      <w:pPr>
        <w:ind w:left="2160"/>
        <w:jc w:val="both"/>
        <w:rPr>
          <w:b/>
          <w:color w:val="000000"/>
          <w:szCs w:val="24"/>
        </w:rPr>
      </w:pPr>
      <w:r w:rsidRPr="00B4169E">
        <w:rPr>
          <w:b/>
          <w:color w:val="000000"/>
          <w:szCs w:val="24"/>
        </w:rPr>
        <w:t>“Que entre si celebram o Município de Nova Iguaçu de Goiás - GO, ___________________________________”.</w:t>
      </w:r>
    </w:p>
    <w:p w14:paraId="2514602F" w14:textId="77777777" w:rsidR="00883185" w:rsidRPr="00B4169E" w:rsidRDefault="00883185" w:rsidP="00883185">
      <w:pPr>
        <w:jc w:val="both"/>
        <w:rPr>
          <w:b/>
          <w:color w:val="000000"/>
          <w:szCs w:val="24"/>
        </w:rPr>
      </w:pPr>
      <w:r w:rsidRPr="00B4169E">
        <w:rPr>
          <w:b/>
          <w:color w:val="000000"/>
          <w:szCs w:val="24"/>
        </w:rPr>
        <w:tab/>
      </w:r>
      <w:r w:rsidRPr="00B4169E">
        <w:rPr>
          <w:b/>
          <w:color w:val="000000"/>
          <w:szCs w:val="24"/>
        </w:rPr>
        <w:tab/>
      </w:r>
    </w:p>
    <w:p w14:paraId="19BAA0E0" w14:textId="77777777" w:rsidR="00883185" w:rsidRPr="00B4169E" w:rsidRDefault="00883185" w:rsidP="00883185">
      <w:pPr>
        <w:jc w:val="center"/>
        <w:rPr>
          <w:b/>
          <w:color w:val="000000"/>
          <w:szCs w:val="24"/>
        </w:rPr>
      </w:pPr>
      <w:r w:rsidRPr="00B4169E">
        <w:rPr>
          <w:b/>
          <w:color w:val="000000"/>
          <w:szCs w:val="24"/>
        </w:rPr>
        <w:t>I – PREÂMBULO</w:t>
      </w:r>
    </w:p>
    <w:p w14:paraId="27BA74E3" w14:textId="77777777" w:rsidR="00883185" w:rsidRPr="00B4169E" w:rsidRDefault="00883185" w:rsidP="00883185">
      <w:pPr>
        <w:jc w:val="both"/>
        <w:rPr>
          <w:b/>
          <w:color w:val="000000"/>
          <w:szCs w:val="24"/>
        </w:rPr>
      </w:pPr>
    </w:p>
    <w:p w14:paraId="3722F531" w14:textId="665B2ADD" w:rsidR="00883185" w:rsidRPr="00B4169E" w:rsidRDefault="00883185" w:rsidP="00883185">
      <w:pPr>
        <w:jc w:val="both"/>
        <w:rPr>
          <w:color w:val="000000"/>
          <w:szCs w:val="24"/>
        </w:rPr>
      </w:pPr>
      <w:r w:rsidRPr="00B4169E">
        <w:rPr>
          <w:color w:val="000000"/>
          <w:szCs w:val="24"/>
        </w:rPr>
        <w:tab/>
        <w:t xml:space="preserve">1.1 – </w:t>
      </w:r>
      <w:r>
        <w:rPr>
          <w:b/>
          <w:color w:val="000000"/>
          <w:szCs w:val="24"/>
        </w:rPr>
        <w:t xml:space="preserve">O </w:t>
      </w:r>
      <w:r w:rsidR="00EF062A">
        <w:rPr>
          <w:b/>
          <w:color w:val="000000"/>
          <w:szCs w:val="24"/>
        </w:rPr>
        <w:t xml:space="preserve">MUNICIPIO </w:t>
      </w:r>
      <w:r w:rsidRPr="00B4169E">
        <w:rPr>
          <w:b/>
          <w:color w:val="000000"/>
          <w:szCs w:val="24"/>
        </w:rPr>
        <w:t>DE NOVA IGUAÇU DE GOIÁS,</w:t>
      </w:r>
      <w:r w:rsidRPr="00B4169E">
        <w:rPr>
          <w:color w:val="000000"/>
          <w:szCs w:val="24"/>
        </w:rPr>
        <w:t xml:space="preserve"> Estado de Goiás, </w:t>
      </w:r>
      <w:r>
        <w:rPr>
          <w:color w:val="000000"/>
          <w:szCs w:val="24"/>
        </w:rPr>
        <w:t xml:space="preserve">inscrita no </w:t>
      </w:r>
      <w:r w:rsidRPr="005C3450">
        <w:rPr>
          <w:sz w:val="22"/>
          <w:szCs w:val="22"/>
        </w:rPr>
        <w:t xml:space="preserve">CNPJ </w:t>
      </w:r>
      <w:r w:rsidR="00EF062A">
        <w:rPr>
          <w:sz w:val="22"/>
          <w:szCs w:val="22"/>
        </w:rPr>
        <w:t>33.331.661/0001-59</w:t>
      </w:r>
      <w:r w:rsidRPr="005C3450">
        <w:rPr>
          <w:sz w:val="22"/>
          <w:szCs w:val="22"/>
        </w:rPr>
        <w:t>, situado a Rua Tiradentes n. 4</w:t>
      </w:r>
      <w:r w:rsidR="00EF062A">
        <w:rPr>
          <w:sz w:val="22"/>
          <w:szCs w:val="22"/>
        </w:rPr>
        <w:t>5</w:t>
      </w:r>
      <w:r w:rsidRPr="005C3450">
        <w:rPr>
          <w:sz w:val="22"/>
          <w:szCs w:val="22"/>
        </w:rPr>
        <w:t xml:space="preserve">, centro, Nova Iguaçu </w:t>
      </w:r>
      <w:r>
        <w:rPr>
          <w:sz w:val="22"/>
          <w:szCs w:val="22"/>
        </w:rPr>
        <w:t>de Goiás, neste ato representado</w:t>
      </w:r>
      <w:r w:rsidRPr="005C3450">
        <w:rPr>
          <w:sz w:val="22"/>
          <w:szCs w:val="22"/>
        </w:rPr>
        <w:t xml:space="preserve"> pel</w:t>
      </w:r>
      <w:r w:rsidR="00EF062A">
        <w:rPr>
          <w:sz w:val="22"/>
          <w:szCs w:val="22"/>
        </w:rPr>
        <w:t>o</w:t>
      </w:r>
      <w:r>
        <w:rPr>
          <w:szCs w:val="24"/>
        </w:rPr>
        <w:t xml:space="preserve"> Sen</w:t>
      </w:r>
      <w:r w:rsidR="00EF062A">
        <w:rPr>
          <w:szCs w:val="24"/>
        </w:rPr>
        <w:t>hor</w:t>
      </w:r>
      <w:r>
        <w:rPr>
          <w:szCs w:val="24"/>
        </w:rPr>
        <w:t xml:space="preserve"> </w:t>
      </w:r>
      <w:r w:rsidR="00EF062A">
        <w:t>JOSE RIBEIRO DE ARAUJO</w:t>
      </w:r>
      <w:r w:rsidR="00EF062A" w:rsidRPr="00CA7C61">
        <w:t xml:space="preserve"> </w:t>
      </w:r>
      <w:r w:rsidR="00EF062A">
        <w:t xml:space="preserve">RG N. 1863407 SSP-GO e </w:t>
      </w:r>
      <w:r w:rsidR="00EF062A" w:rsidRPr="00716396">
        <w:t xml:space="preserve">CPF: </w:t>
      </w:r>
      <w:r w:rsidR="00EF062A">
        <w:t>359.945.761-</w:t>
      </w:r>
      <w:r w:rsidR="002E3460">
        <w:t>26</w:t>
      </w:r>
      <w:r w:rsidR="00EF062A">
        <w:t xml:space="preserve">, </w:t>
      </w:r>
      <w:r w:rsidRPr="00B4169E">
        <w:rPr>
          <w:color w:val="000000"/>
          <w:szCs w:val="24"/>
        </w:rPr>
        <w:t>ordenador de despesa, residente e domiciliado em Nova Iguaçu de Goiás - Goiás</w:t>
      </w:r>
      <w:r>
        <w:rPr>
          <w:szCs w:val="24"/>
        </w:rPr>
        <w:t xml:space="preserve">, </w:t>
      </w:r>
      <w:r w:rsidRPr="00B4169E">
        <w:rPr>
          <w:color w:val="000000"/>
          <w:szCs w:val="24"/>
        </w:rPr>
        <w:t xml:space="preserve">doravante denominado simplesmente </w:t>
      </w:r>
      <w:r w:rsidRPr="00B4169E">
        <w:rPr>
          <w:b/>
          <w:color w:val="000000"/>
          <w:szCs w:val="24"/>
        </w:rPr>
        <w:t>CONTRATANTE;</w:t>
      </w:r>
    </w:p>
    <w:p w14:paraId="532532A4" w14:textId="77777777" w:rsidR="00883185" w:rsidRPr="00B4169E" w:rsidRDefault="00883185" w:rsidP="00883185">
      <w:pPr>
        <w:jc w:val="both"/>
        <w:rPr>
          <w:color w:val="000000"/>
          <w:szCs w:val="24"/>
        </w:rPr>
      </w:pPr>
    </w:p>
    <w:p w14:paraId="55148F40" w14:textId="77777777" w:rsidR="00883185" w:rsidRPr="00B4169E" w:rsidRDefault="00883185" w:rsidP="00883185">
      <w:pPr>
        <w:tabs>
          <w:tab w:val="num" w:pos="2610"/>
        </w:tabs>
        <w:jc w:val="both"/>
        <w:rPr>
          <w:color w:val="000000"/>
          <w:szCs w:val="24"/>
        </w:rPr>
      </w:pPr>
      <w:r w:rsidRPr="00B4169E">
        <w:rPr>
          <w:color w:val="000000"/>
          <w:szCs w:val="24"/>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portador(a) da CI RG nº. ___________________, e CPF nº. __________, residente e domiciliado na _______________________,</w:t>
      </w:r>
      <w:r>
        <w:rPr>
          <w:color w:val="000000"/>
          <w:szCs w:val="24"/>
        </w:rPr>
        <w:t xml:space="preserve"> Bairro ______________________</w:t>
      </w:r>
      <w:r w:rsidRPr="00B4169E">
        <w:rPr>
          <w:color w:val="000000"/>
          <w:szCs w:val="24"/>
        </w:rPr>
        <w:t xml:space="preserve">na cidade de ___________________, Estado de _______________, doravante denominada </w:t>
      </w:r>
      <w:r w:rsidRPr="00B4169E">
        <w:rPr>
          <w:b/>
          <w:color w:val="000000"/>
          <w:szCs w:val="24"/>
        </w:rPr>
        <w:t>CONTRATADA</w:t>
      </w:r>
      <w:r w:rsidRPr="00B4169E">
        <w:rPr>
          <w:color w:val="000000"/>
          <w:szCs w:val="24"/>
        </w:rPr>
        <w:t>.</w:t>
      </w:r>
    </w:p>
    <w:p w14:paraId="10C863A5" w14:textId="77777777" w:rsidR="00883185" w:rsidRPr="00B4169E" w:rsidRDefault="00883185" w:rsidP="00883185">
      <w:pPr>
        <w:jc w:val="center"/>
        <w:rPr>
          <w:b/>
          <w:color w:val="000000"/>
          <w:szCs w:val="24"/>
        </w:rPr>
      </w:pPr>
    </w:p>
    <w:p w14:paraId="72A358CD" w14:textId="77777777" w:rsidR="00883185" w:rsidRPr="00B4169E" w:rsidRDefault="00883185" w:rsidP="00883185">
      <w:pPr>
        <w:rPr>
          <w:b/>
          <w:color w:val="000000"/>
          <w:szCs w:val="24"/>
        </w:rPr>
      </w:pPr>
      <w:r w:rsidRPr="00B4169E">
        <w:rPr>
          <w:b/>
          <w:color w:val="000000"/>
          <w:szCs w:val="24"/>
        </w:rPr>
        <w:t>II – DA F</w:t>
      </w:r>
      <w:r>
        <w:rPr>
          <w:b/>
          <w:color w:val="000000"/>
          <w:szCs w:val="24"/>
        </w:rPr>
        <w:t>UNID</w:t>
      </w:r>
      <w:r w:rsidRPr="00B4169E">
        <w:rPr>
          <w:b/>
          <w:color w:val="000000"/>
          <w:szCs w:val="24"/>
        </w:rPr>
        <w:t>ADEAMENTAÇÃO LEGAL</w:t>
      </w:r>
    </w:p>
    <w:p w14:paraId="7F92A296" w14:textId="77777777" w:rsidR="00883185" w:rsidRPr="00B4169E" w:rsidRDefault="00883185" w:rsidP="00883185">
      <w:pPr>
        <w:rPr>
          <w:b/>
          <w:color w:val="000000"/>
          <w:szCs w:val="24"/>
        </w:rPr>
      </w:pPr>
    </w:p>
    <w:p w14:paraId="377446E9" w14:textId="4D878E0E" w:rsidR="00883185" w:rsidRPr="00B4169E" w:rsidRDefault="00883185" w:rsidP="00883185">
      <w:pPr>
        <w:jc w:val="both"/>
        <w:rPr>
          <w:color w:val="000000"/>
          <w:szCs w:val="24"/>
        </w:rPr>
      </w:pPr>
      <w:r w:rsidRPr="00B4169E">
        <w:rPr>
          <w:color w:val="000000"/>
          <w:szCs w:val="24"/>
        </w:rPr>
        <w:t xml:space="preserve">O presente contrato é originário da licitação modalidade PREGÃO, edital nº. </w:t>
      </w:r>
      <w:r>
        <w:rPr>
          <w:color w:val="000000"/>
          <w:szCs w:val="24"/>
        </w:rPr>
        <w:t>0</w:t>
      </w:r>
      <w:r w:rsidR="002A50DA">
        <w:rPr>
          <w:color w:val="000000"/>
          <w:szCs w:val="24"/>
        </w:rPr>
        <w:t>8</w:t>
      </w:r>
      <w:r w:rsidRPr="00B4169E">
        <w:rPr>
          <w:color w:val="000000"/>
          <w:szCs w:val="24"/>
        </w:rPr>
        <w:t>/</w:t>
      </w:r>
      <w:r>
        <w:rPr>
          <w:color w:val="000000"/>
          <w:szCs w:val="24"/>
        </w:rPr>
        <w:t>2021</w:t>
      </w:r>
      <w:r w:rsidRPr="00B4169E">
        <w:rPr>
          <w:color w:val="000000"/>
          <w:szCs w:val="24"/>
        </w:rPr>
        <w:t xml:space="preserve"> e tem sua fundamentação na Lei Federal nº 10.520, de 17 de julho de 2002 e na Lei Federal nº 8.666, de 21 de junho de 1.993, e suas alterações.</w:t>
      </w:r>
    </w:p>
    <w:p w14:paraId="02D11A36" w14:textId="77777777" w:rsidR="00883185" w:rsidRPr="00B4169E" w:rsidRDefault="00883185" w:rsidP="00883185">
      <w:pPr>
        <w:jc w:val="center"/>
        <w:rPr>
          <w:b/>
          <w:color w:val="000000"/>
          <w:szCs w:val="24"/>
        </w:rPr>
      </w:pPr>
    </w:p>
    <w:p w14:paraId="2AE73A9F" w14:textId="77777777" w:rsidR="00883185" w:rsidRPr="00B4169E" w:rsidRDefault="00883185" w:rsidP="00883185">
      <w:pPr>
        <w:rPr>
          <w:b/>
          <w:color w:val="000000"/>
          <w:szCs w:val="24"/>
        </w:rPr>
      </w:pPr>
      <w:r w:rsidRPr="00B4169E">
        <w:rPr>
          <w:b/>
          <w:color w:val="000000"/>
          <w:szCs w:val="24"/>
        </w:rPr>
        <w:t>III – DO LOCAL E DATA</w:t>
      </w:r>
    </w:p>
    <w:p w14:paraId="03C0B7AA" w14:textId="77777777" w:rsidR="00883185" w:rsidRPr="00B4169E" w:rsidRDefault="00883185" w:rsidP="00883185">
      <w:pPr>
        <w:rPr>
          <w:b/>
          <w:color w:val="000000"/>
          <w:szCs w:val="24"/>
        </w:rPr>
      </w:pPr>
    </w:p>
    <w:p w14:paraId="1352AD55" w14:textId="5EF1DFBA" w:rsidR="00883185" w:rsidRPr="00B4169E" w:rsidRDefault="00883185" w:rsidP="00883185">
      <w:pPr>
        <w:jc w:val="both"/>
        <w:rPr>
          <w:b/>
          <w:color w:val="000000"/>
          <w:szCs w:val="24"/>
        </w:rPr>
      </w:pPr>
      <w:r w:rsidRPr="00B4169E">
        <w:rPr>
          <w:color w:val="000000"/>
          <w:szCs w:val="24"/>
        </w:rPr>
        <w:t xml:space="preserve">Lavrado e assinado aos_________ dias do mês de _____________ do ano de dois mil e </w:t>
      </w:r>
      <w:r>
        <w:rPr>
          <w:color w:val="000000"/>
          <w:szCs w:val="24"/>
        </w:rPr>
        <w:t>vinte</w:t>
      </w:r>
      <w:r w:rsidR="00B67338">
        <w:rPr>
          <w:color w:val="000000"/>
          <w:szCs w:val="24"/>
        </w:rPr>
        <w:t xml:space="preserve"> e um</w:t>
      </w:r>
      <w:r>
        <w:rPr>
          <w:color w:val="000000"/>
          <w:szCs w:val="24"/>
        </w:rPr>
        <w:t xml:space="preserve">, na sede do </w:t>
      </w:r>
      <w:r w:rsidR="00B67338">
        <w:rPr>
          <w:color w:val="000000"/>
          <w:szCs w:val="24"/>
        </w:rPr>
        <w:t>MUNICIPIO</w:t>
      </w:r>
      <w:r>
        <w:rPr>
          <w:color w:val="000000"/>
          <w:szCs w:val="24"/>
        </w:rPr>
        <w:t xml:space="preserve"> </w:t>
      </w:r>
      <w:r w:rsidRPr="00B4169E">
        <w:rPr>
          <w:color w:val="000000"/>
          <w:szCs w:val="24"/>
        </w:rPr>
        <w:t>DE NOVA IGUAÇU DE GOIÁS – Goiás.</w:t>
      </w:r>
    </w:p>
    <w:p w14:paraId="65D04EAC" w14:textId="77777777" w:rsidR="00883185" w:rsidRPr="00B4169E" w:rsidRDefault="00883185" w:rsidP="00883185">
      <w:pPr>
        <w:jc w:val="center"/>
        <w:rPr>
          <w:b/>
          <w:color w:val="000000"/>
          <w:szCs w:val="24"/>
        </w:rPr>
      </w:pPr>
    </w:p>
    <w:p w14:paraId="0367108D" w14:textId="77777777" w:rsidR="00883185" w:rsidRPr="00B4169E" w:rsidRDefault="00883185" w:rsidP="00883185">
      <w:pPr>
        <w:rPr>
          <w:b/>
          <w:color w:val="000000"/>
          <w:szCs w:val="24"/>
        </w:rPr>
      </w:pPr>
      <w:r w:rsidRPr="00B4169E">
        <w:rPr>
          <w:b/>
          <w:color w:val="000000"/>
          <w:szCs w:val="24"/>
        </w:rPr>
        <w:t>IV – DO OBJETO</w:t>
      </w:r>
    </w:p>
    <w:p w14:paraId="23F2B290" w14:textId="77777777" w:rsidR="00883185" w:rsidRPr="00B4169E" w:rsidRDefault="00883185" w:rsidP="00883185">
      <w:pPr>
        <w:rPr>
          <w:b/>
          <w:color w:val="000000"/>
          <w:szCs w:val="24"/>
        </w:rPr>
      </w:pPr>
    </w:p>
    <w:p w14:paraId="30B900C6" w14:textId="3FCE786B" w:rsidR="00883185" w:rsidRPr="00B4169E" w:rsidRDefault="00883185" w:rsidP="00883185">
      <w:pPr>
        <w:jc w:val="both"/>
        <w:rPr>
          <w:color w:val="000000"/>
          <w:szCs w:val="24"/>
        </w:rPr>
      </w:pPr>
      <w:r w:rsidRPr="00B4169E">
        <w:rPr>
          <w:color w:val="000000"/>
          <w:szCs w:val="24"/>
        </w:rPr>
        <w:t xml:space="preserve">Constitui-se objeto deste instrumento </w:t>
      </w:r>
      <w:r w:rsidRPr="00B4169E">
        <w:rPr>
          <w:szCs w:val="24"/>
        </w:rPr>
        <w:t xml:space="preserve">a contratação para </w:t>
      </w:r>
      <w:r>
        <w:rPr>
          <w:szCs w:val="24"/>
        </w:rPr>
        <w:t xml:space="preserve">aquisição, </w:t>
      </w:r>
      <w:r w:rsidRPr="00B4169E">
        <w:rPr>
          <w:szCs w:val="24"/>
        </w:rPr>
        <w:t>conforme especificação anexa,</w:t>
      </w:r>
      <w:r w:rsidRPr="00B4169E">
        <w:rPr>
          <w:color w:val="000000"/>
          <w:szCs w:val="24"/>
        </w:rPr>
        <w:t xml:space="preserve"> pela </w:t>
      </w:r>
      <w:r w:rsidRPr="00B4169E">
        <w:rPr>
          <w:b/>
          <w:color w:val="000000"/>
          <w:szCs w:val="24"/>
        </w:rPr>
        <w:t>CONTRATADA</w:t>
      </w:r>
      <w:r w:rsidRPr="00B4169E">
        <w:rPr>
          <w:color w:val="000000"/>
          <w:szCs w:val="24"/>
        </w:rPr>
        <w:t xml:space="preserve"> à </w:t>
      </w:r>
      <w:r w:rsidRPr="00B4169E">
        <w:rPr>
          <w:b/>
          <w:color w:val="000000"/>
          <w:szCs w:val="24"/>
        </w:rPr>
        <w:t>CONTRATANTE;</w:t>
      </w:r>
      <w:r w:rsidRPr="00B4169E">
        <w:rPr>
          <w:color w:val="000000"/>
          <w:szCs w:val="24"/>
        </w:rPr>
        <w:t xml:space="preserve"> em especificidade e quantidade constantes no anexo I do edital a que se refere o item II; e devidamente homologados no processo a que se refere o pregão presencial edital nº. </w:t>
      </w:r>
      <w:r>
        <w:rPr>
          <w:color w:val="000000"/>
          <w:szCs w:val="24"/>
        </w:rPr>
        <w:t>0</w:t>
      </w:r>
      <w:r w:rsidR="002A50DA">
        <w:rPr>
          <w:color w:val="000000"/>
          <w:szCs w:val="24"/>
        </w:rPr>
        <w:t>8</w:t>
      </w:r>
      <w:r w:rsidRPr="00B4169E">
        <w:rPr>
          <w:color w:val="000000"/>
          <w:szCs w:val="24"/>
        </w:rPr>
        <w:t>/</w:t>
      </w:r>
      <w:r>
        <w:rPr>
          <w:color w:val="000000"/>
          <w:szCs w:val="24"/>
        </w:rPr>
        <w:t>2021</w:t>
      </w:r>
      <w:r w:rsidRPr="00B4169E">
        <w:rPr>
          <w:color w:val="000000"/>
          <w:szCs w:val="24"/>
        </w:rPr>
        <w:t>.</w:t>
      </w:r>
    </w:p>
    <w:p w14:paraId="445F8A31" w14:textId="77777777" w:rsidR="00883185" w:rsidRPr="00B4169E" w:rsidRDefault="00883185" w:rsidP="00883185">
      <w:pPr>
        <w:jc w:val="both"/>
        <w:rPr>
          <w:color w:val="000000"/>
          <w:szCs w:val="24"/>
        </w:rPr>
      </w:pPr>
    </w:p>
    <w:p w14:paraId="2045409C" w14:textId="77777777" w:rsidR="00883185" w:rsidRPr="00B4169E" w:rsidRDefault="00883185" w:rsidP="00883185">
      <w:pPr>
        <w:jc w:val="both"/>
        <w:rPr>
          <w:color w:val="000000"/>
          <w:szCs w:val="24"/>
        </w:rPr>
      </w:pPr>
      <w:r w:rsidRPr="00B4169E">
        <w:rPr>
          <w:color w:val="000000"/>
          <w:szCs w:val="24"/>
        </w:rPr>
        <w:lastRenderedPageBreak/>
        <w:t xml:space="preserve">Parágrafo Único – A </w:t>
      </w:r>
      <w:bookmarkStart w:id="1" w:name="Texto210"/>
      <w:r>
        <w:rPr>
          <w:color w:val="000000"/>
          <w:szCs w:val="24"/>
        </w:rPr>
        <w:t>aquisição dos materiais</w:t>
      </w:r>
      <w:r w:rsidRPr="00B4169E">
        <w:rPr>
          <w:color w:val="000000"/>
          <w:szCs w:val="24"/>
        </w:rPr>
        <w:t xml:space="preserve"> licitados pertinentes a este processo licitatório</w:t>
      </w:r>
      <w:bookmarkEnd w:id="1"/>
      <w:r w:rsidRPr="00B4169E">
        <w:rPr>
          <w:color w:val="000000"/>
          <w:szCs w:val="24"/>
        </w:rPr>
        <w:t xml:space="preserve"> ora fica subordinado às condições </w:t>
      </w:r>
      <w:r>
        <w:rPr>
          <w:color w:val="000000"/>
          <w:szCs w:val="24"/>
        </w:rPr>
        <w:t>normais</w:t>
      </w:r>
      <w:r w:rsidRPr="00B4169E">
        <w:rPr>
          <w:color w:val="000000"/>
          <w:szCs w:val="24"/>
        </w:rPr>
        <w:t>, obedecen</w:t>
      </w:r>
      <w:r>
        <w:rPr>
          <w:color w:val="000000"/>
          <w:szCs w:val="24"/>
        </w:rPr>
        <w:t>do às normas deste instrumento do Edital.</w:t>
      </w:r>
    </w:p>
    <w:p w14:paraId="1BCC6D1A" w14:textId="77777777" w:rsidR="00883185" w:rsidRPr="00B4169E" w:rsidRDefault="00883185" w:rsidP="00883185">
      <w:pPr>
        <w:jc w:val="both"/>
        <w:rPr>
          <w:color w:val="000000"/>
          <w:szCs w:val="24"/>
        </w:rPr>
      </w:pPr>
      <w:r w:rsidRPr="00B4169E">
        <w:rPr>
          <w:color w:val="000000"/>
          <w:szCs w:val="24"/>
        </w:rPr>
        <w:tab/>
      </w:r>
    </w:p>
    <w:p w14:paraId="0C823C6A" w14:textId="77777777" w:rsidR="00883185" w:rsidRPr="00B4169E" w:rsidRDefault="00883185" w:rsidP="00883185">
      <w:pPr>
        <w:rPr>
          <w:b/>
          <w:color w:val="000000"/>
          <w:szCs w:val="24"/>
        </w:rPr>
      </w:pPr>
      <w:r w:rsidRPr="00B4169E">
        <w:rPr>
          <w:b/>
          <w:color w:val="000000"/>
          <w:szCs w:val="24"/>
        </w:rPr>
        <w:t>V – DAS CONDIÇÕES DE FORNECIMENTO</w:t>
      </w:r>
    </w:p>
    <w:p w14:paraId="7B546A4C" w14:textId="77777777" w:rsidR="00883185" w:rsidRPr="00B4169E" w:rsidRDefault="00883185" w:rsidP="00883185">
      <w:pPr>
        <w:rPr>
          <w:b/>
          <w:color w:val="000000"/>
          <w:szCs w:val="24"/>
        </w:rPr>
      </w:pPr>
    </w:p>
    <w:p w14:paraId="707EE3DC" w14:textId="77777777" w:rsidR="00883185" w:rsidRPr="00B4169E" w:rsidRDefault="00883185" w:rsidP="00883185">
      <w:pPr>
        <w:jc w:val="both"/>
        <w:rPr>
          <w:color w:val="000000"/>
          <w:szCs w:val="24"/>
        </w:rPr>
      </w:pPr>
      <w:r w:rsidRPr="00B4169E">
        <w:rPr>
          <w:b/>
          <w:color w:val="000000"/>
          <w:szCs w:val="24"/>
        </w:rPr>
        <w:tab/>
      </w:r>
      <w:r w:rsidRPr="00B4169E">
        <w:rPr>
          <w:color w:val="000000"/>
          <w:szCs w:val="24"/>
        </w:rPr>
        <w:t xml:space="preserve">5.1 - A </w:t>
      </w:r>
      <w:r w:rsidRPr="00B4169E">
        <w:rPr>
          <w:b/>
          <w:color w:val="000000"/>
          <w:szCs w:val="24"/>
        </w:rPr>
        <w:t xml:space="preserve">CONTRATADA </w:t>
      </w:r>
      <w:r w:rsidRPr="00B4169E">
        <w:rPr>
          <w:color w:val="000000"/>
          <w:szCs w:val="24"/>
        </w:rPr>
        <w:t xml:space="preserve">mediante solicitação escrita do </w:t>
      </w:r>
      <w:r w:rsidRPr="00B4169E">
        <w:rPr>
          <w:b/>
          <w:color w:val="000000"/>
          <w:szCs w:val="24"/>
        </w:rPr>
        <w:t>CONTRATANTE</w:t>
      </w:r>
      <w:r w:rsidRPr="00B4169E">
        <w:rPr>
          <w:color w:val="000000"/>
          <w:szCs w:val="24"/>
        </w:rPr>
        <w:t xml:space="preserve">, assinada por preposto devidamente credenciado, obriga-se a </w:t>
      </w:r>
      <w:r>
        <w:rPr>
          <w:color w:val="000000"/>
          <w:szCs w:val="24"/>
        </w:rPr>
        <w:t>fornecer a mercadorias</w:t>
      </w:r>
      <w:r w:rsidRPr="00B4169E">
        <w:rPr>
          <w:color w:val="000000"/>
          <w:szCs w:val="24"/>
        </w:rPr>
        <w:t xml:space="preserve"> na </w:t>
      </w:r>
      <w:r>
        <w:rPr>
          <w:color w:val="000000"/>
          <w:szCs w:val="24"/>
        </w:rPr>
        <w:t>sede da contratante</w:t>
      </w:r>
      <w:r w:rsidRPr="00B4169E">
        <w:rPr>
          <w:color w:val="000000"/>
          <w:szCs w:val="24"/>
        </w:rPr>
        <w:t>.</w:t>
      </w:r>
    </w:p>
    <w:p w14:paraId="4EF871AC" w14:textId="77777777" w:rsidR="00883185" w:rsidRPr="00B4169E" w:rsidRDefault="00883185" w:rsidP="00883185">
      <w:pPr>
        <w:jc w:val="both"/>
        <w:rPr>
          <w:color w:val="000000"/>
          <w:szCs w:val="24"/>
        </w:rPr>
      </w:pPr>
    </w:p>
    <w:p w14:paraId="2C2DABFA" w14:textId="77777777" w:rsidR="00883185" w:rsidRPr="00B4169E" w:rsidRDefault="00883185" w:rsidP="00883185">
      <w:pPr>
        <w:jc w:val="both"/>
        <w:rPr>
          <w:color w:val="000000"/>
          <w:szCs w:val="24"/>
        </w:rPr>
      </w:pPr>
      <w:r w:rsidRPr="00B4169E">
        <w:rPr>
          <w:color w:val="000000"/>
          <w:szCs w:val="24"/>
        </w:rPr>
        <w:tab/>
        <w:t xml:space="preserve">5.2 – Nenhum item pertinente a este processo licitatório será </w:t>
      </w:r>
      <w:r>
        <w:rPr>
          <w:color w:val="000000"/>
          <w:szCs w:val="24"/>
        </w:rPr>
        <w:t>prestado</w:t>
      </w:r>
      <w:r w:rsidRPr="00B4169E">
        <w:rPr>
          <w:color w:val="000000"/>
          <w:szCs w:val="24"/>
        </w:rPr>
        <w:t xml:space="preserve"> sem autorização do CONTRATANTE, responsabilizando-se a CONTRATADA pela </w:t>
      </w:r>
      <w:r>
        <w:rPr>
          <w:color w:val="000000"/>
          <w:szCs w:val="24"/>
        </w:rPr>
        <w:t>prestação</w:t>
      </w:r>
      <w:r w:rsidRPr="00B4169E">
        <w:rPr>
          <w:color w:val="000000"/>
          <w:szCs w:val="24"/>
        </w:rPr>
        <w:t xml:space="preserve"> irregular.</w:t>
      </w:r>
    </w:p>
    <w:p w14:paraId="6F2B5D26" w14:textId="77777777" w:rsidR="00883185" w:rsidRPr="00B4169E" w:rsidRDefault="00883185" w:rsidP="00883185">
      <w:pPr>
        <w:jc w:val="both"/>
        <w:rPr>
          <w:color w:val="000000"/>
          <w:szCs w:val="24"/>
        </w:rPr>
      </w:pPr>
    </w:p>
    <w:p w14:paraId="6DA17802" w14:textId="77777777" w:rsidR="00883185" w:rsidRPr="00B4169E" w:rsidRDefault="00883185" w:rsidP="00883185">
      <w:pPr>
        <w:jc w:val="both"/>
        <w:rPr>
          <w:color w:val="000000"/>
          <w:szCs w:val="24"/>
        </w:rPr>
      </w:pPr>
      <w:r w:rsidRPr="00B4169E">
        <w:rPr>
          <w:color w:val="000000"/>
          <w:szCs w:val="24"/>
        </w:rPr>
        <w:tab/>
        <w:t>5.3 – A CONTRATADA é obrigada a atender à solicitação do CONTRATANTE, até 24 horas após a solicitação, nas solicita</w:t>
      </w:r>
      <w:r>
        <w:rPr>
          <w:color w:val="000000"/>
          <w:szCs w:val="24"/>
        </w:rPr>
        <w:t>ções apresentadas</w:t>
      </w:r>
      <w:r w:rsidRPr="00B4169E">
        <w:rPr>
          <w:color w:val="000000"/>
          <w:szCs w:val="24"/>
        </w:rPr>
        <w:t>, ficando sujeita as penalidades e multas na cláusula oitava, caso não atenda.</w:t>
      </w:r>
    </w:p>
    <w:p w14:paraId="6685D2A5" w14:textId="77777777" w:rsidR="00883185" w:rsidRPr="00B4169E" w:rsidRDefault="00883185" w:rsidP="00883185">
      <w:pPr>
        <w:jc w:val="both"/>
        <w:rPr>
          <w:color w:val="000000"/>
          <w:szCs w:val="24"/>
        </w:rPr>
      </w:pPr>
    </w:p>
    <w:p w14:paraId="36EEEFC4" w14:textId="77777777" w:rsidR="00883185" w:rsidRPr="00B4169E" w:rsidRDefault="00883185" w:rsidP="00883185">
      <w:pPr>
        <w:jc w:val="both"/>
        <w:rPr>
          <w:color w:val="000000"/>
          <w:szCs w:val="24"/>
        </w:rPr>
      </w:pPr>
      <w:r w:rsidRPr="00B4169E">
        <w:rPr>
          <w:color w:val="000000"/>
          <w:szCs w:val="24"/>
        </w:rPr>
        <w:tab/>
        <w:t>5.5 – A CONTRATADA não poderá t</w:t>
      </w:r>
      <w:r>
        <w:rPr>
          <w:color w:val="000000"/>
          <w:szCs w:val="24"/>
        </w:rPr>
        <w:t>ransferir a responsabilidade da prestação dos serviços</w:t>
      </w:r>
      <w:r w:rsidRPr="00B4169E">
        <w:rPr>
          <w:color w:val="000000"/>
          <w:szCs w:val="24"/>
        </w:rPr>
        <w:t>.</w:t>
      </w:r>
    </w:p>
    <w:p w14:paraId="0770F44B" w14:textId="77777777" w:rsidR="00883185" w:rsidRPr="00B4169E" w:rsidRDefault="00883185" w:rsidP="00883185">
      <w:pPr>
        <w:jc w:val="both"/>
        <w:rPr>
          <w:color w:val="000000"/>
          <w:szCs w:val="24"/>
        </w:rPr>
      </w:pPr>
    </w:p>
    <w:p w14:paraId="13589CAB" w14:textId="77777777" w:rsidR="00883185" w:rsidRPr="00B4169E" w:rsidRDefault="00883185" w:rsidP="00883185">
      <w:pPr>
        <w:rPr>
          <w:b/>
          <w:color w:val="000000"/>
          <w:szCs w:val="24"/>
        </w:rPr>
      </w:pPr>
      <w:r w:rsidRPr="00B4169E">
        <w:rPr>
          <w:color w:val="000000"/>
          <w:szCs w:val="24"/>
        </w:rPr>
        <w:t xml:space="preserve"> </w:t>
      </w:r>
      <w:r w:rsidRPr="00B4169E">
        <w:rPr>
          <w:b/>
          <w:color w:val="000000"/>
          <w:szCs w:val="24"/>
        </w:rPr>
        <w:t>VI – DO PREÇO e DO REAJUSTE</w:t>
      </w:r>
    </w:p>
    <w:p w14:paraId="497F012C" w14:textId="77777777" w:rsidR="00883185" w:rsidRPr="00B4169E" w:rsidRDefault="00883185" w:rsidP="00883185">
      <w:pPr>
        <w:jc w:val="both"/>
        <w:rPr>
          <w:b/>
          <w:color w:val="000000"/>
          <w:szCs w:val="24"/>
        </w:rPr>
      </w:pPr>
    </w:p>
    <w:p w14:paraId="285CBF8A" w14:textId="77777777" w:rsidR="00883185" w:rsidRPr="00B4169E" w:rsidRDefault="00883185" w:rsidP="00883185">
      <w:pPr>
        <w:jc w:val="both"/>
        <w:rPr>
          <w:color w:val="000000"/>
          <w:szCs w:val="24"/>
        </w:rPr>
      </w:pPr>
      <w:r w:rsidRPr="00B4169E">
        <w:rPr>
          <w:b/>
          <w:color w:val="000000"/>
          <w:szCs w:val="24"/>
        </w:rPr>
        <w:tab/>
      </w:r>
      <w:r w:rsidRPr="00B4169E">
        <w:rPr>
          <w:color w:val="000000"/>
          <w:szCs w:val="24"/>
        </w:rPr>
        <w:t xml:space="preserve">O Preço será verificado pelo menor lance apresentado, em consonância com os regramentos existentes e predispostos no edital. </w:t>
      </w:r>
    </w:p>
    <w:p w14:paraId="092CE0B6" w14:textId="77777777" w:rsidR="00883185" w:rsidRPr="00B4169E" w:rsidRDefault="00883185" w:rsidP="00883185">
      <w:pPr>
        <w:jc w:val="both"/>
        <w:rPr>
          <w:color w:val="000000"/>
          <w:szCs w:val="24"/>
        </w:rPr>
      </w:pPr>
    </w:p>
    <w:p w14:paraId="19B555D9" w14:textId="77777777" w:rsidR="00883185" w:rsidRPr="00CC4FB6" w:rsidRDefault="00883185" w:rsidP="00883185">
      <w:pPr>
        <w:jc w:val="both"/>
        <w:rPr>
          <w:b/>
          <w:color w:val="000000"/>
          <w:szCs w:val="24"/>
        </w:rPr>
      </w:pPr>
      <w:r>
        <w:rPr>
          <w:b/>
          <w:color w:val="000000"/>
          <w:szCs w:val="24"/>
        </w:rPr>
        <w:t xml:space="preserve"> </w:t>
      </w:r>
      <w:r>
        <w:rPr>
          <w:b/>
          <w:color w:val="000000"/>
          <w:szCs w:val="24"/>
        </w:rPr>
        <w:tab/>
      </w:r>
      <w:r w:rsidRPr="00B4169E">
        <w:rPr>
          <w:b/>
          <w:color w:val="000000"/>
          <w:szCs w:val="24"/>
        </w:rPr>
        <w:t>SUB-CLÁUSULA</w:t>
      </w:r>
      <w:r w:rsidRPr="00B4169E">
        <w:rPr>
          <w:color w:val="000000"/>
          <w:szCs w:val="24"/>
        </w:rPr>
        <w:t xml:space="preserve"> – Os preços serão reajustados semestralmente, a requerimento da </w:t>
      </w:r>
      <w:r w:rsidRPr="00B4169E">
        <w:rPr>
          <w:b/>
          <w:color w:val="000000"/>
          <w:szCs w:val="24"/>
        </w:rPr>
        <w:t>CONTRATADA</w:t>
      </w:r>
      <w:r w:rsidRPr="00B4169E">
        <w:rPr>
          <w:color w:val="000000"/>
          <w:szCs w:val="24"/>
        </w:rPr>
        <w:t xml:space="preserve">, devidamente fundamentado, após despacho do </w:t>
      </w:r>
      <w:r w:rsidRPr="00B4169E">
        <w:rPr>
          <w:b/>
          <w:color w:val="000000"/>
          <w:szCs w:val="24"/>
        </w:rPr>
        <w:t>CONTRATANTE</w:t>
      </w:r>
      <w:r w:rsidRPr="00B4169E">
        <w:rPr>
          <w:color w:val="000000"/>
          <w:szCs w:val="24"/>
        </w:rPr>
        <w:t>, tudo devidamente fundamentado e de acordo com as normas legais e índices vigentes à época em que os reajustes forem autorizados pelos os órgãos competentes.</w:t>
      </w:r>
    </w:p>
    <w:p w14:paraId="5CAB345B" w14:textId="77777777" w:rsidR="00883185" w:rsidRPr="00B4169E" w:rsidRDefault="00883185" w:rsidP="00883185">
      <w:pPr>
        <w:rPr>
          <w:color w:val="000000"/>
          <w:szCs w:val="24"/>
        </w:rPr>
      </w:pPr>
    </w:p>
    <w:p w14:paraId="2F046EB0" w14:textId="77777777" w:rsidR="00883185" w:rsidRPr="00B4169E" w:rsidRDefault="00883185" w:rsidP="00883185">
      <w:pPr>
        <w:rPr>
          <w:b/>
          <w:color w:val="000000"/>
          <w:szCs w:val="24"/>
          <w:u w:val="single"/>
        </w:rPr>
      </w:pPr>
      <w:r w:rsidRPr="00B4169E">
        <w:rPr>
          <w:b/>
          <w:color w:val="000000"/>
          <w:szCs w:val="24"/>
        </w:rPr>
        <w:t>VII – DAS CONDIÇÕES DE PAGAMENTO</w:t>
      </w:r>
      <w:r w:rsidRPr="00B4169E">
        <w:rPr>
          <w:color w:val="000000"/>
          <w:szCs w:val="24"/>
        </w:rPr>
        <w:tab/>
      </w:r>
      <w:r w:rsidRPr="00B4169E">
        <w:rPr>
          <w:color w:val="000000"/>
          <w:szCs w:val="24"/>
        </w:rPr>
        <w:tab/>
      </w:r>
    </w:p>
    <w:p w14:paraId="5817116E" w14:textId="77777777" w:rsidR="00883185" w:rsidRPr="00B4169E" w:rsidRDefault="00883185" w:rsidP="00883185">
      <w:pPr>
        <w:autoSpaceDE w:val="0"/>
        <w:autoSpaceDN w:val="0"/>
        <w:adjustRightInd w:val="0"/>
        <w:ind w:firstLine="708"/>
        <w:jc w:val="both"/>
        <w:rPr>
          <w:color w:val="000000"/>
          <w:szCs w:val="24"/>
        </w:rPr>
      </w:pPr>
    </w:p>
    <w:p w14:paraId="08048B58" w14:textId="77777777" w:rsidR="00883185" w:rsidRPr="00B4169E" w:rsidRDefault="00883185" w:rsidP="00883185">
      <w:pPr>
        <w:autoSpaceDE w:val="0"/>
        <w:autoSpaceDN w:val="0"/>
        <w:adjustRightInd w:val="0"/>
        <w:ind w:firstLine="708"/>
        <w:jc w:val="both"/>
        <w:rPr>
          <w:color w:val="000000"/>
          <w:szCs w:val="24"/>
        </w:rPr>
      </w:pPr>
      <w:r w:rsidRPr="00B4169E">
        <w:rPr>
          <w:color w:val="000000"/>
          <w:szCs w:val="24"/>
        </w:rPr>
        <w:t xml:space="preserve">7.1.1 – </w:t>
      </w:r>
      <w:r w:rsidRPr="00B4169E">
        <w:rPr>
          <w:b/>
          <w:color w:val="000000"/>
          <w:szCs w:val="24"/>
        </w:rPr>
        <w:t>O CONTRATANTE</w:t>
      </w:r>
      <w:r w:rsidRPr="00B4169E">
        <w:rPr>
          <w:color w:val="000000"/>
          <w:szCs w:val="24"/>
        </w:rPr>
        <w:t xml:space="preserve"> pagará a </w:t>
      </w:r>
      <w:r w:rsidRPr="00B4169E">
        <w:rPr>
          <w:b/>
          <w:color w:val="000000"/>
          <w:szCs w:val="24"/>
        </w:rPr>
        <w:t>CONTRATADA</w:t>
      </w:r>
      <w:r w:rsidRPr="00B4169E">
        <w:rPr>
          <w:color w:val="000000"/>
          <w:szCs w:val="24"/>
        </w:rPr>
        <w:t xml:space="preserve"> após a entrega dos produtos na forma estabelecida no presente contrato, de acordo com as quantidades efetivamente entregues, mediante apresentação das faturas/notas fiscais, devidamente atestada (s) pelos setores competentes. Sendo o prazo para realizar o pagamento de </w:t>
      </w:r>
      <w:r>
        <w:rPr>
          <w:color w:val="000000"/>
          <w:szCs w:val="24"/>
        </w:rPr>
        <w:t>30</w:t>
      </w:r>
      <w:r w:rsidRPr="00B4169E">
        <w:rPr>
          <w:color w:val="000000"/>
          <w:szCs w:val="24"/>
        </w:rPr>
        <w:t xml:space="preserve"> dias, podendo por entendimento da Administração realizar o pagamento antes do prazo estipulado. </w:t>
      </w:r>
    </w:p>
    <w:p w14:paraId="31627567" w14:textId="77777777" w:rsidR="00883185" w:rsidRPr="00B4169E" w:rsidRDefault="00883185" w:rsidP="00883185">
      <w:pPr>
        <w:jc w:val="both"/>
        <w:rPr>
          <w:color w:val="000000"/>
          <w:szCs w:val="24"/>
        </w:rPr>
      </w:pPr>
    </w:p>
    <w:p w14:paraId="293EC05E" w14:textId="77777777" w:rsidR="00883185" w:rsidRPr="00B4169E" w:rsidRDefault="00883185" w:rsidP="00883185">
      <w:pPr>
        <w:jc w:val="both"/>
        <w:rPr>
          <w:color w:val="000000"/>
          <w:szCs w:val="24"/>
        </w:rPr>
      </w:pPr>
      <w:r w:rsidRPr="00B4169E">
        <w:rPr>
          <w:color w:val="000000"/>
          <w:szCs w:val="24"/>
        </w:rPr>
        <w:tab/>
        <w:t xml:space="preserve">7.1.2 – </w:t>
      </w:r>
      <w:r>
        <w:rPr>
          <w:color w:val="000000"/>
          <w:szCs w:val="24"/>
        </w:rPr>
        <w:t>O pagamento será efetuado pela S</w:t>
      </w:r>
      <w:r w:rsidRPr="00B4169E">
        <w:rPr>
          <w:color w:val="000000"/>
          <w:szCs w:val="24"/>
        </w:rPr>
        <w:t xml:space="preserve">ecretaria </w:t>
      </w:r>
      <w:r>
        <w:rPr>
          <w:color w:val="000000"/>
          <w:szCs w:val="24"/>
        </w:rPr>
        <w:t>M</w:t>
      </w:r>
      <w:r w:rsidRPr="00B4169E">
        <w:rPr>
          <w:color w:val="000000"/>
          <w:szCs w:val="24"/>
        </w:rPr>
        <w:t xml:space="preserve">unicipal </w:t>
      </w:r>
      <w:r>
        <w:rPr>
          <w:color w:val="000000"/>
          <w:szCs w:val="24"/>
        </w:rPr>
        <w:t>d</w:t>
      </w:r>
      <w:r w:rsidRPr="00B4169E">
        <w:rPr>
          <w:color w:val="000000"/>
          <w:szCs w:val="24"/>
        </w:rPr>
        <w:t xml:space="preserve">e Finanças, do </w:t>
      </w:r>
      <w:r w:rsidRPr="00B4169E">
        <w:rPr>
          <w:b/>
          <w:color w:val="000000"/>
          <w:szCs w:val="24"/>
        </w:rPr>
        <w:t>CONTRATANTE</w:t>
      </w:r>
      <w:r w:rsidRPr="00B4169E">
        <w:rPr>
          <w:color w:val="000000"/>
          <w:szCs w:val="24"/>
        </w:rPr>
        <w:t xml:space="preserve"> mediante os documentos, que façam prova da efetiva prestação do serviço.</w:t>
      </w:r>
    </w:p>
    <w:p w14:paraId="6766A8B8" w14:textId="77777777" w:rsidR="00883185" w:rsidRPr="00B4169E" w:rsidRDefault="00883185" w:rsidP="00883185">
      <w:pPr>
        <w:rPr>
          <w:color w:val="000000"/>
          <w:szCs w:val="24"/>
        </w:rPr>
      </w:pPr>
    </w:p>
    <w:p w14:paraId="68637B20" w14:textId="77777777" w:rsidR="00883185" w:rsidRPr="00B4169E" w:rsidRDefault="00883185" w:rsidP="00883185">
      <w:pPr>
        <w:rPr>
          <w:b/>
          <w:color w:val="000000"/>
          <w:szCs w:val="24"/>
        </w:rPr>
      </w:pPr>
      <w:r w:rsidRPr="00B4169E">
        <w:rPr>
          <w:b/>
          <w:color w:val="000000"/>
          <w:szCs w:val="24"/>
        </w:rPr>
        <w:t>VIII – DO PRAZO DE FORNECIMENTO</w:t>
      </w:r>
    </w:p>
    <w:p w14:paraId="4B776420" w14:textId="77777777" w:rsidR="00883185" w:rsidRPr="00B4169E" w:rsidRDefault="00883185" w:rsidP="00883185">
      <w:pPr>
        <w:jc w:val="both"/>
        <w:rPr>
          <w:color w:val="000000"/>
          <w:szCs w:val="24"/>
        </w:rPr>
      </w:pPr>
      <w:bookmarkStart w:id="2" w:name="Texto192"/>
    </w:p>
    <w:p w14:paraId="3E48EFE0" w14:textId="77777777" w:rsidR="00883185" w:rsidRPr="00CC4FB6" w:rsidRDefault="00883185" w:rsidP="00883185">
      <w:pPr>
        <w:jc w:val="both"/>
        <w:rPr>
          <w:color w:val="000000"/>
          <w:szCs w:val="24"/>
        </w:rPr>
      </w:pPr>
      <w:r w:rsidRPr="00B4169E">
        <w:rPr>
          <w:color w:val="000000"/>
          <w:szCs w:val="24"/>
        </w:rPr>
        <w:t>Os itens pertinentes a este processo licitatório</w:t>
      </w:r>
      <w:bookmarkEnd w:id="2"/>
      <w:r w:rsidRPr="00B4169E">
        <w:rPr>
          <w:color w:val="000000"/>
          <w:szCs w:val="24"/>
        </w:rPr>
        <w:t xml:space="preserve"> constantes do objeto deste instrumento de contrato serão </w:t>
      </w:r>
      <w:r>
        <w:rPr>
          <w:color w:val="000000"/>
          <w:szCs w:val="24"/>
        </w:rPr>
        <w:t>prestados num prazo de 30</w:t>
      </w:r>
      <w:r w:rsidRPr="00B4169E">
        <w:rPr>
          <w:color w:val="000000"/>
          <w:szCs w:val="24"/>
        </w:rPr>
        <w:t xml:space="preserve"> (</w:t>
      </w:r>
      <w:r>
        <w:rPr>
          <w:color w:val="000000"/>
          <w:szCs w:val="24"/>
        </w:rPr>
        <w:t>tri</w:t>
      </w:r>
      <w:r w:rsidRPr="00B4169E">
        <w:rPr>
          <w:color w:val="000000"/>
          <w:szCs w:val="24"/>
        </w:rPr>
        <w:t>nta) dias.</w:t>
      </w:r>
    </w:p>
    <w:p w14:paraId="0F272C76" w14:textId="77777777" w:rsidR="00883185" w:rsidRPr="00B4169E" w:rsidRDefault="00883185" w:rsidP="00883185">
      <w:pPr>
        <w:rPr>
          <w:b/>
          <w:color w:val="000000"/>
          <w:szCs w:val="24"/>
        </w:rPr>
      </w:pPr>
      <w:r w:rsidRPr="00B4169E">
        <w:rPr>
          <w:b/>
          <w:color w:val="000000"/>
          <w:szCs w:val="24"/>
        </w:rPr>
        <w:t>IX – DA DOTAÇÃO ORÇAMENTÁRIA:</w:t>
      </w:r>
    </w:p>
    <w:p w14:paraId="6CE1544D" w14:textId="77777777" w:rsidR="00883185" w:rsidRPr="00B4169E" w:rsidRDefault="00883185" w:rsidP="00883185">
      <w:pPr>
        <w:rPr>
          <w:b/>
          <w:color w:val="000000"/>
          <w:szCs w:val="24"/>
        </w:rPr>
      </w:pPr>
    </w:p>
    <w:p w14:paraId="1B6BF8F9" w14:textId="77777777" w:rsidR="00883185" w:rsidRPr="00B4169E" w:rsidRDefault="00883185" w:rsidP="00883185">
      <w:pPr>
        <w:tabs>
          <w:tab w:val="left" w:pos="1683"/>
        </w:tabs>
        <w:jc w:val="both"/>
        <w:rPr>
          <w:color w:val="000000"/>
          <w:szCs w:val="24"/>
        </w:rPr>
      </w:pPr>
      <w:r w:rsidRPr="00B4169E">
        <w:rPr>
          <w:color w:val="000000"/>
          <w:szCs w:val="24"/>
        </w:rPr>
        <w:t xml:space="preserve">Os objetos deste Instrumento terão seus custos cobertos com os recursos das seguintes dotações orçamentárias: </w:t>
      </w:r>
    </w:p>
    <w:p w14:paraId="183B2A9F" w14:textId="77777777" w:rsidR="00883185" w:rsidRPr="00B4169E" w:rsidRDefault="00883185" w:rsidP="00883185">
      <w:pPr>
        <w:tabs>
          <w:tab w:val="left" w:pos="1683"/>
        </w:tabs>
        <w:jc w:val="both"/>
        <w:rPr>
          <w:color w:val="000000"/>
          <w:szCs w:val="24"/>
        </w:rPr>
      </w:pPr>
    </w:p>
    <w:p w14:paraId="30DED826" w14:textId="77777777" w:rsidR="00883185" w:rsidRPr="00B4169E" w:rsidRDefault="00883185" w:rsidP="00883185">
      <w:pPr>
        <w:jc w:val="both"/>
        <w:rPr>
          <w:color w:val="000000"/>
          <w:szCs w:val="24"/>
        </w:rPr>
      </w:pPr>
      <w:r w:rsidRPr="00B4169E">
        <w:rPr>
          <w:color w:val="000000"/>
          <w:szCs w:val="24"/>
        </w:rPr>
        <w:t>Dotação orçamentária especifica __________________________________________</w:t>
      </w:r>
    </w:p>
    <w:p w14:paraId="70170118" w14:textId="77777777" w:rsidR="00883185" w:rsidRPr="00B4169E" w:rsidRDefault="00883185" w:rsidP="00883185">
      <w:pPr>
        <w:rPr>
          <w:b/>
          <w:color w:val="000000"/>
          <w:szCs w:val="24"/>
        </w:rPr>
      </w:pPr>
    </w:p>
    <w:p w14:paraId="3D91E703" w14:textId="77777777" w:rsidR="00883185" w:rsidRPr="00B4169E" w:rsidRDefault="00883185" w:rsidP="00883185">
      <w:pPr>
        <w:rPr>
          <w:b/>
          <w:color w:val="000000"/>
          <w:szCs w:val="24"/>
        </w:rPr>
      </w:pPr>
      <w:r w:rsidRPr="00B4169E">
        <w:rPr>
          <w:b/>
          <w:color w:val="000000"/>
          <w:szCs w:val="24"/>
        </w:rPr>
        <w:t>X – CLAUSULA SÉTIMA – DAS OBRIGAÇÕES PENALIDADES E MULTAS</w:t>
      </w:r>
    </w:p>
    <w:p w14:paraId="21582A25" w14:textId="77777777" w:rsidR="00883185" w:rsidRPr="00B4169E" w:rsidRDefault="00883185" w:rsidP="00883185">
      <w:pPr>
        <w:jc w:val="both"/>
        <w:rPr>
          <w:b/>
          <w:color w:val="000000"/>
          <w:szCs w:val="24"/>
        </w:rPr>
      </w:pPr>
    </w:p>
    <w:p w14:paraId="4E558EEE" w14:textId="77777777" w:rsidR="00883185" w:rsidRPr="00B4169E" w:rsidRDefault="00883185" w:rsidP="00883185">
      <w:pPr>
        <w:jc w:val="both"/>
        <w:rPr>
          <w:color w:val="000000"/>
          <w:szCs w:val="24"/>
        </w:rPr>
      </w:pPr>
      <w:r w:rsidRPr="00B4169E">
        <w:rPr>
          <w:color w:val="000000"/>
          <w:szCs w:val="24"/>
        </w:rPr>
        <w:t>10.1 – DAS OBRIGAÇÕES DO CONTRATANTE:</w:t>
      </w:r>
    </w:p>
    <w:p w14:paraId="435910DC" w14:textId="77777777" w:rsidR="00883185" w:rsidRPr="00B4169E" w:rsidRDefault="00883185" w:rsidP="00883185">
      <w:pPr>
        <w:jc w:val="both"/>
        <w:rPr>
          <w:color w:val="000000"/>
          <w:szCs w:val="24"/>
        </w:rPr>
      </w:pPr>
    </w:p>
    <w:p w14:paraId="4AE89DF0" w14:textId="77777777" w:rsidR="00883185" w:rsidRPr="00B4169E" w:rsidRDefault="00883185" w:rsidP="00883185">
      <w:pPr>
        <w:jc w:val="both"/>
        <w:rPr>
          <w:color w:val="000000"/>
          <w:szCs w:val="24"/>
        </w:rPr>
      </w:pPr>
      <w:r w:rsidRPr="00B4169E">
        <w:rPr>
          <w:color w:val="000000"/>
          <w:szCs w:val="24"/>
        </w:rPr>
        <w:tab/>
        <w:t>10.1.1 – Indicar o (s) prepostos que assinarão as requisições e recibos de entrega;</w:t>
      </w:r>
    </w:p>
    <w:p w14:paraId="58FFEE1B" w14:textId="77777777" w:rsidR="00883185" w:rsidRPr="00B4169E" w:rsidRDefault="00883185" w:rsidP="00883185">
      <w:pPr>
        <w:jc w:val="both"/>
        <w:rPr>
          <w:b/>
          <w:color w:val="000000"/>
          <w:szCs w:val="24"/>
        </w:rPr>
      </w:pPr>
      <w:r w:rsidRPr="00B4169E">
        <w:rPr>
          <w:b/>
          <w:color w:val="000000"/>
          <w:szCs w:val="24"/>
        </w:rPr>
        <w:tab/>
      </w:r>
    </w:p>
    <w:p w14:paraId="6D5E6D8E" w14:textId="77777777" w:rsidR="00883185" w:rsidRPr="00B4169E" w:rsidRDefault="00883185" w:rsidP="00883185">
      <w:pPr>
        <w:ind w:firstLine="708"/>
        <w:jc w:val="both"/>
        <w:rPr>
          <w:color w:val="000000"/>
          <w:szCs w:val="24"/>
        </w:rPr>
      </w:pPr>
      <w:r w:rsidRPr="00B4169E">
        <w:rPr>
          <w:color w:val="000000"/>
          <w:szCs w:val="24"/>
        </w:rPr>
        <w:t>10.1.2 – Efetuar através do órgão próprio o controle diário dos itens a serem entregues.</w:t>
      </w:r>
    </w:p>
    <w:p w14:paraId="5A9DC211" w14:textId="77777777" w:rsidR="00883185" w:rsidRPr="00B4169E" w:rsidRDefault="00883185" w:rsidP="00883185">
      <w:pPr>
        <w:ind w:firstLine="708"/>
        <w:jc w:val="both"/>
        <w:rPr>
          <w:color w:val="000000"/>
          <w:szCs w:val="24"/>
        </w:rPr>
      </w:pPr>
    </w:p>
    <w:p w14:paraId="712AEC27" w14:textId="77777777" w:rsidR="00883185" w:rsidRPr="00B4169E" w:rsidRDefault="00883185" w:rsidP="00883185">
      <w:pPr>
        <w:jc w:val="both"/>
        <w:rPr>
          <w:color w:val="000000"/>
          <w:szCs w:val="24"/>
        </w:rPr>
      </w:pPr>
      <w:r w:rsidRPr="00B4169E">
        <w:rPr>
          <w:color w:val="000000"/>
          <w:szCs w:val="24"/>
        </w:rPr>
        <w:tab/>
        <w:t>10.1.3 – Efetuar os pagamentos na forma e condições contratadas.</w:t>
      </w:r>
    </w:p>
    <w:p w14:paraId="16B2762D" w14:textId="77777777" w:rsidR="00883185" w:rsidRPr="00B4169E" w:rsidRDefault="00883185" w:rsidP="00883185">
      <w:pPr>
        <w:jc w:val="both"/>
        <w:rPr>
          <w:color w:val="000000"/>
          <w:szCs w:val="24"/>
        </w:rPr>
      </w:pPr>
    </w:p>
    <w:p w14:paraId="576C664D" w14:textId="77777777" w:rsidR="00883185" w:rsidRPr="00B4169E" w:rsidRDefault="00883185" w:rsidP="00883185">
      <w:pPr>
        <w:jc w:val="both"/>
        <w:rPr>
          <w:color w:val="000000"/>
          <w:szCs w:val="24"/>
        </w:rPr>
      </w:pPr>
      <w:r w:rsidRPr="00B4169E">
        <w:rPr>
          <w:color w:val="000000"/>
          <w:szCs w:val="24"/>
        </w:rPr>
        <w:t>10.2 – DAS OBRIGAÇÕES DA CONTRATADA</w:t>
      </w:r>
    </w:p>
    <w:p w14:paraId="749D7C86" w14:textId="77777777" w:rsidR="00883185" w:rsidRPr="00B4169E" w:rsidRDefault="00883185" w:rsidP="00883185">
      <w:pPr>
        <w:jc w:val="both"/>
        <w:rPr>
          <w:b/>
          <w:color w:val="000000"/>
          <w:szCs w:val="24"/>
        </w:rPr>
      </w:pPr>
    </w:p>
    <w:p w14:paraId="58BF17BD" w14:textId="77777777" w:rsidR="00883185" w:rsidRPr="00B4169E" w:rsidRDefault="00883185" w:rsidP="00883185">
      <w:pPr>
        <w:jc w:val="both"/>
        <w:rPr>
          <w:color w:val="000000"/>
          <w:szCs w:val="24"/>
        </w:rPr>
      </w:pPr>
      <w:r w:rsidRPr="00B4169E">
        <w:rPr>
          <w:b/>
          <w:color w:val="000000"/>
          <w:szCs w:val="24"/>
        </w:rPr>
        <w:tab/>
      </w:r>
      <w:r>
        <w:rPr>
          <w:color w:val="000000"/>
          <w:szCs w:val="24"/>
        </w:rPr>
        <w:t>10.2.1 – Realizar a entrega</w:t>
      </w:r>
      <w:r w:rsidRPr="00B4169E">
        <w:rPr>
          <w:color w:val="000000"/>
          <w:szCs w:val="24"/>
        </w:rPr>
        <w:t xml:space="preserve"> dos itens deste processo licitatório na forma proposta e aqui contratada, observando fielmente os quantitativos das requisições.</w:t>
      </w:r>
    </w:p>
    <w:p w14:paraId="35FE9FA1" w14:textId="77777777" w:rsidR="00883185" w:rsidRPr="00B4169E" w:rsidRDefault="00883185" w:rsidP="00883185">
      <w:pPr>
        <w:jc w:val="both"/>
        <w:rPr>
          <w:color w:val="000000"/>
          <w:szCs w:val="24"/>
        </w:rPr>
      </w:pPr>
    </w:p>
    <w:p w14:paraId="043EA188" w14:textId="77777777" w:rsidR="00883185" w:rsidRPr="00B4169E" w:rsidRDefault="00883185" w:rsidP="00883185">
      <w:pPr>
        <w:jc w:val="both"/>
        <w:rPr>
          <w:color w:val="000000"/>
          <w:szCs w:val="24"/>
        </w:rPr>
      </w:pPr>
      <w:r w:rsidRPr="00B4169E">
        <w:rPr>
          <w:color w:val="000000"/>
          <w:szCs w:val="24"/>
        </w:rPr>
        <w:tab/>
        <w:t>10.2.2 – Apresentar as faturas preenchidas de forma correta e em valores correspondentes aos anotados nas requisições, em tempo de serem processadas;</w:t>
      </w:r>
    </w:p>
    <w:p w14:paraId="71C7A12A" w14:textId="77777777" w:rsidR="00883185" w:rsidRPr="00B4169E" w:rsidRDefault="00883185" w:rsidP="00883185">
      <w:pPr>
        <w:jc w:val="both"/>
        <w:rPr>
          <w:color w:val="000000"/>
          <w:szCs w:val="24"/>
        </w:rPr>
      </w:pPr>
    </w:p>
    <w:p w14:paraId="127EC265" w14:textId="77777777" w:rsidR="00883185" w:rsidRPr="00B4169E" w:rsidRDefault="00883185" w:rsidP="00883185">
      <w:pPr>
        <w:jc w:val="both"/>
        <w:rPr>
          <w:color w:val="000000"/>
          <w:szCs w:val="24"/>
        </w:rPr>
      </w:pPr>
      <w:r w:rsidRPr="00B4169E">
        <w:rPr>
          <w:color w:val="000000"/>
          <w:szCs w:val="24"/>
        </w:rPr>
        <w:tab/>
        <w:t>10.2.3 – Atender de imediato as requisições e em nenhuma hipótese atrasar o atendimento.</w:t>
      </w:r>
    </w:p>
    <w:p w14:paraId="23F4532B" w14:textId="77777777" w:rsidR="00883185" w:rsidRPr="00B4169E" w:rsidRDefault="00883185" w:rsidP="00883185">
      <w:pPr>
        <w:jc w:val="both"/>
        <w:rPr>
          <w:color w:val="000000"/>
          <w:szCs w:val="24"/>
        </w:rPr>
      </w:pPr>
    </w:p>
    <w:p w14:paraId="6F274E1E" w14:textId="77777777" w:rsidR="00883185" w:rsidRPr="00B4169E" w:rsidRDefault="00883185" w:rsidP="00883185">
      <w:pPr>
        <w:rPr>
          <w:color w:val="000000"/>
          <w:szCs w:val="24"/>
        </w:rPr>
      </w:pPr>
      <w:r w:rsidRPr="00B4169E">
        <w:rPr>
          <w:color w:val="000000"/>
          <w:szCs w:val="24"/>
        </w:rPr>
        <w:t>10.3 DAS PENALIDADES E MULTAS</w:t>
      </w:r>
      <w:r w:rsidRPr="00B4169E">
        <w:rPr>
          <w:color w:val="000000"/>
          <w:szCs w:val="24"/>
        </w:rPr>
        <w:tab/>
      </w:r>
    </w:p>
    <w:p w14:paraId="51ECC943" w14:textId="77777777" w:rsidR="00883185" w:rsidRPr="00B4169E" w:rsidRDefault="00883185" w:rsidP="00883185">
      <w:pPr>
        <w:rPr>
          <w:color w:val="000000"/>
          <w:szCs w:val="24"/>
        </w:rPr>
      </w:pPr>
      <w:r w:rsidRPr="00B4169E">
        <w:rPr>
          <w:color w:val="000000"/>
          <w:szCs w:val="24"/>
        </w:rPr>
        <w:tab/>
      </w:r>
      <w:r w:rsidRPr="00B4169E">
        <w:rPr>
          <w:color w:val="000000"/>
          <w:szCs w:val="24"/>
        </w:rPr>
        <w:tab/>
      </w:r>
    </w:p>
    <w:p w14:paraId="03F1ECA1" w14:textId="77777777" w:rsidR="00883185" w:rsidRPr="00B4169E" w:rsidRDefault="00883185" w:rsidP="00883185">
      <w:pPr>
        <w:ind w:firstLine="708"/>
        <w:jc w:val="both"/>
        <w:rPr>
          <w:color w:val="000000"/>
          <w:szCs w:val="24"/>
        </w:rPr>
      </w:pPr>
      <w:r w:rsidRPr="00B4169E">
        <w:rPr>
          <w:color w:val="000000"/>
          <w:szCs w:val="24"/>
        </w:rPr>
        <w:t xml:space="preserve">10.3.1 – O atraso injustificado na entrega dos produtos sujeitará a adjudicatária à multa de mora, no valor de 0,2% (dois </w:t>
      </w:r>
      <w:r>
        <w:rPr>
          <w:color w:val="000000"/>
          <w:szCs w:val="24"/>
        </w:rPr>
        <w:t xml:space="preserve">décimos </w:t>
      </w:r>
      <w:r w:rsidRPr="00B4169E">
        <w:rPr>
          <w:color w:val="000000"/>
          <w:szCs w:val="24"/>
        </w:rPr>
        <w:t>por cento) ao dia sobre o valor da Nota de Empenho, até o limite de 10% (dez por cento) do valor do contrato, sem prejuízo das demais sanções. A multa será descontada dos pagamentos, ou ainda, se for o caso, cobrado.</w:t>
      </w:r>
    </w:p>
    <w:p w14:paraId="730F956E" w14:textId="77777777" w:rsidR="00883185" w:rsidRPr="00B4169E" w:rsidRDefault="00883185" w:rsidP="00883185">
      <w:pPr>
        <w:ind w:firstLine="708"/>
        <w:jc w:val="both"/>
        <w:rPr>
          <w:color w:val="000000"/>
          <w:szCs w:val="24"/>
        </w:rPr>
      </w:pPr>
      <w:r w:rsidRPr="00B4169E">
        <w:rPr>
          <w:color w:val="000000"/>
          <w:szCs w:val="24"/>
        </w:rPr>
        <w:t xml:space="preserve"> </w:t>
      </w:r>
    </w:p>
    <w:p w14:paraId="58B322E6" w14:textId="51482583" w:rsidR="00883185" w:rsidRPr="00B4169E" w:rsidRDefault="00883185" w:rsidP="00B67338">
      <w:pPr>
        <w:pStyle w:val="Recuodecorpodetexto3"/>
        <w:ind w:firstLine="708"/>
        <w:rPr>
          <w:color w:val="000000"/>
          <w:sz w:val="24"/>
          <w:szCs w:val="24"/>
        </w:rPr>
      </w:pPr>
      <w:r w:rsidRPr="00B4169E">
        <w:rPr>
          <w:color w:val="000000"/>
          <w:sz w:val="24"/>
          <w:szCs w:val="24"/>
        </w:rPr>
        <w:t>10.3.2 – A aplicação das multas, independerá de qualquer interpretação Administrativa, notificação ou protesto judicial sendo exigível desde a data do ato, fato ou omissão que lhe tiver dada causa;</w:t>
      </w:r>
    </w:p>
    <w:p w14:paraId="6B4EC218" w14:textId="77777777" w:rsidR="00883185" w:rsidRPr="00B4169E" w:rsidRDefault="00883185" w:rsidP="00883185">
      <w:pPr>
        <w:jc w:val="both"/>
        <w:rPr>
          <w:color w:val="000000"/>
          <w:szCs w:val="24"/>
        </w:rPr>
      </w:pPr>
      <w:r w:rsidRPr="00B4169E">
        <w:rPr>
          <w:color w:val="000000"/>
          <w:szCs w:val="24"/>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14:paraId="47790C2D" w14:textId="77777777" w:rsidR="00883185" w:rsidRPr="00B4169E" w:rsidRDefault="00883185" w:rsidP="00883185">
      <w:pPr>
        <w:jc w:val="both"/>
        <w:rPr>
          <w:color w:val="000000"/>
          <w:szCs w:val="24"/>
        </w:rPr>
      </w:pPr>
    </w:p>
    <w:p w14:paraId="09D50520" w14:textId="77777777" w:rsidR="00883185" w:rsidRPr="00B4169E" w:rsidRDefault="00883185" w:rsidP="00883185">
      <w:pPr>
        <w:jc w:val="both"/>
        <w:rPr>
          <w:color w:val="000000"/>
          <w:szCs w:val="24"/>
        </w:rPr>
      </w:pPr>
      <w:r w:rsidRPr="00B4169E">
        <w:rPr>
          <w:color w:val="000000"/>
          <w:szCs w:val="24"/>
        </w:rPr>
        <w:tab/>
        <w:t>10.3.4 – As multas e demais penalidades aqui prescritas serão aplicadas sem prejuízos das ações cíveis ou penais cabíveis ou de processo administrativo;</w:t>
      </w:r>
    </w:p>
    <w:p w14:paraId="4C3249E2" w14:textId="77777777" w:rsidR="00883185" w:rsidRPr="00B4169E" w:rsidRDefault="00883185" w:rsidP="00883185">
      <w:pPr>
        <w:jc w:val="both"/>
        <w:rPr>
          <w:color w:val="000000"/>
          <w:szCs w:val="24"/>
        </w:rPr>
      </w:pPr>
      <w:r w:rsidRPr="00B4169E">
        <w:rPr>
          <w:color w:val="000000"/>
          <w:szCs w:val="24"/>
        </w:rPr>
        <w:tab/>
        <w:t>10.3.5 – Da pena de multa caberá recurso interposto junto ao CONTRATANTE, obedecendo ao prazo da notificação, o qual deverá ser entregue na Secretaria de Administração e Planejamento.</w:t>
      </w:r>
    </w:p>
    <w:p w14:paraId="404931DA" w14:textId="77777777" w:rsidR="00883185" w:rsidRPr="00B4169E" w:rsidRDefault="00883185" w:rsidP="00883185">
      <w:pPr>
        <w:jc w:val="both"/>
        <w:rPr>
          <w:color w:val="000000"/>
          <w:szCs w:val="24"/>
        </w:rPr>
      </w:pPr>
    </w:p>
    <w:p w14:paraId="530A4E5D" w14:textId="77777777" w:rsidR="00883185" w:rsidRPr="00B4169E" w:rsidRDefault="00883185" w:rsidP="00883185">
      <w:pPr>
        <w:ind w:firstLine="708"/>
        <w:jc w:val="both"/>
        <w:rPr>
          <w:color w:val="000000"/>
          <w:szCs w:val="24"/>
        </w:rPr>
      </w:pPr>
      <w:r w:rsidRPr="00B4169E">
        <w:rPr>
          <w:color w:val="000000"/>
          <w:szCs w:val="24"/>
        </w:rPr>
        <w:t>10.3.6 – A reincidência da CONTRATADA na prática de atos sujeitos à multa dará motivo à declaração de inidoneidade e impedimento de licitar a CONTRATANTE pelo período de 02 (dois) anos;</w:t>
      </w:r>
    </w:p>
    <w:p w14:paraId="4D6D1B47" w14:textId="77777777" w:rsidR="00883185" w:rsidRPr="00B4169E" w:rsidRDefault="00883185" w:rsidP="00883185">
      <w:pPr>
        <w:rPr>
          <w:b/>
          <w:color w:val="000000"/>
          <w:szCs w:val="24"/>
        </w:rPr>
      </w:pPr>
    </w:p>
    <w:p w14:paraId="6DBC564C" w14:textId="77777777" w:rsidR="00883185" w:rsidRPr="00B4169E" w:rsidRDefault="00883185" w:rsidP="00883185">
      <w:pPr>
        <w:rPr>
          <w:b/>
          <w:color w:val="000000"/>
          <w:szCs w:val="24"/>
        </w:rPr>
      </w:pPr>
      <w:r w:rsidRPr="00B4169E">
        <w:rPr>
          <w:b/>
          <w:color w:val="000000"/>
          <w:szCs w:val="24"/>
        </w:rPr>
        <w:t>XI – DA RESCISÃO</w:t>
      </w:r>
    </w:p>
    <w:p w14:paraId="6D4783D7" w14:textId="77777777" w:rsidR="00883185" w:rsidRPr="00B4169E" w:rsidRDefault="00883185" w:rsidP="00883185">
      <w:pPr>
        <w:rPr>
          <w:b/>
          <w:color w:val="000000"/>
          <w:szCs w:val="24"/>
        </w:rPr>
      </w:pPr>
    </w:p>
    <w:p w14:paraId="6B99AE0A" w14:textId="77777777" w:rsidR="00883185" w:rsidRPr="00B4169E" w:rsidRDefault="00883185" w:rsidP="00883185">
      <w:pPr>
        <w:jc w:val="both"/>
        <w:rPr>
          <w:color w:val="000000"/>
          <w:szCs w:val="24"/>
        </w:rPr>
      </w:pPr>
      <w:r w:rsidRPr="00B4169E">
        <w:rPr>
          <w:color w:val="000000"/>
          <w:szCs w:val="24"/>
        </w:rPr>
        <w:tab/>
        <w:t>11.1 – O CONTRATANTE poderá declarar rescindido o presente contrato, por motivo de:</w:t>
      </w:r>
    </w:p>
    <w:p w14:paraId="01B694DF" w14:textId="77777777" w:rsidR="00883185" w:rsidRPr="00B4169E" w:rsidRDefault="00883185" w:rsidP="00883185">
      <w:pPr>
        <w:jc w:val="both"/>
        <w:rPr>
          <w:color w:val="000000"/>
          <w:szCs w:val="24"/>
        </w:rPr>
      </w:pPr>
    </w:p>
    <w:p w14:paraId="5479DD64" w14:textId="77777777" w:rsidR="00883185" w:rsidRPr="00B4169E" w:rsidRDefault="00883185" w:rsidP="00883185">
      <w:pPr>
        <w:jc w:val="both"/>
        <w:rPr>
          <w:color w:val="000000"/>
          <w:szCs w:val="24"/>
        </w:rPr>
      </w:pPr>
      <w:r w:rsidRPr="00B4169E">
        <w:rPr>
          <w:color w:val="000000"/>
          <w:szCs w:val="24"/>
        </w:rPr>
        <w:tab/>
        <w:t>11.1.1 – A CONTRATADA não cumprir as disposições contratuais;</w:t>
      </w:r>
    </w:p>
    <w:p w14:paraId="622F2FE0" w14:textId="57D3E2E6" w:rsidR="00883185" w:rsidRPr="00B4169E" w:rsidRDefault="00883185" w:rsidP="00883185">
      <w:pPr>
        <w:jc w:val="both"/>
        <w:rPr>
          <w:color w:val="000000"/>
          <w:szCs w:val="24"/>
        </w:rPr>
      </w:pPr>
      <w:r w:rsidRPr="00B4169E">
        <w:rPr>
          <w:color w:val="000000"/>
          <w:szCs w:val="24"/>
        </w:rPr>
        <w:tab/>
        <w:t>11.1.2 – Atraso superior a</w:t>
      </w:r>
      <w:r w:rsidR="00B67338">
        <w:rPr>
          <w:color w:val="000000"/>
          <w:szCs w:val="24"/>
        </w:rPr>
        <w:t xml:space="preserve"> </w:t>
      </w:r>
      <w:r>
        <w:rPr>
          <w:color w:val="000000"/>
          <w:szCs w:val="24"/>
        </w:rPr>
        <w:t>10</w:t>
      </w:r>
      <w:r w:rsidRPr="00B4169E">
        <w:rPr>
          <w:color w:val="000000"/>
          <w:szCs w:val="24"/>
        </w:rPr>
        <w:t xml:space="preserve"> (</w:t>
      </w:r>
      <w:r>
        <w:rPr>
          <w:color w:val="000000"/>
          <w:szCs w:val="24"/>
        </w:rPr>
        <w:t>dez</w:t>
      </w:r>
      <w:r w:rsidRPr="00B4169E">
        <w:rPr>
          <w:color w:val="000000"/>
          <w:szCs w:val="24"/>
        </w:rPr>
        <w:t xml:space="preserve">) dias na </w:t>
      </w:r>
      <w:r>
        <w:rPr>
          <w:color w:val="000000"/>
          <w:szCs w:val="24"/>
        </w:rPr>
        <w:t>prestação</w:t>
      </w:r>
      <w:r w:rsidRPr="00B4169E">
        <w:rPr>
          <w:color w:val="000000"/>
          <w:szCs w:val="24"/>
        </w:rPr>
        <w:t xml:space="preserve"> dos </w:t>
      </w:r>
      <w:r>
        <w:rPr>
          <w:color w:val="000000"/>
          <w:szCs w:val="24"/>
        </w:rPr>
        <w:t>serviç</w:t>
      </w:r>
      <w:r w:rsidRPr="00B4169E">
        <w:rPr>
          <w:color w:val="000000"/>
          <w:szCs w:val="24"/>
        </w:rPr>
        <w:t>os;</w:t>
      </w:r>
    </w:p>
    <w:p w14:paraId="474CA075" w14:textId="77777777" w:rsidR="00883185" w:rsidRPr="00B4169E" w:rsidRDefault="00883185" w:rsidP="00883185">
      <w:pPr>
        <w:jc w:val="both"/>
        <w:rPr>
          <w:color w:val="000000"/>
          <w:szCs w:val="24"/>
        </w:rPr>
      </w:pPr>
    </w:p>
    <w:p w14:paraId="61B47A8C" w14:textId="77777777" w:rsidR="00883185" w:rsidRPr="00B4169E" w:rsidRDefault="00883185" w:rsidP="00883185">
      <w:pPr>
        <w:jc w:val="both"/>
        <w:rPr>
          <w:color w:val="000000"/>
          <w:szCs w:val="24"/>
        </w:rPr>
      </w:pPr>
      <w:r w:rsidRPr="00B4169E">
        <w:rPr>
          <w:color w:val="000000"/>
          <w:szCs w:val="24"/>
        </w:rPr>
        <w:tab/>
        <w:t xml:space="preserve">11.1.3 – Subcontratação total ou parcial </w:t>
      </w:r>
      <w:r>
        <w:rPr>
          <w:color w:val="000000"/>
          <w:szCs w:val="24"/>
        </w:rPr>
        <w:t>da prestação</w:t>
      </w:r>
      <w:r w:rsidRPr="00B4169E">
        <w:rPr>
          <w:color w:val="000000"/>
          <w:szCs w:val="24"/>
        </w:rPr>
        <w:t>;</w:t>
      </w:r>
    </w:p>
    <w:p w14:paraId="63CE4917" w14:textId="10655903" w:rsidR="00883185" w:rsidRPr="00B4169E" w:rsidRDefault="00883185" w:rsidP="00883185">
      <w:pPr>
        <w:jc w:val="both"/>
        <w:rPr>
          <w:color w:val="000000"/>
          <w:szCs w:val="24"/>
        </w:rPr>
      </w:pPr>
      <w:r w:rsidRPr="00B4169E">
        <w:rPr>
          <w:color w:val="000000"/>
          <w:szCs w:val="24"/>
        </w:rPr>
        <w:tab/>
        <w:t xml:space="preserve">11.1.4 – </w:t>
      </w:r>
      <w:r w:rsidR="00417321">
        <w:rPr>
          <w:color w:val="000000"/>
          <w:szCs w:val="24"/>
        </w:rPr>
        <w:t>A entrega da Mercadoria</w:t>
      </w:r>
      <w:r w:rsidRPr="00B4169E">
        <w:rPr>
          <w:color w:val="000000"/>
          <w:szCs w:val="24"/>
        </w:rPr>
        <w:t xml:space="preserve"> sem requisição do CONTRATANTE, com o respectivo visto da autoridade competente para autorização da CONTRATADA;</w:t>
      </w:r>
    </w:p>
    <w:p w14:paraId="7BD6D756" w14:textId="77777777" w:rsidR="00883185" w:rsidRPr="00B4169E" w:rsidRDefault="00883185" w:rsidP="00883185">
      <w:pPr>
        <w:jc w:val="both"/>
        <w:rPr>
          <w:color w:val="000000"/>
          <w:szCs w:val="24"/>
        </w:rPr>
      </w:pPr>
    </w:p>
    <w:p w14:paraId="7C0FF23A" w14:textId="77777777" w:rsidR="00883185" w:rsidRPr="00B4169E" w:rsidRDefault="00883185" w:rsidP="00883185">
      <w:pPr>
        <w:jc w:val="both"/>
        <w:rPr>
          <w:color w:val="000000"/>
          <w:szCs w:val="24"/>
        </w:rPr>
      </w:pPr>
      <w:r w:rsidRPr="00B4169E">
        <w:rPr>
          <w:color w:val="000000"/>
          <w:szCs w:val="24"/>
        </w:rPr>
        <w:tab/>
        <w:t>11.1.5 – Dissolução da sociedade ou falecimento dos proprietários ou responsáveis;</w:t>
      </w:r>
    </w:p>
    <w:p w14:paraId="0ACCA22B" w14:textId="77777777" w:rsidR="00883185" w:rsidRPr="00B4169E" w:rsidRDefault="00883185" w:rsidP="00883185">
      <w:pPr>
        <w:jc w:val="both"/>
        <w:rPr>
          <w:color w:val="000000"/>
          <w:szCs w:val="24"/>
        </w:rPr>
      </w:pPr>
    </w:p>
    <w:p w14:paraId="67761247" w14:textId="77777777" w:rsidR="00883185" w:rsidRPr="00B4169E" w:rsidRDefault="00883185" w:rsidP="00883185">
      <w:pPr>
        <w:jc w:val="both"/>
        <w:rPr>
          <w:color w:val="000000"/>
          <w:szCs w:val="24"/>
        </w:rPr>
      </w:pPr>
      <w:r w:rsidRPr="00B4169E">
        <w:rPr>
          <w:color w:val="000000"/>
          <w:szCs w:val="24"/>
        </w:rPr>
        <w:t xml:space="preserve">            11.1.6 – Decretação de falência da Empresa ou a instauração de insolvência civil dos proprietários;</w:t>
      </w:r>
    </w:p>
    <w:p w14:paraId="37A812A6" w14:textId="77777777" w:rsidR="00883185" w:rsidRPr="00B4169E" w:rsidRDefault="00883185" w:rsidP="00883185">
      <w:pPr>
        <w:jc w:val="both"/>
        <w:rPr>
          <w:color w:val="000000"/>
          <w:szCs w:val="24"/>
        </w:rPr>
      </w:pPr>
    </w:p>
    <w:p w14:paraId="45E03083" w14:textId="77777777" w:rsidR="00883185" w:rsidRPr="00B4169E" w:rsidRDefault="00883185" w:rsidP="00883185">
      <w:pPr>
        <w:ind w:firstLine="708"/>
        <w:jc w:val="both"/>
        <w:rPr>
          <w:color w:val="000000"/>
          <w:szCs w:val="24"/>
        </w:rPr>
      </w:pPr>
      <w:r w:rsidRPr="00B4169E">
        <w:rPr>
          <w:color w:val="000000"/>
          <w:szCs w:val="24"/>
        </w:rPr>
        <w:t>11.1.7 – Razões de interesse público de alta relevância e amplo conhecimento, justificados e homologados pela Prefeitura Municipal;</w:t>
      </w:r>
    </w:p>
    <w:p w14:paraId="44B1F2FF" w14:textId="77777777" w:rsidR="00883185" w:rsidRPr="00B4169E" w:rsidRDefault="00883185" w:rsidP="00883185">
      <w:pPr>
        <w:ind w:firstLine="708"/>
        <w:jc w:val="both"/>
        <w:rPr>
          <w:color w:val="000000"/>
          <w:szCs w:val="24"/>
        </w:rPr>
      </w:pPr>
    </w:p>
    <w:p w14:paraId="79C3FF91" w14:textId="77777777" w:rsidR="00883185" w:rsidRPr="00B4169E" w:rsidRDefault="00883185" w:rsidP="00883185">
      <w:pPr>
        <w:jc w:val="both"/>
        <w:rPr>
          <w:color w:val="000000"/>
          <w:szCs w:val="24"/>
        </w:rPr>
      </w:pPr>
      <w:r w:rsidRPr="00B4169E">
        <w:rPr>
          <w:color w:val="000000"/>
          <w:szCs w:val="24"/>
        </w:rPr>
        <w:tab/>
        <w:t>11.2 – A CONTRATADA poderá declarar rescindido o presente contrato por motivo de:</w:t>
      </w:r>
    </w:p>
    <w:p w14:paraId="6F306332" w14:textId="77777777" w:rsidR="00883185" w:rsidRPr="00B4169E" w:rsidRDefault="00883185" w:rsidP="00883185">
      <w:pPr>
        <w:jc w:val="both"/>
        <w:rPr>
          <w:color w:val="000000"/>
          <w:szCs w:val="24"/>
        </w:rPr>
      </w:pPr>
    </w:p>
    <w:p w14:paraId="2E5A6961" w14:textId="77777777" w:rsidR="00883185" w:rsidRPr="00B4169E" w:rsidRDefault="00883185" w:rsidP="00883185">
      <w:pPr>
        <w:jc w:val="both"/>
        <w:rPr>
          <w:color w:val="000000"/>
          <w:szCs w:val="24"/>
        </w:rPr>
      </w:pPr>
      <w:r w:rsidRPr="00B4169E">
        <w:rPr>
          <w:color w:val="000000"/>
          <w:szCs w:val="24"/>
        </w:rPr>
        <w:tab/>
        <w:t>11.2.1 – Atraso no pagamento das faturas;</w:t>
      </w:r>
    </w:p>
    <w:p w14:paraId="5D897D96" w14:textId="77777777" w:rsidR="00883185" w:rsidRPr="00B4169E" w:rsidRDefault="00883185" w:rsidP="00883185">
      <w:pPr>
        <w:jc w:val="both"/>
        <w:rPr>
          <w:color w:val="000000"/>
          <w:szCs w:val="24"/>
        </w:rPr>
      </w:pPr>
    </w:p>
    <w:p w14:paraId="7EA3CB0A" w14:textId="77777777" w:rsidR="00883185" w:rsidRPr="00B4169E" w:rsidRDefault="00883185" w:rsidP="00883185">
      <w:pPr>
        <w:jc w:val="both"/>
        <w:rPr>
          <w:color w:val="000000"/>
          <w:szCs w:val="24"/>
        </w:rPr>
      </w:pPr>
      <w:r w:rsidRPr="00B4169E">
        <w:rPr>
          <w:color w:val="000000"/>
          <w:szCs w:val="24"/>
        </w:rPr>
        <w:tab/>
        <w:t>11.2.2 – A rescisão poderá ser feita por acordo entre as partes, ou judiciais nos termos da legislação.</w:t>
      </w:r>
    </w:p>
    <w:p w14:paraId="6CB13FE2" w14:textId="77777777" w:rsidR="00883185" w:rsidRPr="00B4169E" w:rsidRDefault="00883185" w:rsidP="00883185">
      <w:pPr>
        <w:rPr>
          <w:b/>
          <w:color w:val="000000"/>
          <w:szCs w:val="24"/>
        </w:rPr>
      </w:pPr>
    </w:p>
    <w:p w14:paraId="66ECA7AD" w14:textId="77777777" w:rsidR="00883185" w:rsidRPr="00B4169E" w:rsidRDefault="00883185" w:rsidP="00883185">
      <w:pPr>
        <w:rPr>
          <w:b/>
          <w:color w:val="000000"/>
          <w:szCs w:val="24"/>
        </w:rPr>
      </w:pPr>
      <w:r w:rsidRPr="00B4169E">
        <w:rPr>
          <w:b/>
          <w:color w:val="000000"/>
          <w:szCs w:val="24"/>
        </w:rPr>
        <w:t>XII – DA ALTERAÇÃO CONTRATUAL</w:t>
      </w:r>
    </w:p>
    <w:p w14:paraId="1FE98B50" w14:textId="77777777" w:rsidR="00883185" w:rsidRPr="00B4169E" w:rsidRDefault="00883185" w:rsidP="00883185">
      <w:pPr>
        <w:jc w:val="both"/>
        <w:rPr>
          <w:color w:val="000000"/>
          <w:szCs w:val="24"/>
        </w:rPr>
      </w:pPr>
      <w:r w:rsidRPr="00B4169E">
        <w:rPr>
          <w:color w:val="000000"/>
          <w:szCs w:val="24"/>
        </w:rPr>
        <w:tab/>
      </w:r>
    </w:p>
    <w:p w14:paraId="5D925261" w14:textId="77777777" w:rsidR="00883185" w:rsidRPr="00B4169E" w:rsidRDefault="00883185" w:rsidP="00883185">
      <w:pPr>
        <w:jc w:val="both"/>
        <w:rPr>
          <w:color w:val="000000"/>
          <w:szCs w:val="24"/>
        </w:rPr>
      </w:pPr>
      <w:r w:rsidRPr="00B4169E">
        <w:rPr>
          <w:color w:val="000000"/>
          <w:szCs w:val="24"/>
        </w:rPr>
        <w:t>12.1 – O presente contrato poderá ser alterado unilateralmente pelo CONTRATANTE, ou por acordo, na forma da Lei;</w:t>
      </w:r>
    </w:p>
    <w:p w14:paraId="516F36AB" w14:textId="77777777" w:rsidR="00883185" w:rsidRPr="00B4169E" w:rsidRDefault="00883185" w:rsidP="00883185">
      <w:pPr>
        <w:jc w:val="both"/>
        <w:rPr>
          <w:color w:val="000000"/>
          <w:szCs w:val="24"/>
        </w:rPr>
      </w:pPr>
    </w:p>
    <w:p w14:paraId="32911963" w14:textId="77777777" w:rsidR="00883185" w:rsidRPr="00B4169E" w:rsidRDefault="00883185" w:rsidP="00883185">
      <w:pPr>
        <w:jc w:val="both"/>
        <w:rPr>
          <w:color w:val="000000"/>
          <w:szCs w:val="24"/>
        </w:rPr>
      </w:pPr>
      <w:r w:rsidRPr="00B4169E">
        <w:rPr>
          <w:color w:val="000000"/>
          <w:szCs w:val="24"/>
        </w:rPr>
        <w:t>12.1.2 – As alterações serão processadas através de Termo Aditivo, nos limites permitidos em Lei.</w:t>
      </w:r>
    </w:p>
    <w:p w14:paraId="0387A796" w14:textId="77777777" w:rsidR="00883185" w:rsidRPr="00B4169E" w:rsidRDefault="00883185" w:rsidP="00883185">
      <w:pPr>
        <w:rPr>
          <w:color w:val="000000"/>
          <w:szCs w:val="24"/>
        </w:rPr>
      </w:pPr>
    </w:p>
    <w:p w14:paraId="0634D6F3" w14:textId="77777777" w:rsidR="00883185" w:rsidRPr="00B4169E" w:rsidRDefault="00883185" w:rsidP="00883185">
      <w:pPr>
        <w:rPr>
          <w:b/>
          <w:color w:val="000000"/>
          <w:szCs w:val="24"/>
        </w:rPr>
      </w:pPr>
      <w:r w:rsidRPr="00B4169E">
        <w:rPr>
          <w:b/>
          <w:color w:val="000000"/>
          <w:szCs w:val="24"/>
        </w:rPr>
        <w:t>XIII – DA FISCALIZAÇÃO</w:t>
      </w:r>
    </w:p>
    <w:p w14:paraId="3426D742" w14:textId="77777777" w:rsidR="00883185" w:rsidRPr="00B4169E" w:rsidRDefault="00883185" w:rsidP="00883185">
      <w:pPr>
        <w:jc w:val="both"/>
        <w:rPr>
          <w:color w:val="000000"/>
          <w:szCs w:val="24"/>
        </w:rPr>
      </w:pPr>
    </w:p>
    <w:p w14:paraId="511CD48B" w14:textId="48DD95B4" w:rsidR="00883185" w:rsidRPr="00B4169E" w:rsidRDefault="00883185" w:rsidP="00883185">
      <w:pPr>
        <w:jc w:val="both"/>
        <w:rPr>
          <w:color w:val="000000"/>
          <w:szCs w:val="24"/>
        </w:rPr>
      </w:pPr>
      <w:r w:rsidRPr="00B4169E">
        <w:rPr>
          <w:color w:val="000000"/>
          <w:szCs w:val="24"/>
        </w:rPr>
        <w:t xml:space="preserve">A fiscalização </w:t>
      </w:r>
      <w:r>
        <w:rPr>
          <w:color w:val="000000"/>
          <w:szCs w:val="24"/>
        </w:rPr>
        <w:t xml:space="preserve">da </w:t>
      </w:r>
      <w:r w:rsidR="00417321">
        <w:rPr>
          <w:color w:val="000000"/>
          <w:szCs w:val="24"/>
        </w:rPr>
        <w:t>mercadoria</w:t>
      </w:r>
      <w:r w:rsidRPr="00B4169E">
        <w:rPr>
          <w:color w:val="000000"/>
          <w:szCs w:val="24"/>
        </w:rPr>
        <w:t xml:space="preserve"> ficará a cargo das respectivas Secretarias, que manterá controle do</w:t>
      </w:r>
      <w:r>
        <w:rPr>
          <w:color w:val="000000"/>
          <w:szCs w:val="24"/>
        </w:rPr>
        <w:t>s serviços</w:t>
      </w:r>
      <w:r w:rsidRPr="00B4169E">
        <w:rPr>
          <w:color w:val="000000"/>
          <w:szCs w:val="24"/>
        </w:rPr>
        <w:t>.</w:t>
      </w:r>
    </w:p>
    <w:p w14:paraId="5A12C2F8" w14:textId="77777777" w:rsidR="00883185" w:rsidRPr="00B4169E" w:rsidRDefault="00883185" w:rsidP="00883185">
      <w:pPr>
        <w:rPr>
          <w:b/>
          <w:color w:val="000000"/>
          <w:szCs w:val="24"/>
        </w:rPr>
      </w:pPr>
    </w:p>
    <w:p w14:paraId="1CCE8235" w14:textId="77777777" w:rsidR="00883185" w:rsidRPr="00B4169E" w:rsidRDefault="00883185" w:rsidP="00883185">
      <w:pPr>
        <w:rPr>
          <w:b/>
          <w:color w:val="000000"/>
          <w:szCs w:val="24"/>
        </w:rPr>
      </w:pPr>
      <w:r w:rsidRPr="00B4169E">
        <w:rPr>
          <w:b/>
          <w:color w:val="000000"/>
          <w:szCs w:val="24"/>
        </w:rPr>
        <w:t>XIV – DA INADIMPLÊNCIA</w:t>
      </w:r>
    </w:p>
    <w:p w14:paraId="3965E420" w14:textId="77777777" w:rsidR="00883185" w:rsidRPr="00B4169E" w:rsidRDefault="00883185" w:rsidP="00883185">
      <w:pPr>
        <w:jc w:val="both"/>
        <w:rPr>
          <w:color w:val="000000"/>
          <w:szCs w:val="24"/>
        </w:rPr>
      </w:pPr>
    </w:p>
    <w:p w14:paraId="14ED744C" w14:textId="77777777" w:rsidR="00883185" w:rsidRPr="00B4169E" w:rsidRDefault="00883185" w:rsidP="00883185">
      <w:pPr>
        <w:jc w:val="both"/>
        <w:rPr>
          <w:color w:val="000000"/>
          <w:szCs w:val="24"/>
        </w:rPr>
      </w:pPr>
      <w:r w:rsidRPr="00B4169E">
        <w:rPr>
          <w:color w:val="000000"/>
          <w:szCs w:val="24"/>
        </w:rPr>
        <w:lastRenderedPageBreak/>
        <w:t>Aplicam-se no caso de inadimplência da CONTRATADA, com referência aos encargos sociais, fiscais e comerciais o disposto no artigo 71, da Lei 8.666, de 21 de junho de 1.993, e suas alterações.</w:t>
      </w:r>
    </w:p>
    <w:p w14:paraId="749344D3" w14:textId="77777777" w:rsidR="00883185" w:rsidRPr="00B4169E" w:rsidRDefault="00883185" w:rsidP="00883185">
      <w:pPr>
        <w:jc w:val="both"/>
        <w:rPr>
          <w:color w:val="000000"/>
          <w:szCs w:val="24"/>
        </w:rPr>
      </w:pPr>
    </w:p>
    <w:p w14:paraId="50C43BDA" w14:textId="77777777" w:rsidR="00883185" w:rsidRPr="00B4169E" w:rsidRDefault="00883185" w:rsidP="00883185">
      <w:pPr>
        <w:rPr>
          <w:b/>
          <w:color w:val="000000"/>
          <w:szCs w:val="24"/>
        </w:rPr>
      </w:pPr>
      <w:r w:rsidRPr="00B4169E">
        <w:rPr>
          <w:b/>
          <w:color w:val="000000"/>
          <w:szCs w:val="24"/>
        </w:rPr>
        <w:t>XV – DA VIGÊNCIA</w:t>
      </w:r>
    </w:p>
    <w:p w14:paraId="1338F4F0" w14:textId="77777777" w:rsidR="00883185" w:rsidRPr="00B4169E" w:rsidRDefault="00883185" w:rsidP="00883185">
      <w:pPr>
        <w:jc w:val="both"/>
        <w:rPr>
          <w:color w:val="000000"/>
          <w:szCs w:val="24"/>
        </w:rPr>
      </w:pPr>
    </w:p>
    <w:p w14:paraId="0B194D65" w14:textId="77777777" w:rsidR="00883185" w:rsidRPr="00B4169E" w:rsidRDefault="00883185" w:rsidP="00883185">
      <w:pPr>
        <w:jc w:val="both"/>
        <w:rPr>
          <w:b/>
          <w:color w:val="000000"/>
          <w:szCs w:val="24"/>
        </w:rPr>
      </w:pPr>
      <w:r w:rsidRPr="00B4169E">
        <w:rPr>
          <w:color w:val="000000"/>
          <w:szCs w:val="24"/>
        </w:rPr>
        <w:t>O presente instrumento de contrato terá vigência de __________ a ________, podendo ser prorrogado por igual período nos termos do artigo 57 e seus incisos da Lei 8.666/93.</w:t>
      </w:r>
    </w:p>
    <w:p w14:paraId="64BAC3A0" w14:textId="77777777" w:rsidR="00883185" w:rsidRPr="00B4169E" w:rsidRDefault="00883185" w:rsidP="00883185">
      <w:pPr>
        <w:jc w:val="center"/>
        <w:rPr>
          <w:b/>
          <w:color w:val="000000"/>
          <w:szCs w:val="24"/>
        </w:rPr>
      </w:pPr>
    </w:p>
    <w:p w14:paraId="6BEFCA35" w14:textId="77777777" w:rsidR="00883185" w:rsidRPr="00B4169E" w:rsidRDefault="00883185" w:rsidP="00883185">
      <w:pPr>
        <w:rPr>
          <w:b/>
          <w:color w:val="000000"/>
          <w:szCs w:val="24"/>
        </w:rPr>
      </w:pPr>
      <w:r w:rsidRPr="00B4169E">
        <w:rPr>
          <w:b/>
          <w:color w:val="000000"/>
          <w:szCs w:val="24"/>
        </w:rPr>
        <w:t>XVI – CLAUSULA DÉCIMA QUARTA – DO FORO</w:t>
      </w:r>
    </w:p>
    <w:p w14:paraId="692D4179" w14:textId="77777777" w:rsidR="00883185" w:rsidRPr="00B4169E" w:rsidRDefault="00883185" w:rsidP="00883185">
      <w:pPr>
        <w:rPr>
          <w:b/>
          <w:color w:val="000000"/>
          <w:szCs w:val="24"/>
        </w:rPr>
      </w:pPr>
    </w:p>
    <w:p w14:paraId="0835A04B" w14:textId="77777777" w:rsidR="00883185" w:rsidRPr="00B4169E" w:rsidRDefault="00883185" w:rsidP="00883185">
      <w:pPr>
        <w:jc w:val="both"/>
        <w:rPr>
          <w:color w:val="000000"/>
          <w:szCs w:val="24"/>
        </w:rPr>
      </w:pPr>
      <w:r w:rsidRPr="00B4169E">
        <w:rPr>
          <w:color w:val="000000"/>
          <w:szCs w:val="24"/>
        </w:rPr>
        <w:t>Fica eleito o foro da Comarca de Campinorte, Estado de Goiás, com renúncia de qualquer outra, por mais privilegiada que seja para dirimir as causas resultantes deste instrumento.</w:t>
      </w:r>
    </w:p>
    <w:p w14:paraId="0C530EDA" w14:textId="77777777" w:rsidR="00883185" w:rsidRPr="00B4169E" w:rsidRDefault="00883185" w:rsidP="00883185">
      <w:pPr>
        <w:jc w:val="both"/>
        <w:rPr>
          <w:color w:val="000000"/>
          <w:szCs w:val="24"/>
        </w:rPr>
      </w:pPr>
    </w:p>
    <w:p w14:paraId="696D7E1C" w14:textId="77777777" w:rsidR="00883185" w:rsidRPr="00B4169E" w:rsidRDefault="00883185" w:rsidP="00883185">
      <w:pPr>
        <w:jc w:val="both"/>
        <w:rPr>
          <w:color w:val="000000"/>
          <w:szCs w:val="24"/>
        </w:rPr>
      </w:pPr>
      <w:r w:rsidRPr="00B4169E">
        <w:rPr>
          <w:color w:val="000000"/>
          <w:szCs w:val="24"/>
        </w:rPr>
        <w:t xml:space="preserve">As partes declaram estar de pleno acordo com as condições do contrato, firmando-o em </w:t>
      </w:r>
      <w:r>
        <w:rPr>
          <w:color w:val="000000"/>
          <w:szCs w:val="24"/>
        </w:rPr>
        <w:t>03</w:t>
      </w:r>
      <w:r w:rsidRPr="00B4169E">
        <w:rPr>
          <w:color w:val="000000"/>
          <w:szCs w:val="24"/>
        </w:rPr>
        <w:t xml:space="preserve"> (três) vias de igual teor e forma, na presença de 02 (duas) testemunhas que abaixo identificam-se e assinam.</w:t>
      </w:r>
    </w:p>
    <w:p w14:paraId="288BEBDD" w14:textId="77777777" w:rsidR="00883185" w:rsidRPr="00B4169E" w:rsidRDefault="00883185" w:rsidP="00883185">
      <w:pPr>
        <w:jc w:val="both"/>
        <w:rPr>
          <w:color w:val="000000"/>
          <w:szCs w:val="24"/>
        </w:rPr>
      </w:pPr>
    </w:p>
    <w:p w14:paraId="1AE44226" w14:textId="37033227" w:rsidR="00883185" w:rsidRPr="00B4169E" w:rsidRDefault="00883185" w:rsidP="00883185">
      <w:pPr>
        <w:jc w:val="both"/>
        <w:rPr>
          <w:color w:val="000000"/>
          <w:szCs w:val="24"/>
        </w:rPr>
      </w:pPr>
      <w:r w:rsidRPr="00B4169E">
        <w:rPr>
          <w:color w:val="000000"/>
          <w:szCs w:val="24"/>
        </w:rPr>
        <w:t xml:space="preserve">Nova Iguaçu de Goiás/GO, ______ de ___________ </w:t>
      </w:r>
      <w:proofErr w:type="spellStart"/>
      <w:r w:rsidRPr="00B4169E">
        <w:rPr>
          <w:color w:val="000000"/>
          <w:szCs w:val="24"/>
        </w:rPr>
        <w:t>de</w:t>
      </w:r>
      <w:proofErr w:type="spellEnd"/>
      <w:r w:rsidRPr="00B4169E">
        <w:rPr>
          <w:color w:val="000000"/>
          <w:szCs w:val="24"/>
        </w:rPr>
        <w:t xml:space="preserve"> </w:t>
      </w:r>
      <w:r>
        <w:rPr>
          <w:color w:val="000000"/>
          <w:szCs w:val="24"/>
        </w:rPr>
        <w:t>2021</w:t>
      </w:r>
      <w:r w:rsidRPr="00B4169E">
        <w:rPr>
          <w:color w:val="000000"/>
          <w:szCs w:val="24"/>
        </w:rPr>
        <w:t>.</w:t>
      </w:r>
    </w:p>
    <w:p w14:paraId="41CA5C82" w14:textId="77777777" w:rsidR="00883185" w:rsidRPr="00B4169E" w:rsidRDefault="00883185" w:rsidP="00883185">
      <w:pPr>
        <w:jc w:val="both"/>
        <w:rPr>
          <w:color w:val="000000"/>
          <w:szCs w:val="24"/>
        </w:rPr>
      </w:pPr>
    </w:p>
    <w:p w14:paraId="0B4BC39E" w14:textId="77777777" w:rsidR="00883185" w:rsidRPr="00B4169E" w:rsidRDefault="00883185" w:rsidP="00883185">
      <w:pPr>
        <w:jc w:val="both"/>
        <w:rPr>
          <w:color w:val="000000"/>
          <w:szCs w:val="24"/>
        </w:rPr>
      </w:pPr>
    </w:p>
    <w:p w14:paraId="749C3673" w14:textId="77777777" w:rsidR="00883185" w:rsidRPr="00B4169E" w:rsidRDefault="00883185" w:rsidP="00883185">
      <w:pPr>
        <w:jc w:val="both"/>
        <w:rPr>
          <w:b/>
          <w:color w:val="000000"/>
          <w:szCs w:val="24"/>
        </w:rPr>
      </w:pPr>
      <w:r w:rsidRPr="00B4169E">
        <w:rPr>
          <w:color w:val="000000"/>
          <w:szCs w:val="24"/>
        </w:rPr>
        <w:t>_____________________________</w:t>
      </w:r>
      <w:r w:rsidRPr="00B4169E">
        <w:rPr>
          <w:b/>
          <w:color w:val="000000"/>
          <w:szCs w:val="24"/>
        </w:rPr>
        <w:t xml:space="preserve"> ___________________________</w:t>
      </w:r>
      <w:r w:rsidRPr="00B4169E">
        <w:rPr>
          <w:color w:val="000000"/>
          <w:szCs w:val="24"/>
        </w:rPr>
        <w:t xml:space="preserve">                  CONTRATANTE</w:t>
      </w:r>
      <w:r w:rsidRPr="00B4169E">
        <w:rPr>
          <w:color w:val="000000"/>
          <w:szCs w:val="24"/>
        </w:rPr>
        <w:tab/>
      </w:r>
      <w:r w:rsidRPr="00B4169E">
        <w:rPr>
          <w:color w:val="000000"/>
          <w:szCs w:val="24"/>
        </w:rPr>
        <w:tab/>
      </w:r>
      <w:r w:rsidRPr="00B4169E">
        <w:rPr>
          <w:color w:val="000000"/>
          <w:szCs w:val="24"/>
        </w:rPr>
        <w:tab/>
      </w:r>
      <w:r w:rsidRPr="00B4169E">
        <w:rPr>
          <w:color w:val="000000"/>
          <w:szCs w:val="24"/>
        </w:rPr>
        <w:tab/>
      </w:r>
      <w:r w:rsidRPr="00B4169E">
        <w:rPr>
          <w:color w:val="000000"/>
          <w:szCs w:val="24"/>
        </w:rPr>
        <w:tab/>
      </w:r>
      <w:r w:rsidRPr="00B4169E">
        <w:rPr>
          <w:color w:val="000000"/>
          <w:szCs w:val="24"/>
        </w:rPr>
        <w:tab/>
        <w:t>CONTRATADO</w:t>
      </w:r>
    </w:p>
    <w:p w14:paraId="27E1C081" w14:textId="77777777" w:rsidR="00883185" w:rsidRPr="00B4169E" w:rsidRDefault="00883185" w:rsidP="00883185">
      <w:pPr>
        <w:jc w:val="both"/>
        <w:rPr>
          <w:b/>
          <w:color w:val="000000"/>
          <w:szCs w:val="24"/>
        </w:rPr>
      </w:pPr>
      <w:r>
        <w:rPr>
          <w:b/>
          <w:color w:val="000000"/>
          <w:szCs w:val="24"/>
        </w:rPr>
        <w:tab/>
      </w:r>
      <w:r>
        <w:rPr>
          <w:b/>
          <w:color w:val="000000"/>
          <w:szCs w:val="24"/>
        </w:rPr>
        <w:tab/>
      </w:r>
      <w:r>
        <w:rPr>
          <w:b/>
          <w:color w:val="000000"/>
          <w:szCs w:val="24"/>
        </w:rPr>
        <w:tab/>
      </w:r>
      <w:r>
        <w:rPr>
          <w:b/>
          <w:color w:val="000000"/>
          <w:szCs w:val="24"/>
        </w:rPr>
        <w:tab/>
      </w:r>
      <w:r>
        <w:rPr>
          <w:b/>
          <w:color w:val="000000"/>
          <w:szCs w:val="24"/>
        </w:rPr>
        <w:tab/>
      </w:r>
    </w:p>
    <w:p w14:paraId="1AA2EFE7" w14:textId="77777777" w:rsidR="00883185" w:rsidRPr="00B4169E" w:rsidRDefault="00883185" w:rsidP="00883185">
      <w:pPr>
        <w:rPr>
          <w:b/>
          <w:color w:val="000000"/>
          <w:szCs w:val="24"/>
        </w:rPr>
      </w:pPr>
    </w:p>
    <w:p w14:paraId="77DA3EFD" w14:textId="77777777" w:rsidR="00883185" w:rsidRPr="00B4169E" w:rsidRDefault="00883185" w:rsidP="00883185">
      <w:pPr>
        <w:rPr>
          <w:b/>
          <w:color w:val="000000"/>
          <w:szCs w:val="24"/>
        </w:rPr>
      </w:pPr>
    </w:p>
    <w:p w14:paraId="0AAF7A75" w14:textId="77777777" w:rsidR="00883185" w:rsidRPr="00B4169E" w:rsidRDefault="00883185" w:rsidP="00883185">
      <w:pPr>
        <w:rPr>
          <w:b/>
          <w:color w:val="000000"/>
          <w:szCs w:val="24"/>
        </w:rPr>
      </w:pPr>
      <w:r w:rsidRPr="00B4169E">
        <w:rPr>
          <w:b/>
          <w:color w:val="000000"/>
          <w:szCs w:val="24"/>
        </w:rPr>
        <w:t>T E S T E M U N H A S</w:t>
      </w:r>
    </w:p>
    <w:p w14:paraId="08F98870" w14:textId="77777777" w:rsidR="00883185" w:rsidRPr="00B4169E" w:rsidRDefault="00883185" w:rsidP="00883185">
      <w:pPr>
        <w:rPr>
          <w:b/>
          <w:color w:val="000000"/>
          <w:szCs w:val="24"/>
        </w:rPr>
      </w:pPr>
    </w:p>
    <w:p w14:paraId="67F3F16C" w14:textId="77777777" w:rsidR="00883185" w:rsidRPr="00B4169E" w:rsidRDefault="00883185" w:rsidP="00883185">
      <w:pPr>
        <w:jc w:val="both"/>
        <w:rPr>
          <w:b/>
          <w:color w:val="000000"/>
          <w:szCs w:val="24"/>
        </w:rPr>
      </w:pPr>
    </w:p>
    <w:p w14:paraId="1481BA0B" w14:textId="77777777" w:rsidR="00883185" w:rsidRPr="00B4169E" w:rsidRDefault="00883185" w:rsidP="00883185">
      <w:pPr>
        <w:jc w:val="both"/>
        <w:rPr>
          <w:b/>
          <w:color w:val="000000"/>
          <w:szCs w:val="24"/>
        </w:rPr>
      </w:pPr>
      <w:r w:rsidRPr="00B4169E">
        <w:rPr>
          <w:b/>
          <w:color w:val="000000"/>
          <w:szCs w:val="24"/>
        </w:rPr>
        <w:t>NOME: __________</w:t>
      </w:r>
      <w:r>
        <w:rPr>
          <w:b/>
          <w:color w:val="000000"/>
          <w:szCs w:val="24"/>
        </w:rPr>
        <w:t>_____</w:t>
      </w:r>
      <w:r w:rsidRPr="00B4169E">
        <w:rPr>
          <w:b/>
          <w:color w:val="000000"/>
          <w:szCs w:val="24"/>
        </w:rPr>
        <w:t>_________________CPF: ________</w:t>
      </w:r>
      <w:r>
        <w:rPr>
          <w:b/>
          <w:color w:val="000000"/>
          <w:szCs w:val="24"/>
        </w:rPr>
        <w:t>______</w:t>
      </w:r>
      <w:r w:rsidRPr="00B4169E">
        <w:rPr>
          <w:b/>
          <w:color w:val="000000"/>
          <w:szCs w:val="24"/>
        </w:rPr>
        <w:t>_______________</w:t>
      </w:r>
    </w:p>
    <w:p w14:paraId="4FCAEA7F" w14:textId="77777777" w:rsidR="00883185" w:rsidRPr="00B4169E" w:rsidRDefault="00883185" w:rsidP="00883185">
      <w:pPr>
        <w:jc w:val="both"/>
        <w:rPr>
          <w:b/>
          <w:color w:val="000000"/>
          <w:szCs w:val="24"/>
        </w:rPr>
      </w:pPr>
    </w:p>
    <w:p w14:paraId="3692F450" w14:textId="77777777" w:rsidR="00883185" w:rsidRPr="00B4169E" w:rsidRDefault="00883185" w:rsidP="00883185">
      <w:pPr>
        <w:jc w:val="both"/>
        <w:rPr>
          <w:b/>
          <w:color w:val="000000"/>
          <w:szCs w:val="24"/>
        </w:rPr>
      </w:pPr>
    </w:p>
    <w:p w14:paraId="3EB3634D" w14:textId="77777777" w:rsidR="00883185" w:rsidRPr="00B4169E" w:rsidRDefault="00883185" w:rsidP="00883185">
      <w:pPr>
        <w:rPr>
          <w:szCs w:val="24"/>
        </w:rPr>
      </w:pPr>
      <w:r w:rsidRPr="00B4169E">
        <w:rPr>
          <w:b/>
          <w:color w:val="000000"/>
          <w:szCs w:val="24"/>
        </w:rPr>
        <w:t>NOME: _______________</w:t>
      </w:r>
      <w:r>
        <w:rPr>
          <w:b/>
          <w:color w:val="000000"/>
          <w:szCs w:val="24"/>
        </w:rPr>
        <w:t>_____</w:t>
      </w:r>
      <w:r w:rsidRPr="00B4169E">
        <w:rPr>
          <w:b/>
          <w:color w:val="000000"/>
          <w:szCs w:val="24"/>
        </w:rPr>
        <w:t>____________ CPF: _______________</w:t>
      </w:r>
      <w:r>
        <w:rPr>
          <w:b/>
          <w:color w:val="000000"/>
          <w:szCs w:val="24"/>
        </w:rPr>
        <w:t>_____</w:t>
      </w:r>
      <w:r w:rsidRPr="00B4169E">
        <w:rPr>
          <w:b/>
          <w:color w:val="000000"/>
          <w:szCs w:val="24"/>
        </w:rPr>
        <w:t>________</w:t>
      </w:r>
    </w:p>
    <w:p w14:paraId="02F54A55" w14:textId="77777777" w:rsidR="00883185" w:rsidRDefault="00883185" w:rsidP="00883185">
      <w:pPr>
        <w:jc w:val="both"/>
        <w:rPr>
          <w:szCs w:val="24"/>
        </w:rPr>
      </w:pPr>
    </w:p>
    <w:p w14:paraId="17314BB0" w14:textId="77777777" w:rsidR="00883185" w:rsidRPr="00F567F8" w:rsidRDefault="00883185" w:rsidP="00883185">
      <w:pPr>
        <w:jc w:val="both"/>
        <w:rPr>
          <w:szCs w:val="24"/>
        </w:rPr>
      </w:pPr>
      <w:r>
        <w:rPr>
          <w:szCs w:val="24"/>
        </w:rPr>
        <w:t xml:space="preserve"> </w:t>
      </w:r>
    </w:p>
    <w:p w14:paraId="59316A3E" w14:textId="77777777" w:rsidR="00883185" w:rsidRPr="00912A38" w:rsidRDefault="00883185" w:rsidP="00883185"/>
    <w:p w14:paraId="2C3593C8" w14:textId="5249B9DD" w:rsidR="0013015C" w:rsidRPr="00F94B8F" w:rsidRDefault="0013015C" w:rsidP="00883185">
      <w:pPr>
        <w:pStyle w:val="Ttulodocaptulo"/>
        <w:keepNext w:val="0"/>
        <w:keepLines w:val="0"/>
        <w:spacing w:before="240"/>
        <w:jc w:val="left"/>
      </w:pPr>
    </w:p>
    <w:sectPr w:rsidR="0013015C" w:rsidRPr="00F94B8F" w:rsidSect="00EC7FFB">
      <w:headerReference w:type="even" r:id="rId9"/>
      <w:headerReference w:type="default" r:id="rId10"/>
      <w:footerReference w:type="even" r:id="rId11"/>
      <w:footerReference w:type="default" r:id="rId12"/>
      <w:headerReference w:type="first" r:id="rId13"/>
      <w:footerReference w:type="first" r:id="rId14"/>
      <w:pgSz w:w="11906" w:h="16838"/>
      <w:pgMar w:top="2127" w:right="1133" w:bottom="1135"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0F586" w14:textId="77777777" w:rsidR="00126E69" w:rsidRDefault="00126E69" w:rsidP="0030264A">
      <w:r>
        <w:separator/>
      </w:r>
    </w:p>
  </w:endnote>
  <w:endnote w:type="continuationSeparator" w:id="0">
    <w:p w14:paraId="5240FEB3" w14:textId="77777777" w:rsidR="00126E69" w:rsidRDefault="00126E69" w:rsidP="0030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entury Gothic">
    <w:altName w:val="Segoe UI"/>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8350E" w14:textId="77777777" w:rsidR="002E3460" w:rsidRDefault="002E346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A5910" w14:textId="77777777" w:rsidR="002E3460" w:rsidRDefault="002E3460" w:rsidP="0030264A">
    <w:pPr>
      <w:pStyle w:val="Rodap"/>
      <w:jc w:val="center"/>
      <w:rPr>
        <w:rFonts w:ascii="Arial" w:hAnsi="Arial" w:cs="Arial"/>
        <w:b/>
        <w:color w:val="00B0F0"/>
        <w:sz w:val="16"/>
        <w:szCs w:val="16"/>
      </w:rPr>
    </w:pPr>
  </w:p>
  <w:p w14:paraId="30D7C834" w14:textId="77777777" w:rsidR="002E3460" w:rsidRDefault="002E3460" w:rsidP="00987FA9">
    <w:pPr>
      <w:pStyle w:val="Rodap"/>
      <w:rPr>
        <w:rFonts w:ascii="Arial" w:hAnsi="Arial" w:cs="Arial"/>
        <w:b/>
        <w:color w:val="00B0F0"/>
        <w:sz w:val="16"/>
        <w:szCs w:val="16"/>
      </w:rPr>
    </w:pPr>
    <w:r>
      <w:rPr>
        <w:rFonts w:ascii="Arial" w:hAnsi="Arial" w:cs="Arial"/>
        <w:b/>
        <w:color w:val="00B0F0"/>
        <w:sz w:val="16"/>
        <w:szCs w:val="16"/>
      </w:rPr>
      <w:t>_________________________________________________________________________________________</w:t>
    </w:r>
  </w:p>
  <w:p w14:paraId="61284370" w14:textId="77777777" w:rsidR="002E3460" w:rsidRPr="008846C1" w:rsidRDefault="002E3460" w:rsidP="00987FA9">
    <w:pPr>
      <w:pStyle w:val="Rodap"/>
      <w:rPr>
        <w:rFonts w:ascii="Arial" w:hAnsi="Arial" w:cs="Arial"/>
        <w:b/>
        <w:color w:val="00B0F0"/>
        <w:sz w:val="16"/>
        <w:szCs w:val="16"/>
      </w:rPr>
    </w:pPr>
    <w:r w:rsidRPr="008846C1">
      <w:rPr>
        <w:rFonts w:ascii="Arial" w:hAnsi="Arial" w:cs="Arial"/>
        <w:b/>
        <w:color w:val="00B0F0"/>
        <w:sz w:val="16"/>
        <w:szCs w:val="16"/>
      </w:rPr>
      <w:t>Rua Tiradentes nº 45 – Centro – CEP 76495-000 – Fone/Fax: (62) 3381-31</w:t>
    </w:r>
    <w:r>
      <w:rPr>
        <w:rFonts w:ascii="Arial" w:hAnsi="Arial" w:cs="Arial"/>
        <w:b/>
        <w:color w:val="00B0F0"/>
        <w:sz w:val="16"/>
        <w:szCs w:val="16"/>
      </w:rPr>
      <w:t>59</w:t>
    </w:r>
    <w:r w:rsidRPr="008846C1">
      <w:rPr>
        <w:rFonts w:ascii="Arial" w:hAnsi="Arial" w:cs="Arial"/>
        <w:b/>
        <w:color w:val="00B0F0"/>
        <w:sz w:val="16"/>
        <w:szCs w:val="16"/>
      </w:rPr>
      <w:t xml:space="preserve"> – Nova Iguaçu de Goiás - GO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5FB4C" w14:textId="77777777" w:rsidR="002E3460" w:rsidRDefault="002E346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B918B4" w14:textId="77777777" w:rsidR="00126E69" w:rsidRDefault="00126E69" w:rsidP="0030264A">
      <w:r>
        <w:separator/>
      </w:r>
    </w:p>
  </w:footnote>
  <w:footnote w:type="continuationSeparator" w:id="0">
    <w:p w14:paraId="57285EF0" w14:textId="77777777" w:rsidR="00126E69" w:rsidRDefault="00126E69" w:rsidP="00302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A7C66" w14:textId="77777777" w:rsidR="002E3460" w:rsidRDefault="002E346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767B8" w14:textId="77777777" w:rsidR="002E3460" w:rsidRPr="0030264A" w:rsidRDefault="002E3460" w:rsidP="0030264A">
    <w:pPr>
      <w:pStyle w:val="Cabealho"/>
      <w:ind w:firstLine="624"/>
      <w:rPr>
        <w:rFonts w:ascii="Arial" w:hAnsi="Arial" w:cs="Arial"/>
        <w:sz w:val="20"/>
      </w:rPr>
    </w:pPr>
    <w:r>
      <w:rPr>
        <w:rFonts w:ascii="Arial" w:hAnsi="Arial" w:cs="Arial"/>
        <w:noProof/>
        <w:sz w:val="20"/>
        <w:lang w:eastAsia="pt-BR"/>
      </w:rPr>
      <w:drawing>
        <wp:anchor distT="0" distB="0" distL="114300" distR="114300" simplePos="0" relativeHeight="251659264" behindDoc="1" locked="0" layoutInCell="1" allowOverlap="1" wp14:anchorId="2112FA1D" wp14:editId="7011DE9C">
          <wp:simplePos x="0" y="0"/>
          <wp:positionH relativeFrom="column">
            <wp:posOffset>-722780</wp:posOffset>
          </wp:positionH>
          <wp:positionV relativeFrom="paragraph">
            <wp:posOffset>-218992</wp:posOffset>
          </wp:positionV>
          <wp:extent cx="1104558" cy="999461"/>
          <wp:effectExtent l="0" t="0" r="635" b="0"/>
          <wp:wrapNone/>
          <wp:docPr id="1" name="Imagem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558" cy="999461"/>
                  </a:xfrm>
                  <a:prstGeom prst="rect">
                    <a:avLst/>
                  </a:prstGeom>
                </pic:spPr>
              </pic:pic>
            </a:graphicData>
          </a:graphic>
        </wp:anchor>
      </w:drawing>
    </w:r>
    <w:r w:rsidRPr="0030264A">
      <w:rPr>
        <w:rFonts w:ascii="Arial" w:hAnsi="Arial" w:cs="Arial"/>
        <w:sz w:val="20"/>
      </w:rPr>
      <w:t xml:space="preserve">      </w:t>
    </w:r>
    <w:r>
      <w:rPr>
        <w:rFonts w:ascii="Arial" w:hAnsi="Arial" w:cs="Arial"/>
        <w:sz w:val="20"/>
      </w:rPr>
      <w:t xml:space="preserve">   </w:t>
    </w:r>
    <w:r w:rsidRPr="0030264A">
      <w:rPr>
        <w:rFonts w:ascii="Arial" w:hAnsi="Arial" w:cs="Arial"/>
        <w:sz w:val="20"/>
      </w:rPr>
      <w:t>Prefeitura Municipal</w:t>
    </w:r>
  </w:p>
  <w:p w14:paraId="06F2FE93" w14:textId="77777777" w:rsidR="002E3460" w:rsidRPr="0030264A" w:rsidRDefault="002E3460" w:rsidP="008D61F1">
    <w:pPr>
      <w:pStyle w:val="Cabealho"/>
      <w:jc w:val="center"/>
      <w:rPr>
        <w:rFonts w:ascii="Arial" w:hAnsi="Arial" w:cs="Arial"/>
        <w:b/>
        <w:color w:val="0070C0"/>
      </w:rPr>
    </w:pPr>
    <w:r>
      <w:rPr>
        <w:rFonts w:ascii="Arial" w:hAnsi="Arial" w:cs="Arial"/>
        <w:b/>
        <w:color w:val="002060"/>
      </w:rPr>
      <w:t xml:space="preserve">     </w:t>
    </w:r>
    <w:r w:rsidRPr="0030264A">
      <w:rPr>
        <w:rFonts w:ascii="Arial" w:hAnsi="Arial" w:cs="Arial"/>
        <w:b/>
        <w:color w:val="002060"/>
      </w:rPr>
      <w:t>Nova Iguaçu de Goiás</w:t>
    </w:r>
    <w:r>
      <w:rPr>
        <w:rFonts w:ascii="Arial" w:hAnsi="Arial" w:cs="Arial"/>
        <w:b/>
        <w:color w:val="002060"/>
      </w:rPr>
      <w:t xml:space="preserve"> </w:t>
    </w:r>
    <w:hyperlink r:id="rId2" w:history="1">
      <w:r w:rsidRPr="004A2CC5">
        <w:rPr>
          <w:rStyle w:val="Hyperlink"/>
          <w:rFonts w:ascii="Arial" w:hAnsi="Arial" w:cs="Arial"/>
          <w:b/>
          <w:sz w:val="20"/>
        </w:rPr>
        <w:t>www.novaiguacu.go.gov.br</w:t>
      </w:r>
    </w:hyperlink>
    <w:r>
      <w:rPr>
        <w:rFonts w:ascii="Arial" w:hAnsi="Arial" w:cs="Arial"/>
        <w:b/>
        <w:color w:val="000000" w:themeColor="text1"/>
        <w:sz w:val="20"/>
      </w:rPr>
      <w:t xml:space="preserve">   </w:t>
    </w:r>
    <w:r w:rsidRPr="008846C1">
      <w:rPr>
        <w:rFonts w:ascii="Arial" w:hAnsi="Arial" w:cs="Arial"/>
        <w:b/>
        <w:color w:val="00B0F0"/>
        <w:sz w:val="20"/>
      </w:rPr>
      <w:t>CNPJ: 33.331.661/0001-59</w:t>
    </w:r>
  </w:p>
  <w:p w14:paraId="331D0347" w14:textId="77777777" w:rsidR="002E3460" w:rsidRPr="0030264A" w:rsidRDefault="002E3460" w:rsidP="0030264A">
    <w:pPr>
      <w:pStyle w:val="Cabealho"/>
      <w:ind w:firstLine="624"/>
      <w:rPr>
        <w:rFonts w:ascii="Arial" w:hAnsi="Arial" w:cs="Arial"/>
        <w:b/>
        <w:color w:val="FF0000"/>
        <w:sz w:val="20"/>
      </w:rPr>
    </w:pPr>
    <w:r>
      <w:rPr>
        <w:rFonts w:ascii="Arial" w:hAnsi="Arial" w:cs="Arial"/>
        <w:b/>
        <w:color w:val="FF0000"/>
        <w:sz w:val="20"/>
      </w:rPr>
      <w:t xml:space="preserve"> Juntos por uma cidade melhor</w:t>
    </w:r>
    <w:r w:rsidRPr="0030264A">
      <w:rPr>
        <w:rFonts w:ascii="Arial" w:hAnsi="Arial" w:cs="Arial"/>
        <w:b/>
        <w:color w:val="FF0000"/>
        <w:sz w:val="20"/>
      </w:rPr>
      <w:t>.</w:t>
    </w:r>
  </w:p>
  <w:p w14:paraId="7B138545" w14:textId="77777777" w:rsidR="002E3460" w:rsidRDefault="002E3460" w:rsidP="0030264A">
    <w:pPr>
      <w:pStyle w:val="Cabealho"/>
      <w:ind w:firstLine="624"/>
      <w:rPr>
        <w:rFonts w:ascii="Arial" w:hAnsi="Arial" w:cs="Arial"/>
        <w:b/>
        <w:color w:val="0070C0"/>
        <w:sz w:val="20"/>
      </w:rPr>
    </w:pPr>
    <w:r>
      <w:rPr>
        <w:rFonts w:ascii="Arial" w:hAnsi="Arial" w:cs="Arial"/>
        <w:b/>
        <w:color w:val="0070C0"/>
        <w:sz w:val="20"/>
      </w:rPr>
      <w:t xml:space="preserve">        Gestão – 2021</w:t>
    </w:r>
    <w:r w:rsidRPr="0030264A">
      <w:rPr>
        <w:rFonts w:ascii="Arial" w:hAnsi="Arial" w:cs="Arial"/>
        <w:b/>
        <w:color w:val="0070C0"/>
        <w:sz w:val="20"/>
      </w:rPr>
      <w:t>/20</w:t>
    </w:r>
    <w:r>
      <w:rPr>
        <w:rFonts w:ascii="Arial" w:hAnsi="Arial" w:cs="Arial"/>
        <w:b/>
        <w:color w:val="0070C0"/>
        <w:sz w:val="20"/>
      </w:rPr>
      <w:t>24</w:t>
    </w:r>
  </w:p>
  <w:p w14:paraId="36EC9709" w14:textId="77777777" w:rsidR="002E3460" w:rsidRPr="0030264A" w:rsidRDefault="002E3460" w:rsidP="0030264A">
    <w:pPr>
      <w:pStyle w:val="Cabealho"/>
      <w:ind w:firstLine="624"/>
      <w:rPr>
        <w:rFonts w:ascii="Arial" w:hAnsi="Arial" w:cs="Arial"/>
        <w:b/>
        <w:color w:val="0070C0"/>
        <w:sz w:val="20"/>
      </w:rPr>
    </w:pPr>
    <w:r>
      <w:rPr>
        <w:rFonts w:ascii="Arial" w:hAnsi="Arial" w:cs="Arial"/>
        <w:b/>
        <w:color w:val="0070C0"/>
        <w:sz w:val="20"/>
      </w:rPr>
      <w:t>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2C1F3" w14:textId="77777777" w:rsidR="002E3460" w:rsidRDefault="002E346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651A4"/>
    <w:multiLevelType w:val="hybridMultilevel"/>
    <w:tmpl w:val="24A66EE2"/>
    <w:lvl w:ilvl="0" w:tplc="04BE477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9B87D4A"/>
    <w:multiLevelType w:val="multilevel"/>
    <w:tmpl w:val="8E7254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852BBB"/>
    <w:multiLevelType w:val="multilevel"/>
    <w:tmpl w:val="B7B2C414"/>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0007759"/>
    <w:multiLevelType w:val="multilevel"/>
    <w:tmpl w:val="BDCE3370"/>
    <w:lvl w:ilvl="0">
      <w:start w:val="1"/>
      <w:numFmt w:val="lowerLetter"/>
      <w:lvlText w:val="%1)"/>
      <w:lvlJc w:val="left"/>
      <w:pPr>
        <w:tabs>
          <w:tab w:val="num" w:pos="360"/>
        </w:tabs>
        <w:ind w:left="360" w:hanging="360"/>
      </w:pPr>
      <w:rPr>
        <w:rFonts w:ascii="Arial" w:hAnsi="Arial" w:cs="Arial"/>
        <w:b/>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5C42679"/>
    <w:multiLevelType w:val="multilevel"/>
    <w:tmpl w:val="6B66B51C"/>
    <w:lvl w:ilvl="0">
      <w:start w:val="1"/>
      <w:numFmt w:val="lowerLetter"/>
      <w:lvlText w:val="%1)"/>
      <w:lvlJc w:val="left"/>
      <w:pPr>
        <w:tabs>
          <w:tab w:val="num" w:pos="855"/>
        </w:tabs>
        <w:ind w:left="855" w:hanging="855"/>
      </w:pPr>
      <w:rPr>
        <w:rFonts w:ascii="Arial" w:hAnsi="Arial" w:cs="Arial"/>
        <w:b/>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7EE4AA9"/>
    <w:multiLevelType w:val="multilevel"/>
    <w:tmpl w:val="DABAB6B2"/>
    <w:lvl w:ilvl="0">
      <w:start w:val="1"/>
      <w:numFmt w:val="lowerRoman"/>
      <w:lvlText w:val="%1)"/>
      <w:lvlJc w:val="left"/>
      <w:pPr>
        <w:ind w:left="1290" w:hanging="720"/>
      </w:pPr>
      <w:rPr>
        <w:rFonts w:ascii="Arial" w:hAnsi="Arial" w:cs="Arial"/>
        <w:b/>
        <w:bCs/>
        <w:sz w:val="20"/>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8C73BA"/>
    <w:multiLevelType w:val="hybridMultilevel"/>
    <w:tmpl w:val="1F3A76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C9365AF"/>
    <w:multiLevelType w:val="hybridMultilevel"/>
    <w:tmpl w:val="C8AAC5EA"/>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8" w15:restartNumberingAfterBreak="0">
    <w:nsid w:val="20F34884"/>
    <w:multiLevelType w:val="multilevel"/>
    <w:tmpl w:val="5A2CDB44"/>
    <w:lvl w:ilvl="0">
      <w:start w:val="2"/>
      <w:numFmt w:val="decimal"/>
      <w:lvlText w:val="%1."/>
      <w:lvlJc w:val="left"/>
      <w:pPr>
        <w:ind w:left="720" w:hanging="360"/>
      </w:pPr>
      <w:rPr>
        <w:rFonts w:ascii="Arial" w:hAnsi="Arial" w:cs="Arial"/>
        <w:b/>
        <w:sz w:val="20"/>
      </w:rPr>
    </w:lvl>
    <w:lvl w:ilvl="1">
      <w:start w:val="1"/>
      <w:numFmt w:val="decimal"/>
      <w:lvlText w:val="%1.%2."/>
      <w:lvlJc w:val="left"/>
      <w:pPr>
        <w:ind w:left="945" w:hanging="585"/>
      </w:pPr>
      <w:rPr>
        <w:rFonts w:ascii="Arial" w:hAnsi="Arial" w:cs="Arial"/>
        <w:b/>
        <w:sz w:val="20"/>
      </w:rPr>
    </w:lvl>
    <w:lvl w:ilvl="2">
      <w:start w:val="2"/>
      <w:numFmt w:val="decimal"/>
      <w:lvlText w:val="%1.%2.%3."/>
      <w:lvlJc w:val="left"/>
      <w:pPr>
        <w:tabs>
          <w:tab w:val="num" w:pos="284"/>
        </w:tabs>
        <w:ind w:left="1080" w:hanging="720"/>
      </w:pPr>
      <w:rPr>
        <w:rFonts w:ascii="Arial" w:hAnsi="Arial" w:cs="Arial"/>
        <w:b/>
        <w:sz w:val="20"/>
      </w:rPr>
    </w:lvl>
    <w:lvl w:ilvl="3">
      <w:start w:val="1"/>
      <w:numFmt w:val="decimal"/>
      <w:lvlText w:val="%1.%2.%3.%4."/>
      <w:lvlJc w:val="left"/>
      <w:pPr>
        <w:ind w:left="1080" w:hanging="720"/>
      </w:pPr>
      <w:rPr>
        <w:rFonts w:ascii="Arial" w:hAnsi="Arial" w:cs="Arial"/>
        <w:b/>
        <w:sz w:val="20"/>
      </w:rPr>
    </w:lvl>
    <w:lvl w:ilvl="4">
      <w:start w:val="1"/>
      <w:numFmt w:val="decimal"/>
      <w:lvlText w:val="%1.%2.%3.%4.%5."/>
      <w:lvlJc w:val="left"/>
      <w:pPr>
        <w:ind w:left="1440" w:hanging="1080"/>
      </w:pPr>
      <w:rPr>
        <w:rFonts w:ascii="Arial" w:hAnsi="Arial" w:cs="Arial"/>
        <w:b/>
        <w:sz w:val="20"/>
      </w:rPr>
    </w:lvl>
    <w:lvl w:ilvl="5">
      <w:start w:val="1"/>
      <w:numFmt w:val="decimal"/>
      <w:lvlText w:val="%1.%2.%3.%4.%5.%6."/>
      <w:lvlJc w:val="left"/>
      <w:pPr>
        <w:ind w:left="1440" w:hanging="1080"/>
      </w:pPr>
      <w:rPr>
        <w:rFonts w:ascii="Arial" w:hAnsi="Arial" w:cs="Arial"/>
        <w:b/>
        <w:sz w:val="20"/>
      </w:rPr>
    </w:lvl>
    <w:lvl w:ilvl="6">
      <w:start w:val="1"/>
      <w:numFmt w:val="decimal"/>
      <w:lvlText w:val="%1.%2.%3.%4.%5.%6.%7."/>
      <w:lvlJc w:val="left"/>
      <w:pPr>
        <w:ind w:left="1800" w:hanging="1440"/>
      </w:pPr>
      <w:rPr>
        <w:rFonts w:ascii="Arial" w:hAnsi="Arial" w:cs="Arial"/>
        <w:b/>
        <w:sz w:val="20"/>
      </w:rPr>
    </w:lvl>
    <w:lvl w:ilvl="7">
      <w:start w:val="1"/>
      <w:numFmt w:val="decimal"/>
      <w:lvlText w:val="%1.%2.%3.%4.%5.%6.%7.%8."/>
      <w:lvlJc w:val="left"/>
      <w:pPr>
        <w:ind w:left="1800" w:hanging="1440"/>
      </w:pPr>
      <w:rPr>
        <w:rFonts w:ascii="Arial" w:hAnsi="Arial" w:cs="Arial"/>
        <w:b/>
        <w:sz w:val="20"/>
      </w:rPr>
    </w:lvl>
    <w:lvl w:ilvl="8">
      <w:start w:val="1"/>
      <w:numFmt w:val="decimal"/>
      <w:lvlText w:val="%1.%2.%3.%4.%5.%6.%7.%8.%9."/>
      <w:lvlJc w:val="left"/>
      <w:pPr>
        <w:ind w:left="2160" w:hanging="1800"/>
      </w:pPr>
      <w:rPr>
        <w:rFonts w:ascii="Arial" w:hAnsi="Arial" w:cs="Arial"/>
        <w:b/>
        <w:sz w:val="20"/>
      </w:rPr>
    </w:lvl>
  </w:abstractNum>
  <w:abstractNum w:abstractNumId="9" w15:restartNumberingAfterBreak="0">
    <w:nsid w:val="20FF0EC1"/>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600E1E"/>
    <w:multiLevelType w:val="multilevel"/>
    <w:tmpl w:val="7C08C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9F6DA5"/>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172AEC"/>
    <w:multiLevelType w:val="multilevel"/>
    <w:tmpl w:val="BECC3DB8"/>
    <w:lvl w:ilvl="0">
      <w:start w:val="1"/>
      <w:numFmt w:val="lowerLetter"/>
      <w:lvlText w:val="%1)"/>
      <w:lvlJc w:val="left"/>
      <w:pPr>
        <w:ind w:left="930" w:hanging="360"/>
      </w:pPr>
      <w:rPr>
        <w:rFonts w:ascii="Arial" w:hAnsi="Arial" w:cs="Arial"/>
        <w:b/>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806A1E"/>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E05077C"/>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870769"/>
    <w:multiLevelType w:val="multilevel"/>
    <w:tmpl w:val="EC145556"/>
    <w:lvl w:ilvl="0">
      <w:start w:val="1"/>
      <w:numFmt w:val="bullet"/>
      <w:lvlText w:val=""/>
      <w:lvlJc w:val="left"/>
      <w:pPr>
        <w:tabs>
          <w:tab w:val="num" w:pos="1287"/>
        </w:tabs>
        <w:ind w:left="1287" w:hanging="360"/>
      </w:pPr>
      <w:rPr>
        <w:rFonts w:ascii="Wingdings" w:hAnsi="Wingdings" w:cs="Times New Roman" w:hint="default"/>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09417C"/>
    <w:multiLevelType w:val="singleLevel"/>
    <w:tmpl w:val="CF0A455C"/>
    <w:lvl w:ilvl="0">
      <w:start w:val="1"/>
      <w:numFmt w:val="lowerLetter"/>
      <w:lvlText w:val="%1)"/>
      <w:lvlJc w:val="left"/>
      <w:pPr>
        <w:tabs>
          <w:tab w:val="num" w:pos="1440"/>
        </w:tabs>
        <w:ind w:left="1440" w:hanging="360"/>
      </w:pPr>
      <w:rPr>
        <w:rFonts w:hint="default"/>
      </w:rPr>
    </w:lvl>
  </w:abstractNum>
  <w:abstractNum w:abstractNumId="17" w15:restartNumberingAfterBreak="0">
    <w:nsid w:val="4FCB5262"/>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FFD5AFD"/>
    <w:multiLevelType w:val="multilevel"/>
    <w:tmpl w:val="3EF49490"/>
    <w:lvl w:ilvl="0">
      <w:start w:val="1"/>
      <w:numFmt w:val="decimal"/>
      <w:lvlText w:val="%1."/>
      <w:lvlJc w:val="left"/>
      <w:pPr>
        <w:ind w:left="644"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3192DCA"/>
    <w:multiLevelType w:val="multilevel"/>
    <w:tmpl w:val="C36C9A18"/>
    <w:lvl w:ilvl="0">
      <w:start w:val="1"/>
      <w:numFmt w:val="lowerLetter"/>
      <w:lvlText w:val="%1)"/>
      <w:lvlJc w:val="left"/>
      <w:pPr>
        <w:tabs>
          <w:tab w:val="num" w:pos="928"/>
        </w:tabs>
        <w:ind w:left="928" w:hanging="360"/>
      </w:pPr>
      <w:rPr>
        <w:rFonts w:ascii="Arial" w:hAnsi="Arial" w:cs="Arial"/>
        <w:b/>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8207E74"/>
    <w:multiLevelType w:val="hybridMultilevel"/>
    <w:tmpl w:val="1A3E43A8"/>
    <w:lvl w:ilvl="0" w:tplc="0416000F">
      <w:start w:val="4"/>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21" w15:restartNumberingAfterBreak="0">
    <w:nsid w:val="6B306695"/>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C4C6C1B"/>
    <w:multiLevelType w:val="multilevel"/>
    <w:tmpl w:val="420C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9D753C"/>
    <w:multiLevelType w:val="hybridMultilevel"/>
    <w:tmpl w:val="86AE6016"/>
    <w:lvl w:ilvl="0" w:tplc="04160001">
      <w:start w:val="1"/>
      <w:numFmt w:val="bullet"/>
      <w:lvlText w:val=""/>
      <w:lvlJc w:val="left"/>
      <w:pPr>
        <w:tabs>
          <w:tab w:val="num" w:pos="1428"/>
        </w:tabs>
        <w:ind w:left="1428"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4" w15:restartNumberingAfterBreak="0">
    <w:nsid w:val="72E1048D"/>
    <w:multiLevelType w:val="multilevel"/>
    <w:tmpl w:val="90DCCBF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77FA7D9C"/>
    <w:multiLevelType w:val="hybridMultilevel"/>
    <w:tmpl w:val="44142D7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E125218"/>
    <w:multiLevelType w:val="multilevel"/>
    <w:tmpl w:val="5980210A"/>
    <w:lvl w:ilvl="0">
      <w:start w:val="1"/>
      <w:numFmt w:val="decimal"/>
      <w:lvlText w:val="%1.0"/>
      <w:lvlJc w:val="left"/>
      <w:pPr>
        <w:ind w:left="480" w:hanging="480"/>
      </w:pPr>
      <w:rPr>
        <w:rFonts w:hint="default"/>
      </w:rPr>
    </w:lvl>
    <w:lvl w:ilvl="1">
      <w:start w:val="1"/>
      <w:numFmt w:val="decimalZero"/>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6"/>
  </w:num>
  <w:num w:numId="12">
    <w:abstractNumId w:val="18"/>
  </w:num>
  <w:num w:numId="13">
    <w:abstractNumId w:val="1"/>
  </w:num>
  <w:num w:numId="14">
    <w:abstractNumId w:val="9"/>
  </w:num>
  <w:num w:numId="15">
    <w:abstractNumId w:val="13"/>
  </w:num>
  <w:num w:numId="16">
    <w:abstractNumId w:val="17"/>
  </w:num>
  <w:num w:numId="17">
    <w:abstractNumId w:val="14"/>
  </w:num>
  <w:num w:numId="18">
    <w:abstractNumId w:val="21"/>
  </w:num>
  <w:num w:numId="19">
    <w:abstractNumId w:val="11"/>
  </w:num>
  <w:num w:numId="20">
    <w:abstractNumId w:val="25"/>
  </w:num>
  <w:num w:numId="21">
    <w:abstractNumId w:val="26"/>
  </w:num>
  <w:num w:numId="22">
    <w:abstractNumId w:val="0"/>
  </w:num>
  <w:num w:numId="23">
    <w:abstractNumId w:val="22"/>
  </w:num>
  <w:num w:numId="24">
    <w:abstractNumId w:val="10"/>
  </w:num>
  <w:num w:numId="25">
    <w:abstractNumId w:val="24"/>
  </w:num>
  <w:num w:numId="26">
    <w:abstractNumId w:val="5"/>
  </w:num>
  <w:num w:numId="27">
    <w:abstractNumId w:val="12"/>
  </w:num>
  <w:num w:numId="28">
    <w:abstractNumId w:val="3"/>
  </w:num>
  <w:num w:numId="29">
    <w:abstractNumId w:val="19"/>
  </w:num>
  <w:num w:numId="30">
    <w:abstractNumId w:val="4"/>
  </w:num>
  <w:num w:numId="31">
    <w:abstractNumId w:val="1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64A"/>
    <w:rsid w:val="0000420C"/>
    <w:rsid w:val="00012C11"/>
    <w:rsid w:val="00013C62"/>
    <w:rsid w:val="00013D21"/>
    <w:rsid w:val="00022E46"/>
    <w:rsid w:val="00024B8B"/>
    <w:rsid w:val="0002788D"/>
    <w:rsid w:val="0003025A"/>
    <w:rsid w:val="00042EC8"/>
    <w:rsid w:val="00044424"/>
    <w:rsid w:val="00051536"/>
    <w:rsid w:val="000516F3"/>
    <w:rsid w:val="00051BFD"/>
    <w:rsid w:val="000568AE"/>
    <w:rsid w:val="000748DA"/>
    <w:rsid w:val="00074F10"/>
    <w:rsid w:val="00075660"/>
    <w:rsid w:val="000803AD"/>
    <w:rsid w:val="00092BFF"/>
    <w:rsid w:val="00093F61"/>
    <w:rsid w:val="00095058"/>
    <w:rsid w:val="000975B5"/>
    <w:rsid w:val="0009762D"/>
    <w:rsid w:val="000979E4"/>
    <w:rsid w:val="000A5C7D"/>
    <w:rsid w:val="000B4131"/>
    <w:rsid w:val="000B49A3"/>
    <w:rsid w:val="000C35B2"/>
    <w:rsid w:val="000C4BC4"/>
    <w:rsid w:val="000D1E5E"/>
    <w:rsid w:val="000D5DC5"/>
    <w:rsid w:val="000E2D38"/>
    <w:rsid w:val="000E7053"/>
    <w:rsid w:val="000F69A4"/>
    <w:rsid w:val="000F79CF"/>
    <w:rsid w:val="0010053D"/>
    <w:rsid w:val="00126E69"/>
    <w:rsid w:val="00127E93"/>
    <w:rsid w:val="0013015C"/>
    <w:rsid w:val="001325F5"/>
    <w:rsid w:val="00136CB5"/>
    <w:rsid w:val="001422C4"/>
    <w:rsid w:val="00144A2E"/>
    <w:rsid w:val="0014743D"/>
    <w:rsid w:val="00150F9B"/>
    <w:rsid w:val="00153C1D"/>
    <w:rsid w:val="00176A40"/>
    <w:rsid w:val="00194D65"/>
    <w:rsid w:val="001B6A14"/>
    <w:rsid w:val="001D1EA3"/>
    <w:rsid w:val="001D439F"/>
    <w:rsid w:val="001F1326"/>
    <w:rsid w:val="001F6BEB"/>
    <w:rsid w:val="002011C0"/>
    <w:rsid w:val="00213C64"/>
    <w:rsid w:val="00215FB1"/>
    <w:rsid w:val="0021744A"/>
    <w:rsid w:val="0022025C"/>
    <w:rsid w:val="00223BE4"/>
    <w:rsid w:val="00224479"/>
    <w:rsid w:val="00230FAD"/>
    <w:rsid w:val="002373C8"/>
    <w:rsid w:val="00247111"/>
    <w:rsid w:val="002544E2"/>
    <w:rsid w:val="002620BC"/>
    <w:rsid w:val="00275092"/>
    <w:rsid w:val="00276642"/>
    <w:rsid w:val="002859A9"/>
    <w:rsid w:val="00286D0A"/>
    <w:rsid w:val="00291269"/>
    <w:rsid w:val="00294D80"/>
    <w:rsid w:val="002A10B6"/>
    <w:rsid w:val="002A420D"/>
    <w:rsid w:val="002A446C"/>
    <w:rsid w:val="002A50DA"/>
    <w:rsid w:val="002B4AB6"/>
    <w:rsid w:val="002C530A"/>
    <w:rsid w:val="002E3460"/>
    <w:rsid w:val="002E64FA"/>
    <w:rsid w:val="002E6A49"/>
    <w:rsid w:val="002F5779"/>
    <w:rsid w:val="0030264A"/>
    <w:rsid w:val="003061CB"/>
    <w:rsid w:val="00307297"/>
    <w:rsid w:val="003078A3"/>
    <w:rsid w:val="00316784"/>
    <w:rsid w:val="00331B83"/>
    <w:rsid w:val="0034050B"/>
    <w:rsid w:val="00355837"/>
    <w:rsid w:val="00364E74"/>
    <w:rsid w:val="00373DEA"/>
    <w:rsid w:val="0037573C"/>
    <w:rsid w:val="00390066"/>
    <w:rsid w:val="0039021C"/>
    <w:rsid w:val="00390B92"/>
    <w:rsid w:val="00391E2C"/>
    <w:rsid w:val="003A285D"/>
    <w:rsid w:val="003C21CB"/>
    <w:rsid w:val="003C3E92"/>
    <w:rsid w:val="003D7F67"/>
    <w:rsid w:val="003E7575"/>
    <w:rsid w:val="003F0AA5"/>
    <w:rsid w:val="003F17B6"/>
    <w:rsid w:val="003F4C8B"/>
    <w:rsid w:val="003F5032"/>
    <w:rsid w:val="00400F7A"/>
    <w:rsid w:val="00404643"/>
    <w:rsid w:val="00412EBD"/>
    <w:rsid w:val="00417321"/>
    <w:rsid w:val="0044239C"/>
    <w:rsid w:val="00446B02"/>
    <w:rsid w:val="00446CB3"/>
    <w:rsid w:val="0044727B"/>
    <w:rsid w:val="004564A5"/>
    <w:rsid w:val="00467512"/>
    <w:rsid w:val="004804C2"/>
    <w:rsid w:val="00492F91"/>
    <w:rsid w:val="0049468F"/>
    <w:rsid w:val="004956F2"/>
    <w:rsid w:val="00495E04"/>
    <w:rsid w:val="004A4A93"/>
    <w:rsid w:val="004D1DC3"/>
    <w:rsid w:val="004D3CEA"/>
    <w:rsid w:val="004F377F"/>
    <w:rsid w:val="004F4E6B"/>
    <w:rsid w:val="004F6A77"/>
    <w:rsid w:val="0050022C"/>
    <w:rsid w:val="005058B6"/>
    <w:rsid w:val="00512AAB"/>
    <w:rsid w:val="00513BFB"/>
    <w:rsid w:val="00515F10"/>
    <w:rsid w:val="00537EA1"/>
    <w:rsid w:val="00551613"/>
    <w:rsid w:val="00551CC7"/>
    <w:rsid w:val="00556191"/>
    <w:rsid w:val="00556750"/>
    <w:rsid w:val="00562D54"/>
    <w:rsid w:val="00585FE3"/>
    <w:rsid w:val="00587D84"/>
    <w:rsid w:val="005B7D9F"/>
    <w:rsid w:val="005C27A2"/>
    <w:rsid w:val="005C2B24"/>
    <w:rsid w:val="005D0DDA"/>
    <w:rsid w:val="005D36E3"/>
    <w:rsid w:val="005D70CB"/>
    <w:rsid w:val="005E1FFB"/>
    <w:rsid w:val="005F1190"/>
    <w:rsid w:val="005F7C85"/>
    <w:rsid w:val="00611579"/>
    <w:rsid w:val="00613524"/>
    <w:rsid w:val="0061723B"/>
    <w:rsid w:val="00625783"/>
    <w:rsid w:val="00634B64"/>
    <w:rsid w:val="00634BF7"/>
    <w:rsid w:val="006420B9"/>
    <w:rsid w:val="00647831"/>
    <w:rsid w:val="006674BC"/>
    <w:rsid w:val="00670CBC"/>
    <w:rsid w:val="0069041B"/>
    <w:rsid w:val="0069270B"/>
    <w:rsid w:val="006942F2"/>
    <w:rsid w:val="00696945"/>
    <w:rsid w:val="00696E97"/>
    <w:rsid w:val="006B0EDA"/>
    <w:rsid w:val="006B75C1"/>
    <w:rsid w:val="006C16BA"/>
    <w:rsid w:val="006C5020"/>
    <w:rsid w:val="006E1398"/>
    <w:rsid w:val="006E2FA7"/>
    <w:rsid w:val="006E3883"/>
    <w:rsid w:val="006E7C73"/>
    <w:rsid w:val="006F48B9"/>
    <w:rsid w:val="00702F8C"/>
    <w:rsid w:val="007133FE"/>
    <w:rsid w:val="00722EEF"/>
    <w:rsid w:val="0072418D"/>
    <w:rsid w:val="00726238"/>
    <w:rsid w:val="0072729B"/>
    <w:rsid w:val="00740104"/>
    <w:rsid w:val="007409F4"/>
    <w:rsid w:val="00743215"/>
    <w:rsid w:val="00744283"/>
    <w:rsid w:val="00744EF4"/>
    <w:rsid w:val="007458A0"/>
    <w:rsid w:val="00754587"/>
    <w:rsid w:val="00754785"/>
    <w:rsid w:val="00761F46"/>
    <w:rsid w:val="00762F65"/>
    <w:rsid w:val="00763052"/>
    <w:rsid w:val="00782EBC"/>
    <w:rsid w:val="00784DB9"/>
    <w:rsid w:val="00797B50"/>
    <w:rsid w:val="007A4856"/>
    <w:rsid w:val="007A5FBF"/>
    <w:rsid w:val="007B134F"/>
    <w:rsid w:val="007C5850"/>
    <w:rsid w:val="007C6BCA"/>
    <w:rsid w:val="007D08BE"/>
    <w:rsid w:val="007D4229"/>
    <w:rsid w:val="007F04E3"/>
    <w:rsid w:val="007F6298"/>
    <w:rsid w:val="007F6656"/>
    <w:rsid w:val="00806F65"/>
    <w:rsid w:val="00806F8B"/>
    <w:rsid w:val="00811C92"/>
    <w:rsid w:val="00815142"/>
    <w:rsid w:val="00822FFF"/>
    <w:rsid w:val="008255F5"/>
    <w:rsid w:val="0083188D"/>
    <w:rsid w:val="008358E5"/>
    <w:rsid w:val="008411A7"/>
    <w:rsid w:val="00845EE1"/>
    <w:rsid w:val="00850F89"/>
    <w:rsid w:val="008511E1"/>
    <w:rsid w:val="00877A78"/>
    <w:rsid w:val="00883185"/>
    <w:rsid w:val="008846C1"/>
    <w:rsid w:val="00886C89"/>
    <w:rsid w:val="008913CC"/>
    <w:rsid w:val="008934F8"/>
    <w:rsid w:val="0089752D"/>
    <w:rsid w:val="008A028D"/>
    <w:rsid w:val="008B174C"/>
    <w:rsid w:val="008B68BC"/>
    <w:rsid w:val="008C1E48"/>
    <w:rsid w:val="008C2BB7"/>
    <w:rsid w:val="008C766E"/>
    <w:rsid w:val="008D25D8"/>
    <w:rsid w:val="008D4A9D"/>
    <w:rsid w:val="008D61F1"/>
    <w:rsid w:val="008D71F5"/>
    <w:rsid w:val="008E3390"/>
    <w:rsid w:val="008F541E"/>
    <w:rsid w:val="00900AB0"/>
    <w:rsid w:val="009137A7"/>
    <w:rsid w:val="009164FC"/>
    <w:rsid w:val="0092352F"/>
    <w:rsid w:val="00923FDF"/>
    <w:rsid w:val="0093415E"/>
    <w:rsid w:val="009403AD"/>
    <w:rsid w:val="0096594B"/>
    <w:rsid w:val="00967FBF"/>
    <w:rsid w:val="00972E6B"/>
    <w:rsid w:val="00974A11"/>
    <w:rsid w:val="0098548D"/>
    <w:rsid w:val="0098637A"/>
    <w:rsid w:val="009876A7"/>
    <w:rsid w:val="009876F3"/>
    <w:rsid w:val="00987FA9"/>
    <w:rsid w:val="00991712"/>
    <w:rsid w:val="0099485F"/>
    <w:rsid w:val="00994C71"/>
    <w:rsid w:val="009976C3"/>
    <w:rsid w:val="009A06A6"/>
    <w:rsid w:val="009A397E"/>
    <w:rsid w:val="009A4C58"/>
    <w:rsid w:val="009B4C28"/>
    <w:rsid w:val="009C07F4"/>
    <w:rsid w:val="009C2395"/>
    <w:rsid w:val="009D3D17"/>
    <w:rsid w:val="009D4943"/>
    <w:rsid w:val="009D7084"/>
    <w:rsid w:val="009D7F01"/>
    <w:rsid w:val="009E26F5"/>
    <w:rsid w:val="009E3F90"/>
    <w:rsid w:val="009E6698"/>
    <w:rsid w:val="009F2152"/>
    <w:rsid w:val="009F7FA5"/>
    <w:rsid w:val="00A007AF"/>
    <w:rsid w:val="00A00F53"/>
    <w:rsid w:val="00A10F40"/>
    <w:rsid w:val="00A1681B"/>
    <w:rsid w:val="00A42752"/>
    <w:rsid w:val="00A65305"/>
    <w:rsid w:val="00A679FD"/>
    <w:rsid w:val="00A81C48"/>
    <w:rsid w:val="00A83364"/>
    <w:rsid w:val="00A83776"/>
    <w:rsid w:val="00A93976"/>
    <w:rsid w:val="00A95D07"/>
    <w:rsid w:val="00A9677E"/>
    <w:rsid w:val="00AA0756"/>
    <w:rsid w:val="00AB4B04"/>
    <w:rsid w:val="00AB5F3D"/>
    <w:rsid w:val="00AC1F8D"/>
    <w:rsid w:val="00AC38FD"/>
    <w:rsid w:val="00AD314A"/>
    <w:rsid w:val="00AD41CD"/>
    <w:rsid w:val="00AE18D8"/>
    <w:rsid w:val="00AE3D61"/>
    <w:rsid w:val="00B00210"/>
    <w:rsid w:val="00B006B7"/>
    <w:rsid w:val="00B05AD3"/>
    <w:rsid w:val="00B13A6D"/>
    <w:rsid w:val="00B13C53"/>
    <w:rsid w:val="00B1541A"/>
    <w:rsid w:val="00B24BF0"/>
    <w:rsid w:val="00B32D29"/>
    <w:rsid w:val="00B334EB"/>
    <w:rsid w:val="00B46BD3"/>
    <w:rsid w:val="00B51FB2"/>
    <w:rsid w:val="00B67338"/>
    <w:rsid w:val="00B716E8"/>
    <w:rsid w:val="00B966D9"/>
    <w:rsid w:val="00B97879"/>
    <w:rsid w:val="00BA5D3C"/>
    <w:rsid w:val="00BB1827"/>
    <w:rsid w:val="00BC2A9C"/>
    <w:rsid w:val="00BC461A"/>
    <w:rsid w:val="00BC570D"/>
    <w:rsid w:val="00BC5CB9"/>
    <w:rsid w:val="00BD12E6"/>
    <w:rsid w:val="00BE0A95"/>
    <w:rsid w:val="00BE6182"/>
    <w:rsid w:val="00BE6979"/>
    <w:rsid w:val="00C13F95"/>
    <w:rsid w:val="00C2357E"/>
    <w:rsid w:val="00C26701"/>
    <w:rsid w:val="00C303F6"/>
    <w:rsid w:val="00C3686C"/>
    <w:rsid w:val="00C400D9"/>
    <w:rsid w:val="00C40D57"/>
    <w:rsid w:val="00C436B5"/>
    <w:rsid w:val="00C47A4A"/>
    <w:rsid w:val="00C61127"/>
    <w:rsid w:val="00C62AC1"/>
    <w:rsid w:val="00C65667"/>
    <w:rsid w:val="00C820A7"/>
    <w:rsid w:val="00C85B93"/>
    <w:rsid w:val="00C90D2B"/>
    <w:rsid w:val="00C90DA4"/>
    <w:rsid w:val="00CA0D3F"/>
    <w:rsid w:val="00CA1334"/>
    <w:rsid w:val="00CA5D7D"/>
    <w:rsid w:val="00CA6212"/>
    <w:rsid w:val="00CB2BC7"/>
    <w:rsid w:val="00CB469A"/>
    <w:rsid w:val="00CC4FB6"/>
    <w:rsid w:val="00CE4E91"/>
    <w:rsid w:val="00D0653D"/>
    <w:rsid w:val="00D075D3"/>
    <w:rsid w:val="00D1658C"/>
    <w:rsid w:val="00D2110A"/>
    <w:rsid w:val="00D333EC"/>
    <w:rsid w:val="00D345F7"/>
    <w:rsid w:val="00D46E2E"/>
    <w:rsid w:val="00D525C3"/>
    <w:rsid w:val="00D54B77"/>
    <w:rsid w:val="00D57DE9"/>
    <w:rsid w:val="00D6605E"/>
    <w:rsid w:val="00D736A9"/>
    <w:rsid w:val="00D768A9"/>
    <w:rsid w:val="00D93F88"/>
    <w:rsid w:val="00DB6F58"/>
    <w:rsid w:val="00DC1B98"/>
    <w:rsid w:val="00DD43ED"/>
    <w:rsid w:val="00DD4E13"/>
    <w:rsid w:val="00DE7880"/>
    <w:rsid w:val="00DE7FE6"/>
    <w:rsid w:val="00DF2548"/>
    <w:rsid w:val="00E00D33"/>
    <w:rsid w:val="00E13E5A"/>
    <w:rsid w:val="00E15BEB"/>
    <w:rsid w:val="00E25978"/>
    <w:rsid w:val="00E360A1"/>
    <w:rsid w:val="00E442F8"/>
    <w:rsid w:val="00E50ECE"/>
    <w:rsid w:val="00E51776"/>
    <w:rsid w:val="00E62168"/>
    <w:rsid w:val="00E65375"/>
    <w:rsid w:val="00E77C7E"/>
    <w:rsid w:val="00E80599"/>
    <w:rsid w:val="00E825D6"/>
    <w:rsid w:val="00E926A9"/>
    <w:rsid w:val="00EA1BDA"/>
    <w:rsid w:val="00EA3B55"/>
    <w:rsid w:val="00EA6E75"/>
    <w:rsid w:val="00EB0EF7"/>
    <w:rsid w:val="00EB598A"/>
    <w:rsid w:val="00EC5175"/>
    <w:rsid w:val="00EC7FFB"/>
    <w:rsid w:val="00ED2010"/>
    <w:rsid w:val="00EE5066"/>
    <w:rsid w:val="00EF062A"/>
    <w:rsid w:val="00EF2558"/>
    <w:rsid w:val="00EF44B3"/>
    <w:rsid w:val="00EF65B4"/>
    <w:rsid w:val="00EF6FAA"/>
    <w:rsid w:val="00F007EE"/>
    <w:rsid w:val="00F14201"/>
    <w:rsid w:val="00F14CF6"/>
    <w:rsid w:val="00F14DC2"/>
    <w:rsid w:val="00F21DC7"/>
    <w:rsid w:val="00F221E0"/>
    <w:rsid w:val="00F23F82"/>
    <w:rsid w:val="00F3172F"/>
    <w:rsid w:val="00F53154"/>
    <w:rsid w:val="00F53BE6"/>
    <w:rsid w:val="00F55843"/>
    <w:rsid w:val="00F567F8"/>
    <w:rsid w:val="00F6229E"/>
    <w:rsid w:val="00F7025A"/>
    <w:rsid w:val="00F90F8C"/>
    <w:rsid w:val="00F936D1"/>
    <w:rsid w:val="00F93B79"/>
    <w:rsid w:val="00F942A6"/>
    <w:rsid w:val="00F94B8F"/>
    <w:rsid w:val="00FA1723"/>
    <w:rsid w:val="00FA203F"/>
    <w:rsid w:val="00FB0046"/>
    <w:rsid w:val="00FB4FB2"/>
    <w:rsid w:val="00FC379A"/>
    <w:rsid w:val="00FC4975"/>
    <w:rsid w:val="00FC52F8"/>
    <w:rsid w:val="00FD0EB7"/>
    <w:rsid w:val="00FD349F"/>
    <w:rsid w:val="00FE2832"/>
    <w:rsid w:val="00FE4479"/>
    <w:rsid w:val="00FE643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46382"/>
  <w15:docId w15:val="{98894EBB-1B90-4786-9DE3-882902D0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5D6"/>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BC5C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qFormat/>
    <w:rsid w:val="00EA6E7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nhideWhenUsed/>
    <w:qFormat/>
    <w:rsid w:val="009403A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EA6E75"/>
    <w:pPr>
      <w:keepNext/>
      <w:spacing w:before="240" w:after="60"/>
      <w:outlineLvl w:val="3"/>
    </w:pPr>
    <w:rPr>
      <w:b/>
      <w:bCs/>
      <w:sz w:val="28"/>
      <w:szCs w:val="28"/>
    </w:rPr>
  </w:style>
  <w:style w:type="paragraph" w:styleId="Ttulo5">
    <w:name w:val="heading 5"/>
    <w:basedOn w:val="Normal"/>
    <w:next w:val="Normal"/>
    <w:link w:val="Ttulo5Char"/>
    <w:uiPriority w:val="9"/>
    <w:semiHidden/>
    <w:unhideWhenUsed/>
    <w:qFormat/>
    <w:rsid w:val="002544E2"/>
    <w:p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har"/>
    <w:uiPriority w:val="9"/>
    <w:unhideWhenUsed/>
    <w:qFormat/>
    <w:rsid w:val="00670CBC"/>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2544E2"/>
    <w:pPr>
      <w:spacing w:before="240" w:after="60"/>
      <w:outlineLvl w:val="6"/>
    </w:pPr>
    <w:rPr>
      <w:rFonts w:asciiTheme="minorHAnsi" w:eastAsiaTheme="minorEastAsia" w:hAnsiTheme="minorHAnsi" w:cstheme="minorBidi"/>
      <w:szCs w:val="24"/>
      <w:lang w:val="en-US" w:eastAsia="en-US"/>
    </w:rPr>
  </w:style>
  <w:style w:type="paragraph" w:styleId="Ttulo8">
    <w:name w:val="heading 8"/>
    <w:basedOn w:val="Normal"/>
    <w:next w:val="Normal"/>
    <w:link w:val="Ttulo8Char"/>
    <w:uiPriority w:val="9"/>
    <w:unhideWhenUsed/>
    <w:qFormat/>
    <w:rsid w:val="005C27A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qFormat/>
    <w:rsid w:val="005C27A2"/>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qFormat/>
    <w:rsid w:val="00BC5CB9"/>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qFormat/>
    <w:rsid w:val="00EA6E75"/>
    <w:rPr>
      <w:rFonts w:ascii="Arial" w:eastAsia="Times New Roman" w:hAnsi="Arial" w:cs="Arial"/>
      <w:b/>
      <w:bCs/>
      <w:i/>
      <w:iCs/>
      <w:sz w:val="28"/>
      <w:szCs w:val="28"/>
      <w:lang w:eastAsia="pt-BR"/>
    </w:rPr>
  </w:style>
  <w:style w:type="character" w:customStyle="1" w:styleId="Ttulo3Char">
    <w:name w:val="Título 3 Char"/>
    <w:basedOn w:val="Fontepargpadro"/>
    <w:link w:val="Ttulo3"/>
    <w:uiPriority w:val="9"/>
    <w:semiHidden/>
    <w:rsid w:val="009403AD"/>
    <w:rPr>
      <w:rFonts w:asciiTheme="majorHAnsi" w:eastAsiaTheme="majorEastAsia" w:hAnsiTheme="majorHAnsi" w:cstheme="majorBidi"/>
      <w:b/>
      <w:bCs/>
      <w:color w:val="4F81BD" w:themeColor="accent1"/>
      <w:sz w:val="24"/>
      <w:szCs w:val="20"/>
      <w:lang w:eastAsia="pt-BR"/>
    </w:rPr>
  </w:style>
  <w:style w:type="character" w:customStyle="1" w:styleId="Ttulo4Char">
    <w:name w:val="Título 4 Char"/>
    <w:basedOn w:val="Fontepargpadro"/>
    <w:link w:val="Ttulo4"/>
    <w:uiPriority w:val="9"/>
    <w:rsid w:val="00EA6E75"/>
    <w:rPr>
      <w:rFonts w:ascii="Times New Roman" w:eastAsia="Times New Roman" w:hAnsi="Times New Roman" w:cs="Times New Roman"/>
      <w:b/>
      <w:bCs/>
      <w:sz w:val="28"/>
      <w:szCs w:val="28"/>
      <w:lang w:eastAsia="pt-BR"/>
    </w:rPr>
  </w:style>
  <w:style w:type="character" w:customStyle="1" w:styleId="Ttulo6Char">
    <w:name w:val="Título 6 Char"/>
    <w:basedOn w:val="Fontepargpadro"/>
    <w:link w:val="Ttulo6"/>
    <w:uiPriority w:val="9"/>
    <w:rsid w:val="00670CBC"/>
    <w:rPr>
      <w:rFonts w:asciiTheme="majorHAnsi" w:eastAsiaTheme="majorEastAsia" w:hAnsiTheme="majorHAnsi" w:cstheme="majorBidi"/>
      <w:i/>
      <w:iCs/>
      <w:color w:val="243F60" w:themeColor="accent1" w:themeShade="7F"/>
      <w:sz w:val="24"/>
      <w:szCs w:val="20"/>
      <w:lang w:eastAsia="pt-BR"/>
    </w:rPr>
  </w:style>
  <w:style w:type="character" w:customStyle="1" w:styleId="Ttulo8Char">
    <w:name w:val="Título 8 Char"/>
    <w:basedOn w:val="Fontepargpadro"/>
    <w:link w:val="Ttulo8"/>
    <w:uiPriority w:val="9"/>
    <w:rsid w:val="005C27A2"/>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rsid w:val="005C27A2"/>
    <w:rPr>
      <w:rFonts w:ascii="Arial" w:eastAsia="Times New Roman" w:hAnsi="Arial" w:cs="Arial"/>
      <w:lang w:eastAsia="pt-BR"/>
    </w:rPr>
  </w:style>
  <w:style w:type="paragraph" w:styleId="Cabealho">
    <w:name w:val="header"/>
    <w:basedOn w:val="Normal"/>
    <w:link w:val="CabealhoChar"/>
    <w:uiPriority w:val="99"/>
    <w:unhideWhenUsed/>
    <w:rsid w:val="0030264A"/>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qFormat/>
    <w:rsid w:val="0030264A"/>
  </w:style>
  <w:style w:type="paragraph" w:styleId="Rodap">
    <w:name w:val="footer"/>
    <w:basedOn w:val="Normal"/>
    <w:link w:val="RodapChar"/>
    <w:uiPriority w:val="99"/>
    <w:unhideWhenUsed/>
    <w:rsid w:val="0030264A"/>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qFormat/>
    <w:rsid w:val="0030264A"/>
  </w:style>
  <w:style w:type="paragraph" w:styleId="Textodebalo">
    <w:name w:val="Balloon Text"/>
    <w:basedOn w:val="Normal"/>
    <w:link w:val="TextodebaloChar"/>
    <w:uiPriority w:val="99"/>
    <w:semiHidden/>
    <w:unhideWhenUsed/>
    <w:qFormat/>
    <w:rsid w:val="0030264A"/>
    <w:rPr>
      <w:rFonts w:ascii="Tahoma" w:hAnsi="Tahoma" w:cs="Tahoma"/>
      <w:sz w:val="16"/>
      <w:szCs w:val="16"/>
    </w:rPr>
  </w:style>
  <w:style w:type="character" w:customStyle="1" w:styleId="TextodebaloChar">
    <w:name w:val="Texto de balão Char"/>
    <w:basedOn w:val="Fontepargpadro"/>
    <w:link w:val="Textodebalo"/>
    <w:uiPriority w:val="99"/>
    <w:semiHidden/>
    <w:qFormat/>
    <w:rsid w:val="0030264A"/>
    <w:rPr>
      <w:rFonts w:ascii="Tahoma" w:hAnsi="Tahoma" w:cs="Tahoma"/>
      <w:sz w:val="16"/>
      <w:szCs w:val="16"/>
    </w:rPr>
  </w:style>
  <w:style w:type="character" w:styleId="Hyperlink">
    <w:name w:val="Hyperlink"/>
    <w:basedOn w:val="Fontepargpadro"/>
    <w:uiPriority w:val="99"/>
    <w:unhideWhenUsed/>
    <w:rsid w:val="0030264A"/>
    <w:rPr>
      <w:color w:val="0000FF" w:themeColor="hyperlink"/>
      <w:u w:val="single"/>
    </w:rPr>
  </w:style>
  <w:style w:type="paragraph" w:styleId="Corpodetexto2">
    <w:name w:val="Body Text 2"/>
    <w:basedOn w:val="Normal"/>
    <w:link w:val="Corpodetexto2Char"/>
    <w:uiPriority w:val="99"/>
    <w:rsid w:val="0049468F"/>
    <w:pPr>
      <w:ind w:left="4248"/>
    </w:pPr>
    <w:rPr>
      <w:color w:val="000080"/>
      <w:szCs w:val="24"/>
    </w:rPr>
  </w:style>
  <w:style w:type="character" w:customStyle="1" w:styleId="Corpodetexto2Char">
    <w:name w:val="Corpo de texto 2 Char"/>
    <w:basedOn w:val="Fontepargpadro"/>
    <w:link w:val="Corpodetexto2"/>
    <w:uiPriority w:val="99"/>
    <w:rsid w:val="0049468F"/>
    <w:rPr>
      <w:rFonts w:ascii="Times New Roman" w:eastAsia="Times New Roman" w:hAnsi="Times New Roman" w:cs="Times New Roman"/>
      <w:color w:val="000080"/>
      <w:sz w:val="24"/>
      <w:szCs w:val="24"/>
      <w:lang w:eastAsia="pt-BR"/>
    </w:rPr>
  </w:style>
  <w:style w:type="table" w:styleId="Tabelacomgrade">
    <w:name w:val="Table Grid"/>
    <w:basedOn w:val="Tabelanormal"/>
    <w:uiPriority w:val="39"/>
    <w:rsid w:val="0049468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nhideWhenUsed/>
    <w:rsid w:val="00EA6E75"/>
    <w:pPr>
      <w:spacing w:after="120" w:line="276" w:lineRule="auto"/>
    </w:pPr>
    <w:rPr>
      <w:rFonts w:asciiTheme="minorHAnsi" w:eastAsiaTheme="minorHAnsi" w:hAnsiTheme="minorHAnsi" w:cstheme="minorBidi"/>
      <w:sz w:val="22"/>
      <w:szCs w:val="22"/>
      <w:lang w:eastAsia="en-US"/>
    </w:rPr>
  </w:style>
  <w:style w:type="character" w:customStyle="1" w:styleId="CorpodetextoChar">
    <w:name w:val="Corpo de texto Char"/>
    <w:basedOn w:val="Fontepargpadro"/>
    <w:link w:val="Corpodetexto"/>
    <w:uiPriority w:val="99"/>
    <w:rsid w:val="00EA6E75"/>
  </w:style>
  <w:style w:type="paragraph" w:styleId="Recuodecorpodetexto">
    <w:name w:val="Body Text Indent"/>
    <w:basedOn w:val="Normal"/>
    <w:link w:val="RecuodecorpodetextoChar"/>
    <w:unhideWhenUsed/>
    <w:rsid w:val="00EA6E75"/>
    <w:pPr>
      <w:spacing w:after="120" w:line="276" w:lineRule="auto"/>
      <w:ind w:left="283"/>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rsid w:val="00EA6E75"/>
  </w:style>
  <w:style w:type="paragraph" w:styleId="NormalWeb">
    <w:name w:val="Normal (Web)"/>
    <w:basedOn w:val="Normal"/>
    <w:unhideWhenUsed/>
    <w:qFormat/>
    <w:rsid w:val="00EA6E75"/>
    <w:pPr>
      <w:spacing w:before="100" w:beforeAutospacing="1" w:after="100" w:afterAutospacing="1"/>
    </w:pPr>
    <w:rPr>
      <w:szCs w:val="24"/>
    </w:rPr>
  </w:style>
  <w:style w:type="paragraph" w:styleId="Corpodetexto3">
    <w:name w:val="Body Text 3"/>
    <w:basedOn w:val="Normal"/>
    <w:link w:val="Corpodetexto3Char"/>
    <w:unhideWhenUsed/>
    <w:rsid w:val="00670CBC"/>
    <w:pPr>
      <w:spacing w:after="120"/>
    </w:pPr>
    <w:rPr>
      <w:sz w:val="16"/>
      <w:szCs w:val="16"/>
    </w:rPr>
  </w:style>
  <w:style w:type="character" w:customStyle="1" w:styleId="Corpodetexto3Char">
    <w:name w:val="Corpo de texto 3 Char"/>
    <w:basedOn w:val="Fontepargpadro"/>
    <w:link w:val="Corpodetexto3"/>
    <w:rsid w:val="00670CBC"/>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unhideWhenUsed/>
    <w:qFormat/>
    <w:rsid w:val="00670CBC"/>
    <w:pPr>
      <w:spacing w:after="120"/>
      <w:ind w:left="283"/>
    </w:pPr>
    <w:rPr>
      <w:sz w:val="16"/>
      <w:szCs w:val="16"/>
    </w:rPr>
  </w:style>
  <w:style w:type="character" w:customStyle="1" w:styleId="Recuodecorpodetexto3Char">
    <w:name w:val="Recuo de corpo de texto 3 Char"/>
    <w:basedOn w:val="Fontepargpadro"/>
    <w:link w:val="Recuodecorpodetexto3"/>
    <w:rsid w:val="00670CBC"/>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670CBC"/>
    <w:pPr>
      <w:ind w:left="720"/>
      <w:contextualSpacing/>
    </w:pPr>
    <w:rPr>
      <w:szCs w:val="24"/>
    </w:rPr>
  </w:style>
  <w:style w:type="paragraph" w:customStyle="1" w:styleId="Ttulodocaptulo">
    <w:name w:val="Título do capítulo"/>
    <w:basedOn w:val="Normal"/>
    <w:next w:val="Normal"/>
    <w:rsid w:val="00670CBC"/>
    <w:pPr>
      <w:keepNext/>
      <w:keepLines/>
      <w:spacing w:before="600"/>
      <w:jc w:val="center"/>
    </w:pPr>
    <w:rPr>
      <w:rFonts w:ascii="Arial" w:hAnsi="Arial"/>
      <w:b/>
      <w:kern w:val="28"/>
      <w:sz w:val="32"/>
    </w:rPr>
  </w:style>
  <w:style w:type="character" w:styleId="Forte">
    <w:name w:val="Strong"/>
    <w:basedOn w:val="Fontepargpadro"/>
    <w:qFormat/>
    <w:rsid w:val="00670CBC"/>
    <w:rPr>
      <w:b/>
      <w:bCs/>
    </w:rPr>
  </w:style>
  <w:style w:type="character" w:customStyle="1" w:styleId="apple-converted-space">
    <w:name w:val="apple-converted-space"/>
    <w:basedOn w:val="Fontepargpadro"/>
    <w:rsid w:val="007A4856"/>
  </w:style>
  <w:style w:type="paragraph" w:styleId="SemEspaamento">
    <w:name w:val="No Spacing"/>
    <w:uiPriority w:val="1"/>
    <w:qFormat/>
    <w:rsid w:val="005C27A2"/>
    <w:pPr>
      <w:spacing w:after="0" w:line="240" w:lineRule="auto"/>
    </w:pPr>
    <w:rPr>
      <w:rFonts w:ascii="Calibri" w:eastAsia="Calibri" w:hAnsi="Calibri" w:cs="Times New Roman"/>
    </w:rPr>
  </w:style>
  <w:style w:type="character" w:styleId="Nmerodepgina">
    <w:name w:val="page number"/>
    <w:basedOn w:val="Fontepargpadro"/>
    <w:rsid w:val="005C27A2"/>
  </w:style>
  <w:style w:type="character" w:customStyle="1" w:styleId="TtuloChar">
    <w:name w:val="Título Char"/>
    <w:link w:val="Ttulo"/>
    <w:uiPriority w:val="10"/>
    <w:locked/>
    <w:rsid w:val="005C27A2"/>
    <w:rPr>
      <w:rFonts w:ascii="Garamond" w:hAnsi="Garamond"/>
      <w:b/>
      <w:sz w:val="24"/>
      <w:lang w:eastAsia="pt-BR"/>
    </w:rPr>
  </w:style>
  <w:style w:type="paragraph" w:styleId="Ttulo">
    <w:name w:val="Title"/>
    <w:basedOn w:val="Normal"/>
    <w:link w:val="TtuloChar"/>
    <w:uiPriority w:val="10"/>
    <w:qFormat/>
    <w:rsid w:val="005C27A2"/>
    <w:pPr>
      <w:jc w:val="center"/>
    </w:pPr>
    <w:rPr>
      <w:rFonts w:ascii="Garamond" w:eastAsiaTheme="minorHAnsi" w:hAnsi="Garamond" w:cstheme="minorBidi"/>
      <w:b/>
      <w:szCs w:val="22"/>
    </w:rPr>
  </w:style>
  <w:style w:type="character" w:customStyle="1" w:styleId="TtuloChar1">
    <w:name w:val="Título Char1"/>
    <w:basedOn w:val="Fontepargpadro"/>
    <w:uiPriority w:val="10"/>
    <w:rsid w:val="005C27A2"/>
    <w:rPr>
      <w:rFonts w:asciiTheme="majorHAnsi" w:eastAsiaTheme="majorEastAsia" w:hAnsiTheme="majorHAnsi" w:cstheme="majorBidi"/>
      <w:spacing w:val="-10"/>
      <w:kern w:val="28"/>
      <w:sz w:val="56"/>
      <w:szCs w:val="56"/>
      <w:lang w:eastAsia="pt-BR"/>
    </w:rPr>
  </w:style>
  <w:style w:type="character" w:customStyle="1" w:styleId="xzmsearchresult">
    <w:name w:val="x_zmsearchresult"/>
    <w:basedOn w:val="Fontepargpadro"/>
    <w:rsid w:val="005C27A2"/>
  </w:style>
  <w:style w:type="character" w:customStyle="1" w:styleId="Ttulo5Char">
    <w:name w:val="Título 5 Char"/>
    <w:basedOn w:val="Fontepargpadro"/>
    <w:link w:val="Ttulo5"/>
    <w:uiPriority w:val="9"/>
    <w:semiHidden/>
    <w:rsid w:val="002544E2"/>
    <w:rPr>
      <w:rFonts w:eastAsiaTheme="minorEastAsia"/>
      <w:b/>
      <w:bCs/>
      <w:i/>
      <w:iCs/>
      <w:sz w:val="26"/>
      <w:szCs w:val="26"/>
      <w:lang w:val="en-US"/>
    </w:rPr>
  </w:style>
  <w:style w:type="character" w:customStyle="1" w:styleId="Ttulo7Char">
    <w:name w:val="Título 7 Char"/>
    <w:basedOn w:val="Fontepargpadro"/>
    <w:link w:val="Ttulo7"/>
    <w:uiPriority w:val="9"/>
    <w:semiHidden/>
    <w:rsid w:val="002544E2"/>
    <w:rPr>
      <w:rFonts w:eastAsiaTheme="minorEastAsia"/>
      <w:sz w:val="24"/>
      <w:szCs w:val="24"/>
      <w:lang w:val="en-US"/>
    </w:rPr>
  </w:style>
  <w:style w:type="character" w:customStyle="1" w:styleId="SubttuloChar">
    <w:name w:val="Subtítulo Char"/>
    <w:basedOn w:val="Fontepargpadro"/>
    <w:link w:val="Subttulo"/>
    <w:uiPriority w:val="11"/>
    <w:rsid w:val="002544E2"/>
    <w:rPr>
      <w:rFonts w:ascii="Georgia" w:eastAsia="Georgia" w:hAnsi="Georgia" w:cs="Georgia"/>
      <w:i/>
      <w:color w:val="666666"/>
      <w:sz w:val="48"/>
      <w:szCs w:val="48"/>
      <w:lang w:val="en-US"/>
    </w:rPr>
  </w:style>
  <w:style w:type="paragraph" w:styleId="Subttulo">
    <w:name w:val="Subtitle"/>
    <w:basedOn w:val="Normal"/>
    <w:next w:val="Normal"/>
    <w:link w:val="SubttuloChar"/>
    <w:qFormat/>
    <w:rsid w:val="002544E2"/>
    <w:pPr>
      <w:keepNext/>
      <w:keepLines/>
      <w:spacing w:before="360" w:after="80"/>
    </w:pPr>
    <w:rPr>
      <w:rFonts w:ascii="Georgia" w:eastAsia="Georgia" w:hAnsi="Georgia" w:cs="Georgia"/>
      <w:i/>
      <w:color w:val="666666"/>
      <w:sz w:val="48"/>
      <w:szCs w:val="48"/>
      <w:lang w:val="en-US" w:eastAsia="en-US"/>
    </w:rPr>
  </w:style>
  <w:style w:type="paragraph" w:customStyle="1" w:styleId="Estilo2">
    <w:name w:val="Estilo2"/>
    <w:basedOn w:val="Normal"/>
    <w:rsid w:val="00797B50"/>
    <w:pPr>
      <w:spacing w:after="160" w:line="312" w:lineRule="auto"/>
      <w:ind w:left="2694" w:hanging="284"/>
      <w:jc w:val="both"/>
    </w:pPr>
    <w:rPr>
      <w:rFonts w:asciiTheme="minorHAnsi" w:eastAsiaTheme="minorEastAsia" w:hAnsiTheme="minorHAnsi" w:cstheme="minorBidi"/>
      <w:snapToGrid w:val="0"/>
      <w:sz w:val="21"/>
      <w:szCs w:val="21"/>
      <w:lang w:eastAsia="en-US"/>
    </w:rPr>
  </w:style>
  <w:style w:type="character" w:customStyle="1" w:styleId="posttip">
    <w:name w:val="posttip"/>
    <w:basedOn w:val="Fontepargpadro"/>
    <w:rsid w:val="00797B50"/>
  </w:style>
  <w:style w:type="character" w:styleId="nfase">
    <w:name w:val="Emphasis"/>
    <w:basedOn w:val="Fontepargpadro"/>
    <w:uiPriority w:val="20"/>
    <w:qFormat/>
    <w:rsid w:val="00797B50"/>
    <w:rPr>
      <w:rFonts w:asciiTheme="minorHAnsi" w:eastAsiaTheme="minorEastAsia" w:hAnsiTheme="minorHAnsi" w:cstheme="minorBidi"/>
      <w:i/>
      <w:iCs/>
      <w:color w:val="943634" w:themeColor="accent2" w:themeShade="BF"/>
      <w:sz w:val="20"/>
      <w:szCs w:val="20"/>
    </w:rPr>
  </w:style>
  <w:style w:type="paragraph" w:styleId="Legenda">
    <w:name w:val="caption"/>
    <w:basedOn w:val="Normal"/>
    <w:next w:val="Normal"/>
    <w:unhideWhenUsed/>
    <w:qFormat/>
    <w:rsid w:val="00797B50"/>
    <w:pPr>
      <w:spacing w:after="160"/>
    </w:pPr>
    <w:rPr>
      <w:rFonts w:asciiTheme="minorHAnsi" w:eastAsiaTheme="minorEastAsia" w:hAnsiTheme="minorHAnsi" w:cstheme="minorBidi"/>
      <w:b/>
      <w:bCs/>
      <w:color w:val="C0504D" w:themeColor="accent2"/>
      <w:spacing w:val="10"/>
      <w:sz w:val="16"/>
      <w:szCs w:val="16"/>
      <w:lang w:eastAsia="en-US"/>
    </w:rPr>
  </w:style>
  <w:style w:type="paragraph" w:styleId="Citao">
    <w:name w:val="Quote"/>
    <w:basedOn w:val="Normal"/>
    <w:next w:val="Normal"/>
    <w:link w:val="CitaoChar"/>
    <w:uiPriority w:val="29"/>
    <w:qFormat/>
    <w:rsid w:val="00797B50"/>
    <w:pPr>
      <w:spacing w:before="160" w:after="160" w:line="312" w:lineRule="auto"/>
      <w:ind w:left="720"/>
    </w:pPr>
    <w:rPr>
      <w:rFonts w:asciiTheme="majorHAnsi" w:eastAsiaTheme="majorEastAsia" w:hAnsiTheme="majorHAnsi" w:cstheme="majorBidi"/>
      <w:szCs w:val="24"/>
      <w:lang w:eastAsia="en-US"/>
    </w:rPr>
  </w:style>
  <w:style w:type="character" w:customStyle="1" w:styleId="CitaoChar">
    <w:name w:val="Citação Char"/>
    <w:basedOn w:val="Fontepargpadro"/>
    <w:link w:val="Citao"/>
    <w:uiPriority w:val="29"/>
    <w:rsid w:val="00797B50"/>
    <w:rPr>
      <w:rFonts w:asciiTheme="majorHAnsi" w:eastAsiaTheme="majorEastAsia" w:hAnsiTheme="majorHAnsi" w:cstheme="majorBidi"/>
      <w:sz w:val="24"/>
      <w:szCs w:val="24"/>
    </w:rPr>
  </w:style>
  <w:style w:type="paragraph" w:styleId="CitaoIntensa">
    <w:name w:val="Intense Quote"/>
    <w:basedOn w:val="Normal"/>
    <w:next w:val="Normal"/>
    <w:link w:val="CitaoIntensaChar"/>
    <w:uiPriority w:val="30"/>
    <w:qFormat/>
    <w:rsid w:val="00797B50"/>
    <w:pPr>
      <w:spacing w:before="100" w:beforeAutospacing="1" w:after="240" w:line="312" w:lineRule="auto"/>
      <w:ind w:left="936" w:right="936"/>
      <w:jc w:val="center"/>
    </w:pPr>
    <w:rPr>
      <w:rFonts w:asciiTheme="majorHAnsi" w:eastAsiaTheme="majorEastAsia" w:hAnsiTheme="majorHAnsi" w:cstheme="majorBidi"/>
      <w:caps/>
      <w:color w:val="943634" w:themeColor="accent2" w:themeShade="BF"/>
      <w:spacing w:val="10"/>
      <w:sz w:val="28"/>
      <w:szCs w:val="28"/>
      <w:lang w:eastAsia="en-US"/>
    </w:rPr>
  </w:style>
  <w:style w:type="character" w:customStyle="1" w:styleId="CitaoIntensaChar">
    <w:name w:val="Citação Intensa Char"/>
    <w:basedOn w:val="Fontepargpadro"/>
    <w:link w:val="CitaoIntensa"/>
    <w:uiPriority w:val="30"/>
    <w:rsid w:val="00797B50"/>
    <w:rPr>
      <w:rFonts w:asciiTheme="majorHAnsi" w:eastAsiaTheme="majorEastAsia" w:hAnsiTheme="majorHAnsi" w:cstheme="majorBidi"/>
      <w:caps/>
      <w:color w:val="943634" w:themeColor="accent2" w:themeShade="BF"/>
      <w:spacing w:val="10"/>
      <w:sz w:val="28"/>
      <w:szCs w:val="28"/>
    </w:rPr>
  </w:style>
  <w:style w:type="character" w:styleId="nfaseSutil">
    <w:name w:val="Subtle Emphasis"/>
    <w:basedOn w:val="Fontepargpadro"/>
    <w:uiPriority w:val="19"/>
    <w:qFormat/>
    <w:rsid w:val="00797B50"/>
    <w:rPr>
      <w:i/>
      <w:iCs/>
      <w:color w:val="auto"/>
    </w:rPr>
  </w:style>
  <w:style w:type="character" w:styleId="nfaseIntensa">
    <w:name w:val="Intense Emphasis"/>
    <w:basedOn w:val="Fontepargpadro"/>
    <w:uiPriority w:val="21"/>
    <w:qFormat/>
    <w:rsid w:val="00797B50"/>
    <w:rPr>
      <w:rFonts w:asciiTheme="minorHAnsi" w:eastAsiaTheme="minorEastAsia" w:hAnsiTheme="minorHAnsi" w:cstheme="minorBidi"/>
      <w:b/>
      <w:bCs/>
      <w:i/>
      <w:iCs/>
      <w:color w:val="943634" w:themeColor="accent2" w:themeShade="BF"/>
      <w:spacing w:val="0"/>
      <w:w w:val="100"/>
      <w:position w:val="0"/>
      <w:sz w:val="20"/>
      <w:szCs w:val="20"/>
    </w:rPr>
  </w:style>
  <w:style w:type="character" w:styleId="RefernciaSutil">
    <w:name w:val="Subtle Reference"/>
    <w:basedOn w:val="Fontepargpadro"/>
    <w:uiPriority w:val="31"/>
    <w:qFormat/>
    <w:rsid w:val="00797B50"/>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efernciaIntensa">
    <w:name w:val="Intense Reference"/>
    <w:basedOn w:val="Fontepargpadro"/>
    <w:uiPriority w:val="32"/>
    <w:qFormat/>
    <w:rsid w:val="00797B50"/>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tulodoLivro">
    <w:name w:val="Book Title"/>
    <w:basedOn w:val="Fontepargpadro"/>
    <w:uiPriority w:val="33"/>
    <w:qFormat/>
    <w:rsid w:val="00797B50"/>
    <w:rPr>
      <w:rFonts w:asciiTheme="minorHAnsi" w:eastAsiaTheme="minorEastAsia" w:hAnsiTheme="minorHAnsi" w:cstheme="minorBidi"/>
      <w:b/>
      <w:bCs/>
      <w:i/>
      <w:iCs/>
      <w:caps w:val="0"/>
      <w:smallCaps w:val="0"/>
      <w:color w:val="auto"/>
      <w:spacing w:val="10"/>
      <w:w w:val="100"/>
      <w:sz w:val="20"/>
      <w:szCs w:val="20"/>
    </w:rPr>
  </w:style>
  <w:style w:type="paragraph" w:styleId="CabealhodoSumrio">
    <w:name w:val="TOC Heading"/>
    <w:basedOn w:val="Ttulo1"/>
    <w:next w:val="Normal"/>
    <w:uiPriority w:val="39"/>
    <w:semiHidden/>
    <w:unhideWhenUsed/>
    <w:qFormat/>
    <w:rsid w:val="00797B50"/>
    <w:pPr>
      <w:pBdr>
        <w:left w:val="single" w:sz="12" w:space="12" w:color="C0504D" w:themeColor="accent2"/>
      </w:pBdr>
      <w:spacing w:before="80" w:after="80"/>
      <w:outlineLvl w:val="9"/>
    </w:pPr>
    <w:rPr>
      <w:b w:val="0"/>
      <w:bCs w:val="0"/>
      <w:caps/>
      <w:color w:val="auto"/>
      <w:spacing w:val="10"/>
      <w:sz w:val="36"/>
      <w:szCs w:val="36"/>
      <w:lang w:eastAsia="en-US"/>
    </w:rPr>
  </w:style>
  <w:style w:type="character" w:customStyle="1" w:styleId="LinkdaInternet">
    <w:name w:val="Link da Internet"/>
    <w:basedOn w:val="Fontepargpadro"/>
    <w:uiPriority w:val="99"/>
    <w:semiHidden/>
    <w:unhideWhenUsed/>
    <w:rsid w:val="00F94B8F"/>
    <w:rPr>
      <w:color w:val="0000FF"/>
      <w:u w:val="single"/>
    </w:rPr>
  </w:style>
  <w:style w:type="character" w:customStyle="1" w:styleId="label">
    <w:name w:val="label"/>
    <w:basedOn w:val="Fontepargpadro"/>
    <w:qFormat/>
    <w:rsid w:val="00F94B8F"/>
  </w:style>
  <w:style w:type="character" w:customStyle="1" w:styleId="WW8Num44z0">
    <w:name w:val="WW8Num44z0"/>
    <w:qFormat/>
    <w:rsid w:val="00F94B8F"/>
    <w:rPr>
      <w:rFonts w:ascii="Arial" w:hAnsi="Arial" w:cs="Arial"/>
      <w:b/>
      <w:bCs/>
      <w:sz w:val="20"/>
      <w:szCs w:val="22"/>
    </w:rPr>
  </w:style>
  <w:style w:type="character" w:customStyle="1" w:styleId="WW8Num44z1">
    <w:name w:val="WW8Num44z1"/>
    <w:qFormat/>
    <w:rsid w:val="00F94B8F"/>
  </w:style>
  <w:style w:type="character" w:customStyle="1" w:styleId="WW8Num44z2">
    <w:name w:val="WW8Num44z2"/>
    <w:qFormat/>
    <w:rsid w:val="00F94B8F"/>
  </w:style>
  <w:style w:type="character" w:customStyle="1" w:styleId="WW8Num44z3">
    <w:name w:val="WW8Num44z3"/>
    <w:qFormat/>
    <w:rsid w:val="00F94B8F"/>
  </w:style>
  <w:style w:type="character" w:customStyle="1" w:styleId="WW8Num44z4">
    <w:name w:val="WW8Num44z4"/>
    <w:qFormat/>
    <w:rsid w:val="00F94B8F"/>
  </w:style>
  <w:style w:type="character" w:customStyle="1" w:styleId="WW8Num44z5">
    <w:name w:val="WW8Num44z5"/>
    <w:qFormat/>
    <w:rsid w:val="00F94B8F"/>
  </w:style>
  <w:style w:type="character" w:customStyle="1" w:styleId="WW8Num44z6">
    <w:name w:val="WW8Num44z6"/>
    <w:qFormat/>
    <w:rsid w:val="00F94B8F"/>
  </w:style>
  <w:style w:type="character" w:customStyle="1" w:styleId="WW8Num44z7">
    <w:name w:val="WW8Num44z7"/>
    <w:qFormat/>
    <w:rsid w:val="00F94B8F"/>
  </w:style>
  <w:style w:type="character" w:customStyle="1" w:styleId="WW8Num44z8">
    <w:name w:val="WW8Num44z8"/>
    <w:qFormat/>
    <w:rsid w:val="00F94B8F"/>
  </w:style>
  <w:style w:type="character" w:customStyle="1" w:styleId="WW8Num14z0">
    <w:name w:val="WW8Num14z0"/>
    <w:qFormat/>
    <w:rsid w:val="00F94B8F"/>
    <w:rPr>
      <w:rFonts w:ascii="Arial" w:hAnsi="Arial" w:cs="Arial"/>
      <w:b/>
      <w:sz w:val="20"/>
    </w:rPr>
  </w:style>
  <w:style w:type="character" w:customStyle="1" w:styleId="WW8Num14z1">
    <w:name w:val="WW8Num14z1"/>
    <w:qFormat/>
    <w:rsid w:val="00F94B8F"/>
  </w:style>
  <w:style w:type="character" w:customStyle="1" w:styleId="WW8Num14z2">
    <w:name w:val="WW8Num14z2"/>
    <w:qFormat/>
    <w:rsid w:val="00F94B8F"/>
  </w:style>
  <w:style w:type="character" w:customStyle="1" w:styleId="WW8Num14z3">
    <w:name w:val="WW8Num14z3"/>
    <w:qFormat/>
    <w:rsid w:val="00F94B8F"/>
  </w:style>
  <w:style w:type="character" w:customStyle="1" w:styleId="WW8Num14z4">
    <w:name w:val="WW8Num14z4"/>
    <w:qFormat/>
    <w:rsid w:val="00F94B8F"/>
  </w:style>
  <w:style w:type="character" w:customStyle="1" w:styleId="WW8Num14z5">
    <w:name w:val="WW8Num14z5"/>
    <w:qFormat/>
    <w:rsid w:val="00F94B8F"/>
  </w:style>
  <w:style w:type="character" w:customStyle="1" w:styleId="WW8Num14z6">
    <w:name w:val="WW8Num14z6"/>
    <w:qFormat/>
    <w:rsid w:val="00F94B8F"/>
  </w:style>
  <w:style w:type="character" w:customStyle="1" w:styleId="WW8Num14z7">
    <w:name w:val="WW8Num14z7"/>
    <w:qFormat/>
    <w:rsid w:val="00F94B8F"/>
  </w:style>
  <w:style w:type="character" w:customStyle="1" w:styleId="WW8Num14z8">
    <w:name w:val="WW8Num14z8"/>
    <w:qFormat/>
    <w:rsid w:val="00F94B8F"/>
  </w:style>
  <w:style w:type="character" w:customStyle="1" w:styleId="WW8Num17z0">
    <w:name w:val="WW8Num17z0"/>
    <w:qFormat/>
    <w:rsid w:val="00F94B8F"/>
    <w:rPr>
      <w:rFonts w:ascii="Arial" w:hAnsi="Arial" w:cs="Arial"/>
      <w:b/>
      <w:sz w:val="20"/>
    </w:rPr>
  </w:style>
  <w:style w:type="character" w:customStyle="1" w:styleId="WW8Num31z0">
    <w:name w:val="WW8Num31z0"/>
    <w:qFormat/>
    <w:rsid w:val="00F94B8F"/>
    <w:rPr>
      <w:rFonts w:ascii="Arial" w:hAnsi="Arial" w:cs="Arial"/>
      <w:b/>
      <w:sz w:val="20"/>
    </w:rPr>
  </w:style>
  <w:style w:type="character" w:customStyle="1" w:styleId="WW8Num16z0">
    <w:name w:val="WW8Num16z0"/>
    <w:qFormat/>
    <w:rsid w:val="00F94B8F"/>
    <w:rPr>
      <w:rFonts w:ascii="Arial" w:hAnsi="Arial" w:cs="Arial"/>
      <w:b/>
      <w:sz w:val="20"/>
    </w:rPr>
  </w:style>
  <w:style w:type="character" w:customStyle="1" w:styleId="WW8Num37z0">
    <w:name w:val="WW8Num37z0"/>
    <w:qFormat/>
    <w:rsid w:val="00F94B8F"/>
    <w:rPr>
      <w:rFonts w:ascii="Wingdings" w:hAnsi="Wingdings" w:cs="Times New Roman"/>
      <w:sz w:val="20"/>
    </w:rPr>
  </w:style>
  <w:style w:type="character" w:customStyle="1" w:styleId="WW8Num37z1">
    <w:name w:val="WW8Num37z1"/>
    <w:qFormat/>
    <w:rsid w:val="00F94B8F"/>
    <w:rPr>
      <w:rFonts w:ascii="Courier New" w:hAnsi="Courier New" w:cs="Courier New"/>
    </w:rPr>
  </w:style>
  <w:style w:type="character" w:customStyle="1" w:styleId="WW8Num37z3">
    <w:name w:val="WW8Num37z3"/>
    <w:qFormat/>
    <w:rsid w:val="00F94B8F"/>
    <w:rPr>
      <w:rFonts w:ascii="Symbol" w:hAnsi="Symbol" w:cs="Times New Roman"/>
    </w:rPr>
  </w:style>
  <w:style w:type="character" w:customStyle="1" w:styleId="WW8Num29z0">
    <w:name w:val="WW8Num29z0"/>
    <w:qFormat/>
    <w:rsid w:val="00F94B8F"/>
    <w:rPr>
      <w:rFonts w:ascii="Arial" w:hAnsi="Arial" w:cs="Arial"/>
      <w:b/>
      <w:sz w:val="20"/>
    </w:rPr>
  </w:style>
  <w:style w:type="character" w:customStyle="1" w:styleId="WW8Num29z3">
    <w:name w:val="WW8Num29z3"/>
    <w:qFormat/>
    <w:rsid w:val="00F94B8F"/>
  </w:style>
  <w:style w:type="character" w:customStyle="1" w:styleId="WW8Num8z0">
    <w:name w:val="WW8Num8z0"/>
    <w:qFormat/>
    <w:rsid w:val="00F94B8F"/>
    <w:rPr>
      <w:rFonts w:ascii="Arial" w:hAnsi="Arial" w:cs="Arial"/>
      <w:b/>
      <w:sz w:val="20"/>
    </w:rPr>
  </w:style>
  <w:style w:type="character" w:customStyle="1" w:styleId="WW8Num8z1">
    <w:name w:val="WW8Num8z1"/>
    <w:qFormat/>
    <w:rsid w:val="00F94B8F"/>
  </w:style>
  <w:style w:type="character" w:customStyle="1" w:styleId="WW8Num8z2">
    <w:name w:val="WW8Num8z2"/>
    <w:qFormat/>
    <w:rsid w:val="00F94B8F"/>
  </w:style>
  <w:style w:type="character" w:customStyle="1" w:styleId="WW8Num8z3">
    <w:name w:val="WW8Num8z3"/>
    <w:qFormat/>
    <w:rsid w:val="00F94B8F"/>
  </w:style>
  <w:style w:type="character" w:customStyle="1" w:styleId="WW8Num8z4">
    <w:name w:val="WW8Num8z4"/>
    <w:qFormat/>
    <w:rsid w:val="00F94B8F"/>
  </w:style>
  <w:style w:type="character" w:customStyle="1" w:styleId="WW8Num8z5">
    <w:name w:val="WW8Num8z5"/>
    <w:qFormat/>
    <w:rsid w:val="00F94B8F"/>
  </w:style>
  <w:style w:type="character" w:customStyle="1" w:styleId="WW8Num8z6">
    <w:name w:val="WW8Num8z6"/>
    <w:qFormat/>
    <w:rsid w:val="00F94B8F"/>
  </w:style>
  <w:style w:type="character" w:customStyle="1" w:styleId="WW8Num8z7">
    <w:name w:val="WW8Num8z7"/>
    <w:qFormat/>
    <w:rsid w:val="00F94B8F"/>
  </w:style>
  <w:style w:type="character" w:customStyle="1" w:styleId="WW8Num8z8">
    <w:name w:val="WW8Num8z8"/>
    <w:qFormat/>
    <w:rsid w:val="00F94B8F"/>
  </w:style>
  <w:style w:type="character" w:customStyle="1" w:styleId="WW8Num46z0">
    <w:name w:val="WW8Num46z0"/>
    <w:qFormat/>
    <w:rsid w:val="00F94B8F"/>
    <w:rPr>
      <w:rFonts w:ascii="Arial" w:hAnsi="Arial" w:cs="Arial"/>
      <w:b/>
      <w:sz w:val="20"/>
    </w:rPr>
  </w:style>
  <w:style w:type="paragraph" w:styleId="Lista">
    <w:name w:val="List"/>
    <w:basedOn w:val="Corpodetexto"/>
    <w:rsid w:val="00F94B8F"/>
    <w:pPr>
      <w:suppressAutoHyphens/>
      <w:spacing w:after="140"/>
    </w:pPr>
    <w:rPr>
      <w:rFonts w:eastAsiaTheme="minorEastAsia" w:cs="Arial"/>
      <w:lang w:eastAsia="pt-BR"/>
    </w:rPr>
  </w:style>
  <w:style w:type="paragraph" w:customStyle="1" w:styleId="ndice">
    <w:name w:val="Índice"/>
    <w:basedOn w:val="Normal"/>
    <w:qFormat/>
    <w:rsid w:val="00F94B8F"/>
    <w:pPr>
      <w:suppressLineNumbers/>
      <w:suppressAutoHyphens/>
      <w:spacing w:after="200" w:line="276" w:lineRule="auto"/>
    </w:pPr>
    <w:rPr>
      <w:rFonts w:asciiTheme="minorHAnsi" w:eastAsiaTheme="minorEastAsia" w:hAnsiTheme="minorHAnsi" w:cs="Arial"/>
      <w:sz w:val="22"/>
      <w:szCs w:val="22"/>
    </w:rPr>
  </w:style>
  <w:style w:type="paragraph" w:customStyle="1" w:styleId="CabealhoeRodap">
    <w:name w:val="Cabeçalho e Rodapé"/>
    <w:basedOn w:val="Normal"/>
    <w:qFormat/>
    <w:rsid w:val="00F94B8F"/>
    <w:pPr>
      <w:suppressAutoHyphens/>
      <w:spacing w:after="200" w:line="276" w:lineRule="auto"/>
    </w:pPr>
    <w:rPr>
      <w:rFonts w:asciiTheme="minorHAnsi" w:eastAsiaTheme="minorEastAsia" w:hAnsiTheme="minorHAnsi" w:cstheme="minorBidi"/>
      <w:sz w:val="22"/>
      <w:szCs w:val="22"/>
    </w:rPr>
  </w:style>
  <w:style w:type="paragraph" w:customStyle="1" w:styleId="Recuodecorpodetexto1">
    <w:name w:val="Recuo de corpo de texto1"/>
    <w:basedOn w:val="Normal"/>
    <w:qFormat/>
    <w:rsid w:val="00F94B8F"/>
    <w:pPr>
      <w:suppressAutoHyphens/>
      <w:spacing w:after="200" w:line="276" w:lineRule="auto"/>
      <w:ind w:left="4248"/>
      <w:jc w:val="both"/>
    </w:pPr>
    <w:rPr>
      <w:rFonts w:asciiTheme="minorHAnsi" w:eastAsiaTheme="minorEastAsia" w:hAnsiTheme="minorHAnsi" w:cstheme="minorBidi"/>
      <w:sz w:val="22"/>
      <w:szCs w:val="22"/>
    </w:rPr>
  </w:style>
  <w:style w:type="paragraph" w:styleId="Textodenotaderodap">
    <w:name w:val="footnote text"/>
    <w:basedOn w:val="Normal"/>
    <w:link w:val="TextodenotaderodapChar"/>
    <w:rsid w:val="00F94B8F"/>
    <w:pPr>
      <w:suppressAutoHyphens/>
      <w:spacing w:after="200" w:line="276" w:lineRule="auto"/>
    </w:pPr>
    <w:rPr>
      <w:rFonts w:asciiTheme="minorHAnsi" w:eastAsiaTheme="minorEastAsia" w:hAnsiTheme="minorHAnsi" w:cstheme="minorBidi"/>
      <w:sz w:val="20"/>
      <w:szCs w:val="22"/>
    </w:rPr>
  </w:style>
  <w:style w:type="character" w:customStyle="1" w:styleId="TextodenotaderodapChar">
    <w:name w:val="Texto de nota de rodapé Char"/>
    <w:basedOn w:val="Fontepargpadro"/>
    <w:link w:val="Textodenotaderodap"/>
    <w:rsid w:val="00F94B8F"/>
    <w:rPr>
      <w:rFonts w:eastAsiaTheme="minorEastAsia"/>
      <w:sz w:val="20"/>
      <w:lang w:eastAsia="pt-BR"/>
    </w:rPr>
  </w:style>
  <w:style w:type="paragraph" w:customStyle="1" w:styleId="BodyTextIndent21">
    <w:name w:val="Body Text Indent 21"/>
    <w:basedOn w:val="Normal"/>
    <w:qFormat/>
    <w:rsid w:val="00F94B8F"/>
    <w:pPr>
      <w:widowControl w:val="0"/>
      <w:suppressAutoHyphens/>
      <w:autoSpaceDE w:val="0"/>
      <w:spacing w:before="240" w:line="240" w:lineRule="exact"/>
      <w:ind w:firstLine="2835"/>
      <w:jc w:val="both"/>
    </w:pPr>
    <w:rPr>
      <w:rFonts w:ascii="Arial" w:eastAsiaTheme="minorEastAsia" w:hAnsi="Arial" w:cs="Arial"/>
      <w:sz w:val="20"/>
      <w:szCs w:val="22"/>
    </w:rPr>
  </w:style>
  <w:style w:type="numbering" w:customStyle="1" w:styleId="WW8Num44">
    <w:name w:val="WW8Num44"/>
    <w:qFormat/>
    <w:rsid w:val="00F94B8F"/>
  </w:style>
  <w:style w:type="numbering" w:customStyle="1" w:styleId="WW8Num14">
    <w:name w:val="WW8Num14"/>
    <w:qFormat/>
    <w:rsid w:val="00F94B8F"/>
  </w:style>
  <w:style w:type="numbering" w:customStyle="1" w:styleId="WW8Num17">
    <w:name w:val="WW8Num17"/>
    <w:qFormat/>
    <w:rsid w:val="00F94B8F"/>
  </w:style>
  <w:style w:type="numbering" w:customStyle="1" w:styleId="WW8Num31">
    <w:name w:val="WW8Num31"/>
    <w:qFormat/>
    <w:rsid w:val="00F94B8F"/>
  </w:style>
  <w:style w:type="numbering" w:customStyle="1" w:styleId="WW8Num16">
    <w:name w:val="WW8Num16"/>
    <w:qFormat/>
    <w:rsid w:val="00F94B8F"/>
  </w:style>
  <w:style w:type="numbering" w:customStyle="1" w:styleId="WW8Num37">
    <w:name w:val="WW8Num37"/>
    <w:qFormat/>
    <w:rsid w:val="00F94B8F"/>
  </w:style>
  <w:style w:type="numbering" w:customStyle="1" w:styleId="WW8Num29">
    <w:name w:val="WW8Num29"/>
    <w:qFormat/>
    <w:rsid w:val="00F94B8F"/>
  </w:style>
  <w:style w:type="numbering" w:customStyle="1" w:styleId="WW8Num8">
    <w:name w:val="WW8Num8"/>
    <w:qFormat/>
    <w:rsid w:val="00F94B8F"/>
  </w:style>
  <w:style w:type="numbering" w:customStyle="1" w:styleId="WW8Num46">
    <w:name w:val="WW8Num46"/>
    <w:qFormat/>
    <w:rsid w:val="00F94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3700399">
      <w:bodyDiv w:val="1"/>
      <w:marLeft w:val="0"/>
      <w:marRight w:val="0"/>
      <w:marTop w:val="0"/>
      <w:marBottom w:val="0"/>
      <w:divBdr>
        <w:top w:val="none" w:sz="0" w:space="0" w:color="auto"/>
        <w:left w:val="none" w:sz="0" w:space="0" w:color="auto"/>
        <w:bottom w:val="none" w:sz="0" w:space="0" w:color="auto"/>
        <w:right w:val="none" w:sz="0" w:space="0" w:color="auto"/>
      </w:divBdr>
    </w:div>
    <w:div w:id="198419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videnciasocial.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novaiguacu.go.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7B79E-6DF8-4C04-908F-C2F802534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29</Pages>
  <Words>8057</Words>
  <Characters>43512</Characters>
  <Application>Microsoft Office Word</Application>
  <DocSecurity>0</DocSecurity>
  <Lines>362</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weslen alves</cp:lastModifiedBy>
  <cp:revision>6</cp:revision>
  <cp:lastPrinted>2021-03-26T12:34:00Z</cp:lastPrinted>
  <dcterms:created xsi:type="dcterms:W3CDTF">2021-05-05T18:58:00Z</dcterms:created>
  <dcterms:modified xsi:type="dcterms:W3CDTF">2021-05-07T14:12:00Z</dcterms:modified>
</cp:coreProperties>
</file>