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AF" w:rsidRDefault="00A007AF" w:rsidP="00127E93">
      <w:pPr>
        <w:jc w:val="both"/>
        <w:rPr>
          <w:b/>
          <w:szCs w:val="24"/>
        </w:rPr>
      </w:pPr>
      <w:bookmarkStart w:id="0" w:name="_GoBack"/>
      <w:bookmarkEnd w:id="0"/>
    </w:p>
    <w:p w:rsidR="00127E93" w:rsidRPr="003F5B46" w:rsidRDefault="00127E93" w:rsidP="00127E93">
      <w:pPr>
        <w:jc w:val="both"/>
        <w:rPr>
          <w:b/>
          <w:szCs w:val="24"/>
        </w:rPr>
      </w:pPr>
      <w:r w:rsidRPr="003F5B46">
        <w:rPr>
          <w:b/>
          <w:szCs w:val="24"/>
        </w:rPr>
        <w:t xml:space="preserve">Ofício de n. </w:t>
      </w:r>
      <w:r>
        <w:rPr>
          <w:b/>
          <w:szCs w:val="24"/>
        </w:rPr>
        <w:t>038</w:t>
      </w:r>
      <w:r w:rsidRPr="003F5B46">
        <w:rPr>
          <w:b/>
          <w:szCs w:val="24"/>
        </w:rPr>
        <w:t>/</w:t>
      </w:r>
      <w:r>
        <w:rPr>
          <w:b/>
          <w:szCs w:val="24"/>
        </w:rPr>
        <w:t>2021</w:t>
      </w:r>
      <w:r w:rsidRPr="003F5B46">
        <w:rPr>
          <w:b/>
          <w:szCs w:val="24"/>
        </w:rPr>
        <w:t>.</w:t>
      </w:r>
    </w:p>
    <w:p w:rsidR="00127E93" w:rsidRPr="003F5B46" w:rsidRDefault="00127E93" w:rsidP="00127E93">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Pr>
          <w:szCs w:val="24"/>
        </w:rPr>
        <w:t>16</w:t>
      </w:r>
      <w:r w:rsidRPr="003F5B46">
        <w:rPr>
          <w:szCs w:val="24"/>
        </w:rPr>
        <w:t xml:space="preserve"> de </w:t>
      </w:r>
      <w:r>
        <w:rPr>
          <w:szCs w:val="24"/>
        </w:rPr>
        <w:t>fevereiro</w:t>
      </w:r>
      <w:r w:rsidRPr="003F5B46">
        <w:rPr>
          <w:szCs w:val="24"/>
        </w:rPr>
        <w:t xml:space="preserve"> de </w:t>
      </w:r>
      <w:r>
        <w:rPr>
          <w:szCs w:val="24"/>
        </w:rPr>
        <w:t>2021</w:t>
      </w:r>
      <w:r w:rsidRPr="003F5B46">
        <w:rPr>
          <w:szCs w:val="24"/>
        </w:rPr>
        <w:t>.</w:t>
      </w: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r w:rsidRPr="003F5B46">
        <w:rPr>
          <w:szCs w:val="24"/>
        </w:rPr>
        <w:t>Ao Excelentíssimo Senhor</w:t>
      </w:r>
    </w:p>
    <w:p w:rsidR="00127E93" w:rsidRPr="003F5B46" w:rsidRDefault="00127E93" w:rsidP="00127E93">
      <w:pPr>
        <w:jc w:val="both"/>
        <w:rPr>
          <w:szCs w:val="24"/>
        </w:rPr>
      </w:pPr>
      <w:r>
        <w:rPr>
          <w:szCs w:val="24"/>
        </w:rPr>
        <w:t>CICERA MARTINS DOS SANTOS</w:t>
      </w:r>
    </w:p>
    <w:p w:rsidR="00127E93" w:rsidRPr="003F5B46" w:rsidRDefault="00127E93" w:rsidP="00127E93">
      <w:pPr>
        <w:jc w:val="both"/>
        <w:rPr>
          <w:szCs w:val="24"/>
        </w:rPr>
      </w:pPr>
      <w:r w:rsidRPr="003F5B46">
        <w:rPr>
          <w:szCs w:val="24"/>
        </w:rPr>
        <w:t xml:space="preserve">DD </w:t>
      </w:r>
      <w:r>
        <w:rPr>
          <w:szCs w:val="24"/>
        </w:rPr>
        <w:t xml:space="preserve">Secretária Municipal de Saúde </w:t>
      </w:r>
      <w:r w:rsidRPr="003F5B46">
        <w:rPr>
          <w:szCs w:val="24"/>
        </w:rPr>
        <w:t>de Nova Iguaçu de Goiás-Go</w:t>
      </w:r>
    </w:p>
    <w:p w:rsidR="00127E93" w:rsidRPr="003F5B46" w:rsidRDefault="00127E93" w:rsidP="00127E93">
      <w:pPr>
        <w:jc w:val="both"/>
        <w:rPr>
          <w:szCs w:val="24"/>
        </w:rPr>
      </w:pPr>
      <w:r w:rsidRPr="003F5B46">
        <w:rPr>
          <w:szCs w:val="24"/>
        </w:rPr>
        <w:t>Nesta</w:t>
      </w: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O Secretário Municipal de Administraç</w:t>
      </w:r>
      <w:r>
        <w:rPr>
          <w:szCs w:val="24"/>
        </w:rPr>
        <w:t>ão, em vista da necessidade do Fundo</w:t>
      </w:r>
      <w:r w:rsidRPr="003F5B46">
        <w:rPr>
          <w:szCs w:val="24"/>
        </w:rPr>
        <w:t xml:space="preserve"> Municipal de</w:t>
      </w:r>
      <w:r>
        <w:rPr>
          <w:szCs w:val="24"/>
        </w:rPr>
        <w:t xml:space="preserve"> Saúde de</w:t>
      </w:r>
      <w:r w:rsidRPr="003F5B46">
        <w:rPr>
          <w:szCs w:val="24"/>
        </w:rPr>
        <w:t xml:space="preserve"> Nova Iguaçu de Goiás/GO, vem solicitar deste executivo autorização para elaborar process</w:t>
      </w:r>
      <w:r>
        <w:rPr>
          <w:szCs w:val="24"/>
        </w:rPr>
        <w:t>o licitatório modalidade PREGÃO PRESENCIAL</w:t>
      </w:r>
      <w:r w:rsidRPr="003F5B46">
        <w:rPr>
          <w:szCs w:val="24"/>
        </w:rPr>
        <w:t xml:space="preserve"> para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p>
    <w:p w:rsidR="00127E93" w:rsidRPr="003F5B46" w:rsidRDefault="00127E93" w:rsidP="00127E93">
      <w:pPr>
        <w:jc w:val="both"/>
        <w:rPr>
          <w:szCs w:val="24"/>
        </w:rPr>
      </w:pPr>
    </w:p>
    <w:p w:rsidR="00127E93" w:rsidRPr="002373C8" w:rsidRDefault="00127E93" w:rsidP="00127E93">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w:t>
      </w:r>
      <w:r w:rsidR="002373C8">
        <w:rPr>
          <w:szCs w:val="24"/>
        </w:rPr>
        <w:t>ao procedimento de PREGÃO PRESENCIAL, menor preço por item</w:t>
      </w:r>
      <w:r w:rsidRPr="003F5B46">
        <w:rPr>
          <w:szCs w:val="24"/>
        </w:rPr>
        <w:t xml:space="preserve">, </w:t>
      </w:r>
      <w:r w:rsidR="002373C8" w:rsidRPr="002373C8">
        <w:rPr>
          <w:szCs w:val="24"/>
        </w:rPr>
        <w:t xml:space="preserve">nos termos da Lei 10250/20021, e subsidiariamente </w:t>
      </w:r>
      <w:r w:rsidRPr="002373C8">
        <w:rPr>
          <w:szCs w:val="24"/>
        </w:rPr>
        <w:t>da Lei 8666/93.</w:t>
      </w:r>
    </w:p>
    <w:p w:rsidR="00127E93" w:rsidRPr="003F5B46" w:rsidRDefault="00127E93" w:rsidP="00127E93">
      <w:pPr>
        <w:jc w:val="both"/>
        <w:rPr>
          <w:szCs w:val="24"/>
        </w:rPr>
      </w:pPr>
    </w:p>
    <w:p w:rsidR="00127E93" w:rsidRPr="003F5B46" w:rsidRDefault="00ED2010" w:rsidP="00ED2010">
      <w:pPr>
        <w:tabs>
          <w:tab w:val="left" w:pos="3090"/>
        </w:tabs>
        <w:jc w:val="both"/>
        <w:rPr>
          <w:szCs w:val="24"/>
        </w:rPr>
      </w:pPr>
      <w:r>
        <w:rPr>
          <w:szCs w:val="24"/>
        </w:rPr>
        <w:tab/>
      </w:r>
    </w:p>
    <w:p w:rsidR="00127E93" w:rsidRPr="003F5B46" w:rsidRDefault="00127E93" w:rsidP="00127E93">
      <w:pPr>
        <w:jc w:val="both"/>
        <w:rPr>
          <w:szCs w:val="24"/>
        </w:rPr>
      </w:pPr>
    </w:p>
    <w:p w:rsidR="00127E93" w:rsidRPr="003F5B46" w:rsidRDefault="00127E93" w:rsidP="00127E93">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Atenciosamente,</w:t>
      </w: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both"/>
        <w:rPr>
          <w:szCs w:val="24"/>
        </w:rPr>
      </w:pPr>
    </w:p>
    <w:p w:rsidR="00127E93" w:rsidRPr="003F5B46" w:rsidRDefault="00127E93" w:rsidP="00127E93">
      <w:pPr>
        <w:jc w:val="center"/>
        <w:rPr>
          <w:szCs w:val="24"/>
        </w:rPr>
      </w:pPr>
    </w:p>
    <w:p w:rsidR="00127E93" w:rsidRPr="003F5B46" w:rsidRDefault="00127E93" w:rsidP="00127E93">
      <w:pPr>
        <w:jc w:val="center"/>
        <w:rPr>
          <w:szCs w:val="24"/>
        </w:rPr>
      </w:pPr>
    </w:p>
    <w:p w:rsidR="00127E93" w:rsidRPr="003F5B46" w:rsidRDefault="00127E93" w:rsidP="00127E93">
      <w:pPr>
        <w:jc w:val="center"/>
        <w:rPr>
          <w:szCs w:val="24"/>
        </w:rPr>
      </w:pPr>
      <w:r>
        <w:rPr>
          <w:szCs w:val="24"/>
        </w:rPr>
        <w:t>WANDER JONY DE SOUZA OLIVEIRA</w:t>
      </w:r>
    </w:p>
    <w:p w:rsidR="00127E93" w:rsidRPr="003F5B46" w:rsidRDefault="00127E93" w:rsidP="00127E93">
      <w:pPr>
        <w:jc w:val="center"/>
        <w:rPr>
          <w:szCs w:val="24"/>
        </w:rPr>
      </w:pPr>
      <w:r w:rsidRPr="003F5B46">
        <w:rPr>
          <w:szCs w:val="24"/>
        </w:rPr>
        <w:t>SECRETARIO MUNICIPAL DE ADMINISTRAÇÃO</w:t>
      </w:r>
    </w:p>
    <w:p w:rsidR="00127E93" w:rsidRPr="003F5B46" w:rsidRDefault="00127E93" w:rsidP="00127E93">
      <w:pPr>
        <w:jc w:val="both"/>
        <w:rPr>
          <w:b/>
          <w:szCs w:val="24"/>
        </w:rPr>
      </w:pPr>
    </w:p>
    <w:p w:rsidR="00127E93" w:rsidRPr="003F5B46" w:rsidRDefault="00127E93" w:rsidP="00127E93">
      <w:pPr>
        <w:jc w:val="both"/>
        <w:rPr>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Default="00127E93" w:rsidP="00127E93">
      <w:pPr>
        <w:jc w:val="both"/>
        <w:rPr>
          <w:rFonts w:ascii="Arial" w:hAnsi="Arial" w:cs="Arial"/>
          <w:b/>
          <w:szCs w:val="24"/>
        </w:rPr>
      </w:pPr>
    </w:p>
    <w:p w:rsidR="00127E93" w:rsidRDefault="00127E93" w:rsidP="00127E93">
      <w:pPr>
        <w:jc w:val="both"/>
        <w:rPr>
          <w:rFonts w:ascii="Arial" w:hAnsi="Arial" w:cs="Arial"/>
          <w:b/>
          <w:szCs w:val="24"/>
        </w:rPr>
      </w:pPr>
    </w:p>
    <w:p w:rsidR="00127E93"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center"/>
        <w:rPr>
          <w:rFonts w:ascii="Arial" w:hAnsi="Arial" w:cs="Arial"/>
          <w:b/>
          <w:szCs w:val="24"/>
        </w:rPr>
      </w:pPr>
    </w:p>
    <w:p w:rsidR="00127E93" w:rsidRPr="003F5B46" w:rsidRDefault="00127E93" w:rsidP="00127E93">
      <w:pPr>
        <w:jc w:val="center"/>
        <w:rPr>
          <w:rFonts w:ascii="Arial" w:hAnsi="Arial" w:cs="Arial"/>
          <w:b/>
          <w:szCs w:val="24"/>
        </w:rPr>
      </w:pPr>
    </w:p>
    <w:p w:rsidR="00127E93" w:rsidRPr="003F5B46" w:rsidRDefault="00127E93" w:rsidP="00127E93">
      <w:pPr>
        <w:jc w:val="center"/>
        <w:rPr>
          <w:b/>
          <w:bCs/>
          <w:color w:val="000000" w:themeColor="text1"/>
          <w:szCs w:val="24"/>
        </w:rPr>
      </w:pPr>
      <w:r w:rsidRPr="003F5B46">
        <w:rPr>
          <w:b/>
          <w:bCs/>
          <w:color w:val="000000" w:themeColor="text1"/>
          <w:szCs w:val="24"/>
        </w:rPr>
        <w:t>DESPACHO</w:t>
      </w: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r w:rsidRPr="003F5B46">
        <w:rPr>
          <w:bCs/>
          <w:color w:val="000000" w:themeColor="text1"/>
          <w:szCs w:val="24"/>
        </w:rPr>
        <w:t>Natureza: Solicitação</w:t>
      </w:r>
      <w:r>
        <w:rPr>
          <w:bCs/>
          <w:color w:val="000000" w:themeColor="text1"/>
          <w:szCs w:val="24"/>
        </w:rPr>
        <w:t xml:space="preserve"> de</w:t>
      </w:r>
      <w:r w:rsidRPr="003F5B46">
        <w:rPr>
          <w:bCs/>
          <w:color w:val="000000" w:themeColor="text1"/>
          <w:szCs w:val="24"/>
        </w:rPr>
        <w:t xml:space="preserve">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w:t>
      </w:r>
      <w:r w:rsidR="002373C8">
        <w:rPr>
          <w:bCs/>
          <w:color w:val="000000" w:themeColor="text1"/>
          <w:szCs w:val="24"/>
        </w:rPr>
        <w:t xml:space="preserve">menor preço por item </w:t>
      </w:r>
      <w:r w:rsidRPr="003F5B46">
        <w:rPr>
          <w:bCs/>
          <w:color w:val="000000" w:themeColor="text1"/>
          <w:szCs w:val="24"/>
        </w:rPr>
        <w:t>de licitação para</w:t>
      </w:r>
      <w:r w:rsidRPr="00134AFA">
        <w:rPr>
          <w:b/>
          <w:szCs w:val="24"/>
        </w:rPr>
        <w:t xml:space="preserve">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p>
    <w:p w:rsidR="00127E93" w:rsidRPr="003F5B46" w:rsidRDefault="00127E93" w:rsidP="00127E93">
      <w:pPr>
        <w:jc w:val="both"/>
        <w:rPr>
          <w:b/>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w:t>
      </w:r>
      <w:r>
        <w:rPr>
          <w:bCs/>
          <w:color w:val="000000" w:themeColor="text1"/>
          <w:szCs w:val="24"/>
        </w:rPr>
        <w:t>do Fundo</w:t>
      </w:r>
      <w:r w:rsidRPr="003F5B46">
        <w:rPr>
          <w:bCs/>
          <w:color w:val="000000" w:themeColor="text1"/>
          <w:szCs w:val="24"/>
        </w:rPr>
        <w:t xml:space="preserve"> Municipal de Nova Iguaçu de Goiás, aos </w:t>
      </w:r>
      <w:r>
        <w:rPr>
          <w:bCs/>
          <w:color w:val="000000" w:themeColor="text1"/>
          <w:szCs w:val="24"/>
        </w:rPr>
        <w:t>16</w:t>
      </w:r>
      <w:r w:rsidRPr="003F5B46">
        <w:rPr>
          <w:bCs/>
          <w:color w:val="000000" w:themeColor="text1"/>
          <w:szCs w:val="24"/>
        </w:rPr>
        <w:t xml:space="preserve"> dias do mês de </w:t>
      </w:r>
      <w:r>
        <w:rPr>
          <w:bCs/>
          <w:color w:val="000000" w:themeColor="text1"/>
          <w:szCs w:val="24"/>
        </w:rPr>
        <w:t>fevereiro</w:t>
      </w:r>
      <w:r w:rsidRPr="003F5B46">
        <w:rPr>
          <w:bCs/>
          <w:color w:val="000000" w:themeColor="text1"/>
          <w:szCs w:val="24"/>
        </w:rPr>
        <w:t xml:space="preserve"> de </w:t>
      </w:r>
      <w:r>
        <w:rPr>
          <w:bCs/>
          <w:color w:val="000000" w:themeColor="text1"/>
          <w:szCs w:val="24"/>
        </w:rPr>
        <w:t>2021</w:t>
      </w:r>
      <w:r w:rsidRPr="003F5B46">
        <w:rPr>
          <w:bCs/>
          <w:color w:val="000000" w:themeColor="text1"/>
          <w:szCs w:val="24"/>
        </w:rPr>
        <w:t>.</w:t>
      </w: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both"/>
        <w:rPr>
          <w:bCs/>
          <w:color w:val="000000" w:themeColor="text1"/>
          <w:szCs w:val="24"/>
        </w:rPr>
      </w:pPr>
    </w:p>
    <w:p w:rsidR="00127E93" w:rsidRPr="003F5B46" w:rsidRDefault="00127E93" w:rsidP="00127E93">
      <w:pPr>
        <w:jc w:val="center"/>
        <w:rPr>
          <w:bCs/>
          <w:color w:val="000000" w:themeColor="text1"/>
          <w:szCs w:val="24"/>
        </w:rPr>
      </w:pPr>
    </w:p>
    <w:p w:rsidR="00127E93" w:rsidRPr="003F5B46" w:rsidRDefault="00127E93" w:rsidP="00127E93">
      <w:pPr>
        <w:jc w:val="center"/>
        <w:rPr>
          <w:b/>
          <w:bCs/>
          <w:color w:val="000000" w:themeColor="text1"/>
          <w:szCs w:val="24"/>
        </w:rPr>
      </w:pPr>
      <w:r>
        <w:rPr>
          <w:b/>
          <w:bCs/>
          <w:color w:val="000000" w:themeColor="text1"/>
          <w:szCs w:val="24"/>
        </w:rPr>
        <w:t>CICERA MARTINS DOS SANTOS</w:t>
      </w:r>
    </w:p>
    <w:p w:rsidR="00127E93" w:rsidRPr="003F5B46" w:rsidRDefault="00127E93" w:rsidP="00127E93">
      <w:pPr>
        <w:jc w:val="center"/>
        <w:rPr>
          <w:b/>
          <w:bCs/>
          <w:color w:val="000000" w:themeColor="text1"/>
          <w:szCs w:val="24"/>
        </w:rPr>
      </w:pPr>
      <w:r>
        <w:rPr>
          <w:b/>
          <w:bCs/>
          <w:color w:val="000000" w:themeColor="text1"/>
          <w:szCs w:val="24"/>
        </w:rPr>
        <w:t>Secretário Municipal de Saúde de</w:t>
      </w:r>
      <w:r w:rsidRPr="003F5B46">
        <w:rPr>
          <w:b/>
          <w:bCs/>
          <w:color w:val="000000" w:themeColor="text1"/>
          <w:szCs w:val="24"/>
        </w:rPr>
        <w:t xml:space="preserve"> Nova Iguaçu de Goiás/GO</w:t>
      </w:r>
    </w:p>
    <w:p w:rsidR="00127E93" w:rsidRPr="003F5B46" w:rsidRDefault="00127E93" w:rsidP="00127E93">
      <w:pPr>
        <w:jc w:val="center"/>
        <w:rPr>
          <w:rFonts w:ascii="Century Gothic" w:hAnsi="Century Gothic"/>
          <w:b/>
          <w:bCs/>
          <w:color w:val="000000" w:themeColor="text1"/>
          <w:szCs w:val="24"/>
        </w:rPr>
      </w:pPr>
    </w:p>
    <w:p w:rsidR="00127E93" w:rsidRPr="003F5B46" w:rsidRDefault="00127E93" w:rsidP="00127E93">
      <w:pPr>
        <w:jc w:val="both"/>
        <w:rPr>
          <w:rFonts w:ascii="Century Gothic" w:hAnsi="Century Gothic"/>
          <w:b/>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Arial" w:hAnsi="Arial" w:cs="Arial"/>
          <w:b/>
          <w:szCs w:val="24"/>
        </w:rPr>
      </w:pPr>
    </w:p>
    <w:p w:rsidR="00127E93" w:rsidRPr="003F5B46" w:rsidRDefault="00127E93" w:rsidP="00127E93">
      <w:pPr>
        <w:jc w:val="center"/>
        <w:rPr>
          <w:rFonts w:ascii="Arial" w:hAnsi="Arial" w:cs="Arial"/>
          <w:b/>
          <w:szCs w:val="24"/>
        </w:rPr>
      </w:pPr>
    </w:p>
    <w:p w:rsidR="00127E93" w:rsidRPr="003F5B46" w:rsidRDefault="00127E93" w:rsidP="00127E93">
      <w:pPr>
        <w:jc w:val="center"/>
        <w:rPr>
          <w:rFonts w:ascii="Arial" w:hAnsi="Arial" w:cs="Arial"/>
          <w:b/>
          <w:szCs w:val="24"/>
        </w:rPr>
      </w:pPr>
      <w:r w:rsidRPr="003F5B46">
        <w:rPr>
          <w:rFonts w:ascii="Arial" w:hAnsi="Arial" w:cs="Arial"/>
          <w:b/>
          <w:szCs w:val="24"/>
        </w:rPr>
        <w:t>CERTIDÃO DE PUBLICAÇÃO</w:t>
      </w: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jc w:val="both"/>
        <w:rPr>
          <w:rFonts w:ascii="Arial" w:hAnsi="Arial" w:cs="Arial"/>
          <w:b/>
          <w:szCs w:val="24"/>
        </w:rPr>
      </w:pPr>
    </w:p>
    <w:p w:rsidR="00127E93" w:rsidRPr="003F5B46" w:rsidRDefault="00127E93" w:rsidP="00127E93">
      <w:pPr>
        <w:ind w:firstLine="708"/>
        <w:jc w:val="both"/>
        <w:rPr>
          <w:rFonts w:ascii="Arial" w:hAnsi="Arial" w:cs="Arial"/>
          <w:szCs w:val="24"/>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w:t>
      </w:r>
      <w:r w:rsidR="002373C8">
        <w:rPr>
          <w:rFonts w:ascii="Arial" w:hAnsi="Arial" w:cs="Arial"/>
          <w:szCs w:val="24"/>
        </w:rPr>
        <w:t xml:space="preserve">menor preço por item, </w:t>
      </w:r>
      <w:r w:rsidRPr="003F5B46">
        <w:rPr>
          <w:rFonts w:ascii="Arial" w:hAnsi="Arial" w:cs="Arial"/>
          <w:szCs w:val="24"/>
        </w:rPr>
        <w:t xml:space="preserve">para </w:t>
      </w:r>
      <w:r>
        <w:rPr>
          <w:szCs w:val="24"/>
        </w:rPr>
        <w:t>A</w:t>
      </w:r>
      <w:r>
        <w:rPr>
          <w:b/>
          <w:sz w:val="22"/>
          <w:szCs w:val="22"/>
        </w:rPr>
        <w:t>quisição de Medicamentos, M</w:t>
      </w:r>
      <w:r w:rsidRPr="00F13EC5">
        <w:rPr>
          <w:b/>
          <w:sz w:val="22"/>
          <w:szCs w:val="22"/>
        </w:rPr>
        <w:t xml:space="preserve">ateriais </w:t>
      </w:r>
      <w:r>
        <w:rPr>
          <w:b/>
          <w:sz w:val="22"/>
          <w:szCs w:val="22"/>
        </w:rPr>
        <w:t>O</w:t>
      </w:r>
      <w:r w:rsidRPr="00F13EC5">
        <w:rPr>
          <w:b/>
          <w:sz w:val="22"/>
          <w:szCs w:val="22"/>
        </w:rPr>
        <w:t>dont</w:t>
      </w:r>
      <w:r>
        <w:rPr>
          <w:b/>
          <w:sz w:val="22"/>
          <w:szCs w:val="22"/>
        </w:rPr>
        <w:t xml:space="preserve">ológicos e Matérias Hospitalares de Saúde, para o Fundo </w:t>
      </w:r>
      <w:r w:rsidRPr="00F13EC5">
        <w:rPr>
          <w:b/>
          <w:sz w:val="22"/>
          <w:szCs w:val="22"/>
        </w:rPr>
        <w:t>Municipal de Saúde do Município de Nova Iguaçu</w:t>
      </w:r>
      <w:r>
        <w:rPr>
          <w:b/>
          <w:sz w:val="22"/>
          <w:szCs w:val="22"/>
        </w:rPr>
        <w:t xml:space="preserve"> de Goiás, durante o ano de 2021.</w:t>
      </w:r>
      <w:r w:rsidR="00ED2010">
        <w:rPr>
          <w:b/>
          <w:sz w:val="22"/>
          <w:szCs w:val="22"/>
        </w:rPr>
        <w:t xml:space="preserve"> </w:t>
      </w:r>
      <w:r w:rsidRPr="003F5B46">
        <w:rPr>
          <w:rFonts w:ascii="Arial" w:hAnsi="Arial" w:cs="Arial"/>
          <w:szCs w:val="24"/>
        </w:rPr>
        <w:t xml:space="preserve">firmado em </w:t>
      </w:r>
      <w:r>
        <w:rPr>
          <w:rFonts w:ascii="Arial" w:hAnsi="Arial" w:cs="Arial"/>
          <w:szCs w:val="24"/>
        </w:rPr>
        <w:t>16</w:t>
      </w:r>
      <w:r w:rsidRPr="003F5B46">
        <w:rPr>
          <w:rFonts w:ascii="Arial" w:hAnsi="Arial" w:cs="Arial"/>
          <w:szCs w:val="24"/>
        </w:rPr>
        <w:t xml:space="preserve"> (</w:t>
      </w:r>
      <w:r>
        <w:rPr>
          <w:rFonts w:ascii="Arial" w:hAnsi="Arial" w:cs="Arial"/>
          <w:szCs w:val="24"/>
        </w:rPr>
        <w:t>dezesseis</w:t>
      </w:r>
      <w:r w:rsidRPr="003F5B46">
        <w:rPr>
          <w:rFonts w:ascii="Arial" w:hAnsi="Arial" w:cs="Arial"/>
          <w:szCs w:val="24"/>
        </w:rPr>
        <w:t xml:space="preserve">) de </w:t>
      </w:r>
      <w:r>
        <w:rPr>
          <w:rFonts w:ascii="Arial" w:hAnsi="Arial" w:cs="Arial"/>
          <w:szCs w:val="24"/>
        </w:rPr>
        <w:t>fevereiro</w:t>
      </w:r>
      <w:r w:rsidRPr="003F5B46">
        <w:rPr>
          <w:rFonts w:ascii="Arial" w:hAnsi="Arial" w:cs="Arial"/>
          <w:szCs w:val="24"/>
        </w:rPr>
        <w:t>, foi publicado no placar da Prefeitura Municipal de Nova Iguaçu de Goiás-Go.</w:t>
      </w:r>
    </w:p>
    <w:p w:rsidR="00127E93" w:rsidRPr="003F5B46" w:rsidRDefault="00127E93" w:rsidP="00127E93">
      <w:pPr>
        <w:jc w:val="both"/>
        <w:rPr>
          <w:rFonts w:ascii="Arial" w:hAnsi="Arial" w:cs="Arial"/>
          <w:szCs w:val="24"/>
        </w:rPr>
      </w:pPr>
    </w:p>
    <w:p w:rsidR="00127E93" w:rsidRPr="003F5B46" w:rsidRDefault="00127E93" w:rsidP="00127E93">
      <w:pPr>
        <w:jc w:val="both"/>
        <w:rPr>
          <w:rFonts w:ascii="Arial" w:hAnsi="Arial" w:cs="Arial"/>
          <w:szCs w:val="24"/>
        </w:rPr>
      </w:pPr>
    </w:p>
    <w:p w:rsidR="00127E93" w:rsidRPr="003F5B46" w:rsidRDefault="00127E93" w:rsidP="00127E93">
      <w:pPr>
        <w:jc w:val="both"/>
        <w:rPr>
          <w:rFonts w:ascii="Arial" w:hAnsi="Arial" w:cs="Arial"/>
          <w:szCs w:val="24"/>
        </w:rPr>
      </w:pPr>
    </w:p>
    <w:p w:rsidR="00127E93" w:rsidRPr="003F5B46" w:rsidRDefault="002373C8" w:rsidP="00127E93">
      <w:pPr>
        <w:jc w:val="both"/>
        <w:rPr>
          <w:rFonts w:ascii="Arial" w:hAnsi="Arial" w:cs="Arial"/>
          <w:szCs w:val="24"/>
        </w:rPr>
      </w:pPr>
      <w:r>
        <w:rPr>
          <w:rFonts w:ascii="Arial" w:hAnsi="Arial" w:cs="Arial"/>
          <w:szCs w:val="24"/>
        </w:rPr>
        <w:t xml:space="preserve"> </w:t>
      </w:r>
      <w:r>
        <w:rPr>
          <w:rFonts w:ascii="Arial" w:hAnsi="Arial" w:cs="Arial"/>
          <w:szCs w:val="24"/>
        </w:rPr>
        <w:tab/>
      </w:r>
      <w:r w:rsidR="00127E93">
        <w:rPr>
          <w:rFonts w:ascii="Arial" w:hAnsi="Arial" w:cs="Arial"/>
          <w:szCs w:val="24"/>
        </w:rPr>
        <w:t>Nova Iguaçu de Goiás, Go, 16</w:t>
      </w:r>
      <w:r w:rsidR="00127E93" w:rsidRPr="003F5B46">
        <w:rPr>
          <w:rFonts w:ascii="Arial" w:hAnsi="Arial" w:cs="Arial"/>
          <w:szCs w:val="24"/>
        </w:rPr>
        <w:t xml:space="preserve"> de </w:t>
      </w:r>
      <w:r w:rsidR="00127E93">
        <w:rPr>
          <w:rFonts w:ascii="Arial" w:hAnsi="Arial" w:cs="Arial"/>
          <w:szCs w:val="24"/>
        </w:rPr>
        <w:t>fevereiro</w:t>
      </w:r>
      <w:r w:rsidR="00127E93" w:rsidRPr="003F5B46">
        <w:rPr>
          <w:rFonts w:ascii="Arial" w:hAnsi="Arial" w:cs="Arial"/>
          <w:szCs w:val="24"/>
        </w:rPr>
        <w:t xml:space="preserve"> de </w:t>
      </w:r>
      <w:r w:rsidR="00127E93">
        <w:rPr>
          <w:rFonts w:ascii="Arial" w:hAnsi="Arial" w:cs="Arial"/>
          <w:szCs w:val="24"/>
        </w:rPr>
        <w:t>2021</w:t>
      </w:r>
      <w:r w:rsidR="00127E93" w:rsidRPr="003F5B46">
        <w:rPr>
          <w:rFonts w:ascii="Arial" w:hAnsi="Arial" w:cs="Arial"/>
          <w:szCs w:val="24"/>
        </w:rPr>
        <w:t>.</w:t>
      </w:r>
    </w:p>
    <w:p w:rsidR="00127E93" w:rsidRPr="003F5B46" w:rsidRDefault="00127E93" w:rsidP="00127E93">
      <w:pPr>
        <w:jc w:val="both"/>
        <w:rPr>
          <w:rFonts w:ascii="Arial" w:hAnsi="Arial" w:cs="Arial"/>
          <w:szCs w:val="24"/>
        </w:rPr>
      </w:pPr>
    </w:p>
    <w:p w:rsidR="00127E93" w:rsidRDefault="00127E93" w:rsidP="00127E93">
      <w:pPr>
        <w:jc w:val="both"/>
        <w:rPr>
          <w:rFonts w:ascii="Arial" w:hAnsi="Arial" w:cs="Arial"/>
          <w:szCs w:val="24"/>
        </w:rPr>
      </w:pPr>
    </w:p>
    <w:p w:rsidR="00ED2010" w:rsidRDefault="00ED2010" w:rsidP="00127E93">
      <w:pPr>
        <w:jc w:val="both"/>
        <w:rPr>
          <w:rFonts w:ascii="Arial" w:hAnsi="Arial" w:cs="Arial"/>
          <w:szCs w:val="24"/>
        </w:rPr>
      </w:pPr>
    </w:p>
    <w:p w:rsidR="00ED2010" w:rsidRPr="003F5B46" w:rsidRDefault="00ED2010" w:rsidP="00127E93">
      <w:pPr>
        <w:jc w:val="both"/>
        <w:rPr>
          <w:rFonts w:ascii="Arial" w:hAnsi="Arial" w:cs="Arial"/>
          <w:szCs w:val="24"/>
        </w:rPr>
      </w:pPr>
    </w:p>
    <w:p w:rsidR="00127E93" w:rsidRPr="003F5B46" w:rsidRDefault="00127E93" w:rsidP="00127E93">
      <w:pPr>
        <w:jc w:val="center"/>
        <w:rPr>
          <w:rFonts w:ascii="Arial" w:hAnsi="Arial" w:cs="Arial"/>
          <w:szCs w:val="24"/>
        </w:rPr>
      </w:pPr>
    </w:p>
    <w:p w:rsidR="00127E93" w:rsidRPr="003F5B46" w:rsidRDefault="00127E93" w:rsidP="00127E93">
      <w:pPr>
        <w:jc w:val="center"/>
        <w:rPr>
          <w:rFonts w:ascii="Arial" w:hAnsi="Arial" w:cs="Arial"/>
          <w:szCs w:val="24"/>
        </w:rPr>
      </w:pPr>
    </w:p>
    <w:p w:rsidR="00127E93" w:rsidRPr="003F5B46" w:rsidRDefault="00127E93" w:rsidP="00127E93">
      <w:pPr>
        <w:jc w:val="center"/>
        <w:rPr>
          <w:rFonts w:ascii="Arial" w:hAnsi="Arial" w:cs="Arial"/>
          <w:b/>
          <w:szCs w:val="24"/>
        </w:rPr>
      </w:pPr>
      <w:r>
        <w:rPr>
          <w:rFonts w:ascii="Arial" w:hAnsi="Arial" w:cs="Arial"/>
          <w:b/>
          <w:szCs w:val="24"/>
        </w:rPr>
        <w:t>WANDER JONY DE SOUZA OLIVEIRA</w:t>
      </w:r>
    </w:p>
    <w:p w:rsidR="00127E93" w:rsidRPr="003F5B46" w:rsidRDefault="00127E93" w:rsidP="00127E93">
      <w:pPr>
        <w:jc w:val="center"/>
        <w:rPr>
          <w:rFonts w:ascii="Arial" w:hAnsi="Arial" w:cs="Arial"/>
          <w:b/>
          <w:szCs w:val="24"/>
        </w:rPr>
      </w:pPr>
      <w:r w:rsidRPr="003F5B46">
        <w:rPr>
          <w:rFonts w:ascii="Arial" w:hAnsi="Arial" w:cs="Arial"/>
          <w:b/>
          <w:szCs w:val="24"/>
        </w:rPr>
        <w:t>Secretário Municipal de Administração</w:t>
      </w:r>
    </w:p>
    <w:p w:rsidR="00127E93" w:rsidRPr="003F5B46" w:rsidRDefault="00127E93" w:rsidP="00127E93">
      <w:pPr>
        <w:jc w:val="center"/>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127E93" w:rsidRPr="003F5B46" w:rsidRDefault="00127E93" w:rsidP="00127E93">
      <w:pPr>
        <w:jc w:val="both"/>
        <w:rPr>
          <w:rFonts w:ascii="Century Gothic" w:hAnsi="Century Gothic"/>
          <w:bCs/>
          <w:color w:val="000000" w:themeColor="text1"/>
          <w:szCs w:val="24"/>
        </w:rPr>
      </w:pPr>
    </w:p>
    <w:p w:rsidR="00127E93" w:rsidRDefault="00127E93" w:rsidP="00127E93">
      <w:pPr>
        <w:jc w:val="both"/>
        <w:rPr>
          <w:rFonts w:ascii="Century Gothic" w:hAnsi="Century Gothic"/>
          <w:bCs/>
          <w:color w:val="000000" w:themeColor="text1"/>
          <w:szCs w:val="24"/>
        </w:rPr>
      </w:pPr>
    </w:p>
    <w:p w:rsidR="002373C8" w:rsidRDefault="002373C8" w:rsidP="00127E93">
      <w:pPr>
        <w:jc w:val="both"/>
        <w:rPr>
          <w:rFonts w:ascii="Century Gothic" w:hAnsi="Century Gothic"/>
          <w:bCs/>
          <w:color w:val="000000" w:themeColor="text1"/>
          <w:szCs w:val="24"/>
        </w:rPr>
      </w:pPr>
    </w:p>
    <w:p w:rsidR="002373C8" w:rsidRPr="003F5B46" w:rsidRDefault="002373C8" w:rsidP="00127E93">
      <w:pPr>
        <w:jc w:val="both"/>
        <w:rPr>
          <w:rFonts w:ascii="Century Gothic" w:hAnsi="Century Gothic"/>
          <w:bCs/>
          <w:color w:val="000000" w:themeColor="text1"/>
          <w:szCs w:val="24"/>
        </w:rPr>
      </w:pPr>
    </w:p>
    <w:p w:rsidR="00797B50" w:rsidRDefault="00797B50" w:rsidP="00797B50">
      <w:pPr>
        <w:autoSpaceDE w:val="0"/>
        <w:autoSpaceDN w:val="0"/>
        <w:adjustRightInd w:val="0"/>
        <w:jc w:val="center"/>
        <w:rPr>
          <w:b/>
          <w:bCs/>
          <w:color w:val="000000"/>
          <w:szCs w:val="24"/>
        </w:rPr>
      </w:pPr>
    </w:p>
    <w:p w:rsidR="00797B50" w:rsidRDefault="00797B50" w:rsidP="00797B50">
      <w:pPr>
        <w:autoSpaceDE w:val="0"/>
        <w:autoSpaceDN w:val="0"/>
        <w:adjustRightInd w:val="0"/>
        <w:jc w:val="center"/>
        <w:rPr>
          <w:b/>
          <w:bCs/>
          <w:color w:val="000000"/>
          <w:szCs w:val="24"/>
        </w:rPr>
      </w:pPr>
    </w:p>
    <w:p w:rsidR="00127E93" w:rsidRDefault="00127E93" w:rsidP="00797B50">
      <w:pPr>
        <w:autoSpaceDE w:val="0"/>
        <w:autoSpaceDN w:val="0"/>
        <w:adjustRightInd w:val="0"/>
        <w:jc w:val="center"/>
        <w:rPr>
          <w:b/>
          <w:bCs/>
          <w:color w:val="000000"/>
          <w:szCs w:val="24"/>
        </w:rPr>
      </w:pPr>
    </w:p>
    <w:p w:rsidR="00127E93" w:rsidRDefault="00127E93" w:rsidP="00797B50">
      <w:pPr>
        <w:autoSpaceDE w:val="0"/>
        <w:autoSpaceDN w:val="0"/>
        <w:adjustRightInd w:val="0"/>
        <w:jc w:val="center"/>
        <w:rPr>
          <w:b/>
          <w:bCs/>
          <w:color w:val="000000"/>
          <w:szCs w:val="24"/>
        </w:rPr>
      </w:pPr>
    </w:p>
    <w:p w:rsidR="00127E93" w:rsidRDefault="00127E93" w:rsidP="00797B50">
      <w:pPr>
        <w:autoSpaceDE w:val="0"/>
        <w:autoSpaceDN w:val="0"/>
        <w:adjustRightInd w:val="0"/>
        <w:jc w:val="center"/>
        <w:rPr>
          <w:b/>
          <w:bCs/>
          <w:color w:val="000000"/>
          <w:szCs w:val="24"/>
        </w:rPr>
      </w:pPr>
    </w:p>
    <w:p w:rsidR="00127E93" w:rsidRDefault="00127E93" w:rsidP="00797B50">
      <w:pPr>
        <w:autoSpaceDE w:val="0"/>
        <w:autoSpaceDN w:val="0"/>
        <w:adjustRightInd w:val="0"/>
        <w:jc w:val="center"/>
        <w:rPr>
          <w:b/>
          <w:bCs/>
          <w:color w:val="000000"/>
          <w:szCs w:val="24"/>
        </w:rPr>
      </w:pPr>
    </w:p>
    <w:p w:rsidR="00127E93" w:rsidRDefault="00127E93" w:rsidP="00797B50">
      <w:pPr>
        <w:autoSpaceDE w:val="0"/>
        <w:autoSpaceDN w:val="0"/>
        <w:adjustRightInd w:val="0"/>
        <w:jc w:val="center"/>
        <w:rPr>
          <w:b/>
          <w:bCs/>
          <w:color w:val="000000"/>
          <w:szCs w:val="24"/>
        </w:rPr>
      </w:pPr>
    </w:p>
    <w:p w:rsidR="00797B50" w:rsidRDefault="00797B50" w:rsidP="00797B50">
      <w:pPr>
        <w:autoSpaceDE w:val="0"/>
        <w:autoSpaceDN w:val="0"/>
        <w:adjustRightInd w:val="0"/>
        <w:jc w:val="center"/>
        <w:rPr>
          <w:b/>
          <w:bCs/>
          <w:color w:val="000000"/>
          <w:szCs w:val="24"/>
        </w:rPr>
      </w:pPr>
    </w:p>
    <w:p w:rsidR="00797B50" w:rsidRDefault="00797B50" w:rsidP="00797B50">
      <w:pPr>
        <w:autoSpaceDE w:val="0"/>
        <w:autoSpaceDN w:val="0"/>
        <w:adjustRightInd w:val="0"/>
        <w:jc w:val="center"/>
        <w:rPr>
          <w:b/>
          <w:bCs/>
          <w:color w:val="000000"/>
          <w:szCs w:val="24"/>
        </w:rPr>
      </w:pPr>
    </w:p>
    <w:p w:rsidR="00797B50" w:rsidRPr="00B4169E" w:rsidRDefault="00797B50" w:rsidP="00797B50">
      <w:pPr>
        <w:autoSpaceDE w:val="0"/>
        <w:autoSpaceDN w:val="0"/>
        <w:adjustRightInd w:val="0"/>
        <w:jc w:val="center"/>
        <w:rPr>
          <w:b/>
          <w:bCs/>
          <w:color w:val="000000"/>
          <w:szCs w:val="24"/>
        </w:rPr>
      </w:pPr>
      <w:r w:rsidRPr="00B4169E">
        <w:rPr>
          <w:b/>
          <w:bCs/>
          <w:color w:val="000000"/>
          <w:szCs w:val="24"/>
        </w:rPr>
        <w:t>EDITAL DE PREGÃO</w:t>
      </w:r>
      <w:r>
        <w:rPr>
          <w:b/>
          <w:bCs/>
          <w:color w:val="000000"/>
          <w:szCs w:val="24"/>
        </w:rPr>
        <w:t xml:space="preserve"> PRESENCIAL N. 01/</w:t>
      </w:r>
      <w:r w:rsidR="00127E93">
        <w:rPr>
          <w:b/>
          <w:bCs/>
          <w:color w:val="000000"/>
          <w:szCs w:val="24"/>
        </w:rPr>
        <w:t>2021</w:t>
      </w:r>
    </w:p>
    <w:p w:rsidR="00797B50" w:rsidRDefault="00797B50" w:rsidP="00797B50">
      <w:pPr>
        <w:jc w:val="both"/>
        <w:rPr>
          <w:szCs w:val="24"/>
        </w:rPr>
      </w:pPr>
    </w:p>
    <w:p w:rsidR="00797B50" w:rsidRDefault="00797B50" w:rsidP="00797B50">
      <w:pPr>
        <w:jc w:val="both"/>
        <w:rPr>
          <w:szCs w:val="24"/>
        </w:rPr>
      </w:pPr>
    </w:p>
    <w:p w:rsidR="00797B50" w:rsidRPr="008F6D0A" w:rsidRDefault="00797B50" w:rsidP="00797B50">
      <w:pPr>
        <w:jc w:val="both"/>
        <w:rPr>
          <w:b/>
          <w:szCs w:val="24"/>
        </w:rPr>
      </w:pPr>
      <w:r w:rsidRPr="008F6D0A">
        <w:rPr>
          <w:b/>
          <w:szCs w:val="24"/>
        </w:rPr>
        <w:t xml:space="preserve">AQUISIÇÃO DE MEDICAMENTOS </w:t>
      </w:r>
    </w:p>
    <w:p w:rsidR="00797B50" w:rsidRPr="008F6D0A" w:rsidRDefault="00797B50" w:rsidP="00797B50">
      <w:pPr>
        <w:jc w:val="both"/>
        <w:rPr>
          <w:b/>
          <w:szCs w:val="24"/>
        </w:rPr>
      </w:pPr>
      <w:r w:rsidRPr="008F6D0A">
        <w:rPr>
          <w:b/>
          <w:szCs w:val="24"/>
        </w:rPr>
        <w:t>E</w:t>
      </w:r>
      <w:r>
        <w:rPr>
          <w:b/>
          <w:szCs w:val="24"/>
        </w:rPr>
        <w:t xml:space="preserve">DITAL DE PREGÃO PREZENCIAL n° </w:t>
      </w:r>
      <w:r w:rsidR="00127E93">
        <w:rPr>
          <w:b/>
          <w:szCs w:val="24"/>
        </w:rPr>
        <w:t>01</w:t>
      </w:r>
      <w:r w:rsidRPr="008F6D0A">
        <w:rPr>
          <w:b/>
          <w:szCs w:val="24"/>
        </w:rPr>
        <w:t>/</w:t>
      </w:r>
      <w:r w:rsidR="00127E93">
        <w:rPr>
          <w:b/>
          <w:szCs w:val="24"/>
        </w:rPr>
        <w:t>2021</w:t>
      </w:r>
      <w:r w:rsidRPr="008F6D0A">
        <w:rPr>
          <w:b/>
          <w:szCs w:val="24"/>
        </w:rPr>
        <w:t xml:space="preserve"> </w:t>
      </w:r>
    </w:p>
    <w:p w:rsidR="00797B50" w:rsidRPr="008F6D0A" w:rsidRDefault="00797B50" w:rsidP="00797B50">
      <w:pPr>
        <w:jc w:val="both"/>
        <w:rPr>
          <w:b/>
          <w:szCs w:val="24"/>
        </w:rPr>
      </w:pPr>
      <w:r>
        <w:rPr>
          <w:b/>
          <w:szCs w:val="24"/>
        </w:rPr>
        <w:t xml:space="preserve">OFERTA DE COMPRA N. </w:t>
      </w:r>
      <w:r w:rsidR="00127E93">
        <w:rPr>
          <w:b/>
          <w:szCs w:val="24"/>
        </w:rPr>
        <w:t>01</w:t>
      </w:r>
      <w:r w:rsidRPr="008F6D0A">
        <w:rPr>
          <w:b/>
          <w:szCs w:val="24"/>
        </w:rPr>
        <w:t>/</w:t>
      </w:r>
      <w:r w:rsidR="00127E93">
        <w:rPr>
          <w:b/>
          <w:szCs w:val="24"/>
        </w:rPr>
        <w:t>2021</w:t>
      </w:r>
      <w:r w:rsidRPr="008F6D0A">
        <w:rPr>
          <w:b/>
          <w:szCs w:val="24"/>
        </w:rPr>
        <w:t xml:space="preserve"> </w:t>
      </w:r>
    </w:p>
    <w:p w:rsidR="00797B50" w:rsidRPr="008F6D0A" w:rsidRDefault="00797B50" w:rsidP="00797B50">
      <w:pPr>
        <w:jc w:val="both"/>
        <w:rPr>
          <w:b/>
          <w:szCs w:val="24"/>
        </w:rPr>
      </w:pPr>
      <w:r w:rsidRPr="008F6D0A">
        <w:rPr>
          <w:b/>
          <w:szCs w:val="24"/>
        </w:rPr>
        <w:t xml:space="preserve">DATA E HORA DA ABERTURA DA SESSÃO PÚBLICA: </w:t>
      </w:r>
      <w:r w:rsidR="00127E93">
        <w:rPr>
          <w:b/>
          <w:szCs w:val="24"/>
        </w:rPr>
        <w:t>0</w:t>
      </w:r>
      <w:r w:rsidR="003F4C8B">
        <w:rPr>
          <w:b/>
          <w:szCs w:val="24"/>
        </w:rPr>
        <w:t>3</w:t>
      </w:r>
      <w:r>
        <w:rPr>
          <w:b/>
          <w:szCs w:val="24"/>
        </w:rPr>
        <w:t>/0</w:t>
      </w:r>
      <w:r w:rsidR="00127E93">
        <w:rPr>
          <w:b/>
          <w:szCs w:val="24"/>
        </w:rPr>
        <w:t>3</w:t>
      </w:r>
      <w:r>
        <w:rPr>
          <w:b/>
          <w:szCs w:val="24"/>
        </w:rPr>
        <w:t>/</w:t>
      </w:r>
      <w:r w:rsidR="00127E93">
        <w:rPr>
          <w:b/>
          <w:szCs w:val="24"/>
        </w:rPr>
        <w:t>2021</w:t>
      </w:r>
      <w:r>
        <w:rPr>
          <w:b/>
          <w:szCs w:val="24"/>
        </w:rPr>
        <w:t>, a partir das às 07</w:t>
      </w:r>
      <w:r w:rsidRPr="008F6D0A">
        <w:rPr>
          <w:b/>
          <w:szCs w:val="24"/>
        </w:rPr>
        <w:t xml:space="preserve">:00 h </w:t>
      </w:r>
    </w:p>
    <w:p w:rsidR="00797B50" w:rsidRDefault="00797B50" w:rsidP="00797B50">
      <w:pPr>
        <w:jc w:val="both"/>
        <w:rPr>
          <w:szCs w:val="24"/>
        </w:rPr>
      </w:pPr>
      <w:r>
        <w:rPr>
          <w:szCs w:val="24"/>
        </w:rPr>
        <w:t xml:space="preserve"> </w:t>
      </w:r>
    </w:p>
    <w:p w:rsidR="00797B50" w:rsidRDefault="00797B50" w:rsidP="00797B50">
      <w:pPr>
        <w:jc w:val="both"/>
        <w:rPr>
          <w:szCs w:val="24"/>
        </w:rPr>
      </w:pPr>
    </w:p>
    <w:p w:rsidR="00797B50" w:rsidRDefault="00797B50" w:rsidP="00797B50">
      <w:pPr>
        <w:jc w:val="both"/>
        <w:rPr>
          <w:szCs w:val="24"/>
        </w:rPr>
      </w:pPr>
      <w:r>
        <w:rPr>
          <w:szCs w:val="24"/>
        </w:rPr>
        <w:t xml:space="preserve">O Senhor, PREGOEIRO DA PREFEITURA MUNICIPAL DE NOVA IGUAÇU DE GOIÁS, usando a competência delegada, torna público que se acha aberta, nesta unidade, licitação na modalidade PREGÃO, a ser realizada por intermédio do sistema presencial,  do  tipo  MENOR  PREÇO POR ITEM –  Processo nº </w:t>
      </w:r>
      <w:r w:rsidR="00127E93">
        <w:rPr>
          <w:szCs w:val="24"/>
        </w:rPr>
        <w:t>01</w:t>
      </w:r>
      <w:r>
        <w:rPr>
          <w:szCs w:val="24"/>
        </w:rPr>
        <w:t>/</w:t>
      </w:r>
      <w:r w:rsidR="00127E93">
        <w:rPr>
          <w:szCs w:val="24"/>
        </w:rPr>
        <w:t>2021</w:t>
      </w:r>
      <w:r>
        <w:rPr>
          <w:szCs w:val="24"/>
        </w:rPr>
        <w:t xml:space="preserve">, objetivando a </w:t>
      </w:r>
      <w:r w:rsidR="00127E93">
        <w:rPr>
          <w:szCs w:val="24"/>
        </w:rPr>
        <w:t>A</w:t>
      </w:r>
      <w:r w:rsidR="00127E93">
        <w:rPr>
          <w:b/>
          <w:sz w:val="22"/>
          <w:szCs w:val="22"/>
        </w:rPr>
        <w:t>quisição de</w:t>
      </w:r>
      <w:r w:rsidR="00A9677E">
        <w:rPr>
          <w:b/>
          <w:sz w:val="22"/>
          <w:szCs w:val="22"/>
        </w:rPr>
        <w:t>: LOTE 01-</w:t>
      </w:r>
      <w:r w:rsidR="00127E93">
        <w:rPr>
          <w:b/>
          <w:sz w:val="22"/>
          <w:szCs w:val="22"/>
        </w:rPr>
        <w:t>Medicamentos,</w:t>
      </w:r>
      <w:r w:rsidR="00A9677E">
        <w:rPr>
          <w:b/>
          <w:sz w:val="22"/>
          <w:szCs w:val="22"/>
        </w:rPr>
        <w:t xml:space="preserve"> LOTE 02-</w:t>
      </w:r>
      <w:r w:rsidR="00127E93">
        <w:rPr>
          <w:b/>
          <w:sz w:val="22"/>
          <w:szCs w:val="22"/>
        </w:rPr>
        <w:t xml:space="preserve">  Matérias Hospitalares de Saúde</w:t>
      </w:r>
      <w:r w:rsidR="00A9677E">
        <w:rPr>
          <w:b/>
          <w:sz w:val="22"/>
          <w:szCs w:val="22"/>
        </w:rPr>
        <w:t xml:space="preserve"> e LOTE 03-</w:t>
      </w:r>
      <w:r w:rsidR="00A9677E" w:rsidRPr="00A9677E">
        <w:rPr>
          <w:b/>
          <w:sz w:val="22"/>
          <w:szCs w:val="22"/>
        </w:rPr>
        <w:t xml:space="preserve"> </w:t>
      </w:r>
      <w:r w:rsidR="00A9677E">
        <w:rPr>
          <w:b/>
          <w:sz w:val="22"/>
          <w:szCs w:val="22"/>
        </w:rPr>
        <w:t>M</w:t>
      </w:r>
      <w:r w:rsidR="00A9677E" w:rsidRPr="00F13EC5">
        <w:rPr>
          <w:b/>
          <w:sz w:val="22"/>
          <w:szCs w:val="22"/>
        </w:rPr>
        <w:t xml:space="preserve">ateriais </w:t>
      </w:r>
      <w:r w:rsidR="00A9677E">
        <w:rPr>
          <w:b/>
          <w:sz w:val="22"/>
          <w:szCs w:val="22"/>
        </w:rPr>
        <w:t>O</w:t>
      </w:r>
      <w:r w:rsidR="00A9677E" w:rsidRPr="00F13EC5">
        <w:rPr>
          <w:b/>
          <w:sz w:val="22"/>
          <w:szCs w:val="22"/>
        </w:rPr>
        <w:t>dont</w:t>
      </w:r>
      <w:r w:rsidR="00A9677E">
        <w:rPr>
          <w:b/>
          <w:sz w:val="22"/>
          <w:szCs w:val="22"/>
        </w:rPr>
        <w:t>ológicos</w:t>
      </w:r>
      <w:r w:rsidR="00127E93">
        <w:rPr>
          <w:b/>
          <w:sz w:val="22"/>
          <w:szCs w:val="22"/>
        </w:rPr>
        <w:t xml:space="preserve">, para </w:t>
      </w:r>
      <w:r w:rsidR="00127E93" w:rsidRPr="00F13EC5">
        <w:rPr>
          <w:b/>
          <w:sz w:val="22"/>
          <w:szCs w:val="22"/>
        </w:rPr>
        <w:t xml:space="preserve"> </w:t>
      </w:r>
      <w:r w:rsidR="00127E93">
        <w:rPr>
          <w:b/>
          <w:sz w:val="22"/>
          <w:szCs w:val="22"/>
        </w:rPr>
        <w:t xml:space="preserve">o Fundo </w:t>
      </w:r>
      <w:r w:rsidR="00127E93" w:rsidRPr="00F13EC5">
        <w:rPr>
          <w:b/>
          <w:sz w:val="22"/>
          <w:szCs w:val="22"/>
        </w:rPr>
        <w:t>Municipal de Saúde do Município de Nova Iguaçu</w:t>
      </w:r>
      <w:r w:rsidR="00127E93">
        <w:rPr>
          <w:b/>
          <w:sz w:val="22"/>
          <w:szCs w:val="22"/>
        </w:rPr>
        <w:t xml:space="preserve"> de Goiás, durante o ano de 2021</w:t>
      </w:r>
      <w:r>
        <w:rPr>
          <w:szCs w:val="24"/>
        </w:rPr>
        <w:t>,  que  será  regida  pela  Lei  federal  nº.  10.520, de 17 de julho de 2002, pelo Decreto n° 49.722, de 24 de junho de 2005, apl</w:t>
      </w:r>
      <w:r w:rsidR="003F4C8B">
        <w:rPr>
          <w:szCs w:val="24"/>
        </w:rPr>
        <w:t>icando-se, subsidiariamente, no</w:t>
      </w:r>
      <w:r>
        <w:rPr>
          <w:szCs w:val="24"/>
        </w:rPr>
        <w:t xml:space="preserve"> que couberem,  as  disposições  da  Lei  federal  nº  8.666,  de  21  de  junho  de  1993, e demais normas  regulamentares aplicáveis à espécie.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As propostas deverão obedecer às especificações deste instrumento convocatório e seus anexos e serão encaminhadas por meio presencial após o registro dos interessados em participar do certame e o credenciamento de seus representantes, caso assim queiram.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A sessão pública de processamento do Pregão presencial será realizada no endereço Rua Tiradentes, n. 45, Centro, Nova Iguaçu de Goiás, sala da Secretaria Municipal de Administração, no dia e hora mencionados no preâmbulo deste Edital e será conduzida pelo    pregoeiro  com  o  auxílio  da  equipe  de apoio, designados nos autos do processo em epígrafe e indicados pela autoridade competente.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I. O OBJETO </w:t>
      </w:r>
    </w:p>
    <w:p w:rsidR="00797B50" w:rsidRDefault="00797B50" w:rsidP="00797B50">
      <w:pPr>
        <w:jc w:val="both"/>
        <w:rPr>
          <w:szCs w:val="24"/>
        </w:rPr>
      </w:pPr>
    </w:p>
    <w:p w:rsidR="00797B50" w:rsidRDefault="00797B50" w:rsidP="00797B50">
      <w:pPr>
        <w:jc w:val="both"/>
        <w:rPr>
          <w:szCs w:val="24"/>
        </w:rPr>
      </w:pPr>
      <w:r>
        <w:rPr>
          <w:szCs w:val="24"/>
        </w:rPr>
        <w:t xml:space="preserve">1.  A presente licitação tem por </w:t>
      </w:r>
      <w:r w:rsidR="00127E93">
        <w:rPr>
          <w:szCs w:val="24"/>
        </w:rPr>
        <w:t>A</w:t>
      </w:r>
      <w:r w:rsidR="00127E93">
        <w:rPr>
          <w:b/>
          <w:sz w:val="22"/>
          <w:szCs w:val="22"/>
        </w:rPr>
        <w:t xml:space="preserve">quisição de </w:t>
      </w:r>
      <w:r w:rsidR="00A9677E">
        <w:rPr>
          <w:b/>
          <w:sz w:val="22"/>
          <w:szCs w:val="22"/>
        </w:rPr>
        <w:t>LOTE 01-Medicamentos, LOTE 02-  Matérias Hospitalares de Saúde e LOTE 03-</w:t>
      </w:r>
      <w:r w:rsidR="00A9677E" w:rsidRPr="00A9677E">
        <w:rPr>
          <w:b/>
          <w:sz w:val="22"/>
          <w:szCs w:val="22"/>
        </w:rPr>
        <w:t xml:space="preserve"> </w:t>
      </w:r>
      <w:r w:rsidR="00A9677E">
        <w:rPr>
          <w:b/>
          <w:sz w:val="22"/>
          <w:szCs w:val="22"/>
        </w:rPr>
        <w:t>M</w:t>
      </w:r>
      <w:r w:rsidR="00A9677E" w:rsidRPr="00F13EC5">
        <w:rPr>
          <w:b/>
          <w:sz w:val="22"/>
          <w:szCs w:val="22"/>
        </w:rPr>
        <w:t xml:space="preserve">ateriais </w:t>
      </w:r>
      <w:r w:rsidR="00A9677E">
        <w:rPr>
          <w:b/>
          <w:sz w:val="22"/>
          <w:szCs w:val="22"/>
        </w:rPr>
        <w:t>O</w:t>
      </w:r>
      <w:r w:rsidR="00A9677E" w:rsidRPr="00F13EC5">
        <w:rPr>
          <w:b/>
          <w:sz w:val="22"/>
          <w:szCs w:val="22"/>
        </w:rPr>
        <w:t>dont</w:t>
      </w:r>
      <w:r w:rsidR="00A9677E">
        <w:rPr>
          <w:b/>
          <w:sz w:val="22"/>
          <w:szCs w:val="22"/>
        </w:rPr>
        <w:t>ológicos</w:t>
      </w:r>
      <w:r w:rsidR="00127E93">
        <w:rPr>
          <w:b/>
          <w:sz w:val="22"/>
          <w:szCs w:val="22"/>
        </w:rPr>
        <w:t xml:space="preserve">, para o Fundo </w:t>
      </w:r>
      <w:r w:rsidR="00127E93" w:rsidRPr="00F13EC5">
        <w:rPr>
          <w:b/>
          <w:sz w:val="22"/>
          <w:szCs w:val="22"/>
        </w:rPr>
        <w:t>Municipal de Saúde do Município de Nova Iguaçu</w:t>
      </w:r>
      <w:r w:rsidR="00127E93">
        <w:rPr>
          <w:b/>
          <w:sz w:val="22"/>
          <w:szCs w:val="22"/>
        </w:rPr>
        <w:t xml:space="preserve"> de Goiás, durante o ano de 2021</w:t>
      </w:r>
      <w:r>
        <w:rPr>
          <w:szCs w:val="24"/>
        </w:rPr>
        <w:t>, conforme especificações constantes do folheto descriti</w:t>
      </w:r>
      <w:r w:rsidR="002373C8">
        <w:rPr>
          <w:szCs w:val="24"/>
        </w:rPr>
        <w:t>vo, que integra este Edital conforme disposto no</w:t>
      </w:r>
      <w:r>
        <w:rPr>
          <w:szCs w:val="24"/>
        </w:rPr>
        <w:t xml:space="preserve"> Anexo I.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II. DA PARTICIPAÇÃO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rsidR="00797B50" w:rsidRDefault="00797B50" w:rsidP="00797B50">
      <w:pPr>
        <w:jc w:val="both"/>
        <w:rPr>
          <w:szCs w:val="24"/>
        </w:rPr>
      </w:pPr>
      <w:r>
        <w:rPr>
          <w:szCs w:val="24"/>
        </w:rPr>
        <w:lastRenderedPageBreak/>
        <w:t xml:space="preserve"> </w:t>
      </w:r>
    </w:p>
    <w:p w:rsidR="00797B50" w:rsidRDefault="00797B50" w:rsidP="00797B50">
      <w:pPr>
        <w:jc w:val="both"/>
        <w:rPr>
          <w:szCs w:val="24"/>
        </w:rPr>
      </w:pPr>
      <w:r>
        <w:rPr>
          <w:szCs w:val="24"/>
        </w:rPr>
        <w:t xml:space="preserve">1.1.  O registro prévio poderá ser feito junto </w:t>
      </w:r>
      <w:r w:rsidR="002373C8">
        <w:rPr>
          <w:szCs w:val="24"/>
        </w:rPr>
        <w:t>à</w:t>
      </w:r>
      <w:r>
        <w:rPr>
          <w:szCs w:val="24"/>
        </w:rPr>
        <w:t xml:space="preserve"> Secretaria Geral de Administração.</w:t>
      </w:r>
    </w:p>
    <w:p w:rsidR="00797B50" w:rsidRDefault="00797B50" w:rsidP="00797B50">
      <w:pPr>
        <w:jc w:val="both"/>
        <w:rPr>
          <w:szCs w:val="24"/>
        </w:rPr>
      </w:pPr>
    </w:p>
    <w:p w:rsidR="00797B50" w:rsidRDefault="00797B50" w:rsidP="00797B50">
      <w:pPr>
        <w:jc w:val="both"/>
        <w:rPr>
          <w:szCs w:val="24"/>
        </w:rPr>
      </w:pPr>
      <w:r>
        <w:rPr>
          <w:szCs w:val="24"/>
        </w:rPr>
        <w:t>1.2.  As informações a respeito das condições exigidas e dos procedimentos a serem cumpridos, para o cadastro prévio poderão ser obtidas junto a Secretaria Geral de Administração.</w:t>
      </w:r>
    </w:p>
    <w:p w:rsidR="00797B50" w:rsidRDefault="00797B50" w:rsidP="00797B50">
      <w:pPr>
        <w:jc w:val="both"/>
        <w:rPr>
          <w:szCs w:val="24"/>
        </w:rPr>
      </w:pPr>
    </w:p>
    <w:p w:rsidR="00797B50" w:rsidRDefault="00797B50" w:rsidP="00797B50">
      <w:pPr>
        <w:jc w:val="both"/>
        <w:rPr>
          <w:szCs w:val="24"/>
        </w:rPr>
      </w:pPr>
      <w:r>
        <w:rPr>
          <w:szCs w:val="24"/>
        </w:rPr>
        <w:t xml:space="preserve">3.  Cada licitante credenciado ou não poderá apresentar apenas uma proposta.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4.  O envio da proposta e emissão de lance vinculará o licitante ao cumprimento de todas as condições e obrigações inerentes ao certame.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rsidR="00797B50" w:rsidRDefault="00797B50" w:rsidP="00797B50">
      <w:pPr>
        <w:jc w:val="both"/>
        <w:rPr>
          <w:szCs w:val="24"/>
        </w:rPr>
      </w:pPr>
    </w:p>
    <w:p w:rsidR="00797B50" w:rsidRDefault="00797B50" w:rsidP="00797B50">
      <w:pPr>
        <w:jc w:val="both"/>
        <w:rPr>
          <w:szCs w:val="24"/>
        </w:rPr>
      </w:pPr>
      <w:r>
        <w:rPr>
          <w:szCs w:val="24"/>
        </w:rPr>
        <w:t xml:space="preserve">III - DAS PROPOSTAS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1.  As propostas deverão ser entregues na secretaria geral de administração ou entregues no dia da sessão pública, desde a divulgação da íntegra do edital, até o dia e horário p</w:t>
      </w:r>
      <w:r w:rsidR="002373C8">
        <w:rPr>
          <w:szCs w:val="24"/>
        </w:rPr>
        <w:t>revistos no preâmbulo, devendo à</w:t>
      </w:r>
      <w:r>
        <w:rPr>
          <w:szCs w:val="24"/>
        </w:rPr>
        <w:t xml:space="preserve"> licitante, para formulá-las, assinalar a declaração de que cumpre integralmente os requisitos de habilitação constantes do edital.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2. A proposta deverá conter os seguintes elementos: </w:t>
      </w:r>
    </w:p>
    <w:p w:rsidR="00797B50" w:rsidRDefault="00797B50" w:rsidP="00797B50">
      <w:pPr>
        <w:jc w:val="both"/>
        <w:rPr>
          <w:szCs w:val="24"/>
        </w:rPr>
      </w:pPr>
    </w:p>
    <w:p w:rsidR="00797B50" w:rsidRDefault="00797B50" w:rsidP="00797B50">
      <w:pPr>
        <w:jc w:val="both"/>
        <w:rPr>
          <w:szCs w:val="24"/>
        </w:rPr>
      </w:pPr>
      <w:r>
        <w:rPr>
          <w:szCs w:val="24"/>
        </w:rPr>
        <w:t xml:space="preserve">a) indicação da procedência marca e modelo do produto cotado, observadas as especificações do folheto descritivo constante do ANEXO I deste Edital; </w:t>
      </w:r>
    </w:p>
    <w:p w:rsidR="00797B50" w:rsidRDefault="00797B50" w:rsidP="00797B50">
      <w:pPr>
        <w:jc w:val="both"/>
        <w:rPr>
          <w:szCs w:val="24"/>
        </w:rPr>
      </w:pPr>
    </w:p>
    <w:p w:rsidR="00797B50" w:rsidRDefault="00797B50" w:rsidP="00797B50">
      <w:pPr>
        <w:jc w:val="both"/>
        <w:rPr>
          <w:szCs w:val="24"/>
        </w:rPr>
      </w:pPr>
      <w:r>
        <w:rPr>
          <w:szCs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797B50" w:rsidRDefault="00797B50" w:rsidP="00797B50">
      <w:pPr>
        <w:jc w:val="both"/>
        <w:rPr>
          <w:szCs w:val="24"/>
        </w:rPr>
      </w:pPr>
    </w:p>
    <w:p w:rsidR="00797B50" w:rsidRDefault="00797B50" w:rsidP="00797B50">
      <w:pPr>
        <w:jc w:val="both"/>
        <w:rPr>
          <w:szCs w:val="24"/>
        </w:rPr>
      </w:pPr>
      <w:r>
        <w:rPr>
          <w:szCs w:val="24"/>
        </w:rPr>
        <w:t xml:space="preserve">c) o prazo de validade da proposta será de no mínimo 60 (sessenta) dias.  </w:t>
      </w:r>
    </w:p>
    <w:p w:rsidR="00797B50" w:rsidRDefault="00797B50" w:rsidP="00797B50">
      <w:pPr>
        <w:jc w:val="both"/>
        <w:rPr>
          <w:szCs w:val="24"/>
        </w:rPr>
      </w:pPr>
    </w:p>
    <w:p w:rsidR="00797B50" w:rsidRDefault="00797B50" w:rsidP="00797B50">
      <w:pPr>
        <w:jc w:val="both"/>
        <w:rPr>
          <w:szCs w:val="24"/>
        </w:rPr>
      </w:pPr>
      <w:r>
        <w:rPr>
          <w:szCs w:val="24"/>
        </w:rPr>
        <w:t xml:space="preserve">3. Não será admitida cotação inferior à quantidade prevista neste Edital e seus Anexos.  </w:t>
      </w:r>
    </w:p>
    <w:p w:rsidR="00797B50" w:rsidRDefault="00797B50" w:rsidP="00797B50">
      <w:pPr>
        <w:jc w:val="both"/>
        <w:rPr>
          <w:szCs w:val="24"/>
        </w:rPr>
      </w:pPr>
    </w:p>
    <w:p w:rsidR="00797B50" w:rsidRDefault="00797B50" w:rsidP="00797B50">
      <w:pPr>
        <w:jc w:val="both"/>
        <w:rPr>
          <w:szCs w:val="24"/>
        </w:rPr>
      </w:pPr>
      <w:r>
        <w:rPr>
          <w:szCs w:val="24"/>
        </w:rPr>
        <w:t xml:space="preserve">4. A proposta de preço deverá estar acompanhada da seguinte documentação:  </w:t>
      </w:r>
    </w:p>
    <w:p w:rsidR="00797B50" w:rsidRDefault="00797B50" w:rsidP="00797B50">
      <w:pPr>
        <w:jc w:val="both"/>
        <w:rPr>
          <w:szCs w:val="24"/>
        </w:rPr>
      </w:pPr>
    </w:p>
    <w:p w:rsidR="00797B50" w:rsidRDefault="00797B50" w:rsidP="00797B50">
      <w:pPr>
        <w:jc w:val="both"/>
        <w:rPr>
          <w:szCs w:val="24"/>
        </w:rPr>
      </w:pPr>
      <w:r>
        <w:rPr>
          <w:szCs w:val="24"/>
        </w:rPr>
        <w:t xml:space="preserve">a) bula do medicamento, quando for o caso, aprovada pela Agência Nacional de Vigilância Sanitária – ANVISA;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b) cópia do registro do objeto licitado concedido pelo órgão sanitário competente do Ministério da Saúde. Estando o registro vencido, deverá ser apresentada cópia da petição de revalidação, acompanhada de cópia do registro vencido. A não apresentação do   registro </w:t>
      </w:r>
      <w:r>
        <w:rPr>
          <w:szCs w:val="24"/>
        </w:rPr>
        <w:lastRenderedPageBreak/>
        <w:t xml:space="preserve">e/ou do pedido de revalidação do produto (protocolo) implicará na desclassificação da proposta em relação ao item cotado;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c) cópia do comprovante de isenção do registro, quando for o caso. </w:t>
      </w:r>
    </w:p>
    <w:p w:rsidR="00797B50" w:rsidRDefault="00797B50" w:rsidP="00797B50">
      <w:pPr>
        <w:jc w:val="both"/>
        <w:rPr>
          <w:szCs w:val="24"/>
        </w:rPr>
      </w:pPr>
    </w:p>
    <w:p w:rsidR="00797B50" w:rsidRDefault="00797B50" w:rsidP="00797B50">
      <w:pPr>
        <w:jc w:val="both"/>
        <w:rPr>
          <w:szCs w:val="24"/>
        </w:rPr>
      </w:pPr>
      <w:r>
        <w:rPr>
          <w:szCs w:val="24"/>
        </w:rPr>
        <w:t>5. O preço ofertado permanecerá fixo e irreajustável</w:t>
      </w:r>
      <w:r w:rsidR="002373C8">
        <w:rPr>
          <w:szCs w:val="24"/>
        </w:rPr>
        <w:t>, excepcionalmente será admitido realinhamento de preços, desde que plenamente justificado, e dentro da hipótese legalmente previstas</w:t>
      </w: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IV- DA HABILITAÇÃO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1. O julgamento da habilitação se processará na forma prevista no subitem 9, do item V, deste Edital, mediante o exame dos documentos a seguir relacionados, os quais dizem respeito a: </w:t>
      </w:r>
    </w:p>
    <w:p w:rsidR="00797B50" w:rsidRDefault="00797B50" w:rsidP="00797B50">
      <w:pPr>
        <w:jc w:val="both"/>
        <w:rPr>
          <w:szCs w:val="24"/>
        </w:rPr>
      </w:pPr>
      <w:r>
        <w:rPr>
          <w:szCs w:val="24"/>
        </w:rPr>
        <w:t xml:space="preserve"> </w:t>
      </w:r>
    </w:p>
    <w:p w:rsidR="00797B50" w:rsidRDefault="00797B50" w:rsidP="00797B50">
      <w:pPr>
        <w:pStyle w:val="PargrafodaLista"/>
        <w:numPr>
          <w:ilvl w:val="1"/>
          <w:numId w:val="6"/>
        </w:numPr>
        <w:jc w:val="both"/>
      </w:pPr>
      <w:r>
        <w:t xml:space="preserve">HABILITAÇÃO JURÍDICA </w:t>
      </w:r>
    </w:p>
    <w:p w:rsidR="00797B50" w:rsidRDefault="00797B50" w:rsidP="00797B50">
      <w:pPr>
        <w:pStyle w:val="PargrafodaLista"/>
        <w:ind w:left="420"/>
        <w:jc w:val="both"/>
      </w:pPr>
    </w:p>
    <w:p w:rsidR="00797B50" w:rsidRDefault="00797B50" w:rsidP="00797B50">
      <w:pPr>
        <w:jc w:val="both"/>
        <w:rPr>
          <w:szCs w:val="24"/>
        </w:rPr>
      </w:pPr>
      <w:r>
        <w:rPr>
          <w:szCs w:val="24"/>
        </w:rPr>
        <w:t xml:space="preserve">a) Registro empresarial na Junta Comercial, no caso de empresário individual (OU cédula de identidade em se tratando de pessoa física não empresária);  </w:t>
      </w:r>
    </w:p>
    <w:p w:rsidR="002373C8" w:rsidRDefault="002373C8" w:rsidP="00797B50">
      <w:pPr>
        <w:jc w:val="both"/>
        <w:rPr>
          <w:szCs w:val="24"/>
        </w:rPr>
      </w:pPr>
    </w:p>
    <w:p w:rsidR="00797B50" w:rsidRDefault="00797B50" w:rsidP="00797B50">
      <w:pPr>
        <w:jc w:val="both"/>
        <w:rPr>
          <w:szCs w:val="24"/>
        </w:rPr>
      </w:pPr>
      <w:r>
        <w:rPr>
          <w:szCs w:val="24"/>
        </w:rPr>
        <w:t>b) Ato constitutivo, estatuto ou contrato social atualizado e registrado na Junta Comercial, em se tratando de sociedade empresária ou cooperativa;</w:t>
      </w:r>
    </w:p>
    <w:p w:rsidR="00797B50" w:rsidRDefault="00797B50" w:rsidP="00797B50">
      <w:pPr>
        <w:jc w:val="both"/>
        <w:rPr>
          <w:szCs w:val="24"/>
        </w:rPr>
      </w:pPr>
    </w:p>
    <w:p w:rsidR="00797B50" w:rsidRDefault="00797B50" w:rsidP="00797B50">
      <w:pPr>
        <w:jc w:val="both"/>
        <w:rPr>
          <w:szCs w:val="24"/>
        </w:rPr>
      </w:pPr>
      <w:r>
        <w:rPr>
          <w:szCs w:val="24"/>
        </w:rPr>
        <w:t xml:space="preserve">c) Documentos de eleição ou designação dos atuais </w:t>
      </w:r>
      <w:r w:rsidR="002373C8">
        <w:rPr>
          <w:szCs w:val="24"/>
        </w:rPr>
        <w:t>administradores, tratando-se de</w:t>
      </w:r>
      <w:r>
        <w:rPr>
          <w:szCs w:val="24"/>
        </w:rPr>
        <w:t xml:space="preserve"> sociedades empresárias ou cooperativas;  </w:t>
      </w:r>
    </w:p>
    <w:p w:rsidR="00797B50" w:rsidRDefault="00797B50" w:rsidP="00797B50">
      <w:pPr>
        <w:jc w:val="both"/>
        <w:rPr>
          <w:szCs w:val="24"/>
        </w:rPr>
      </w:pPr>
    </w:p>
    <w:p w:rsidR="00797B50" w:rsidRDefault="00797B50" w:rsidP="00797B50">
      <w:pPr>
        <w:jc w:val="both"/>
        <w:rPr>
          <w:szCs w:val="24"/>
        </w:rPr>
      </w:pPr>
      <w:r>
        <w:rPr>
          <w:szCs w:val="24"/>
        </w:rPr>
        <w:t xml:space="preserve">d) Ato constitutivo atualizado e registrado no Registro Civil de Pessoas Jurídicas tratando-se de sociedade não empresária, acompanhado de prova da diretoria em exercício; </w:t>
      </w:r>
    </w:p>
    <w:p w:rsidR="00797B50" w:rsidRDefault="00797B50" w:rsidP="00797B50">
      <w:pPr>
        <w:jc w:val="both"/>
        <w:rPr>
          <w:szCs w:val="24"/>
        </w:rPr>
      </w:pPr>
    </w:p>
    <w:p w:rsidR="00797B50" w:rsidRDefault="00797B50" w:rsidP="00797B50">
      <w:pPr>
        <w:jc w:val="both"/>
        <w:rPr>
          <w:szCs w:val="24"/>
        </w:rPr>
      </w:pPr>
      <w:r>
        <w:rPr>
          <w:szCs w:val="24"/>
        </w:rPr>
        <w:t xml:space="preserve">e) Decreto de autorização em se tratando de sociedade empresária estrangeira em funcionamento no País, e ato de registro ou autorização para funcionamento expedido pelo órgão competente, quando a atividade assim o exigir.  </w:t>
      </w:r>
    </w:p>
    <w:p w:rsidR="00797B50" w:rsidRDefault="00797B50" w:rsidP="00797B50">
      <w:pPr>
        <w:jc w:val="both"/>
        <w:rPr>
          <w:szCs w:val="24"/>
        </w:rPr>
      </w:pPr>
    </w:p>
    <w:p w:rsidR="00797B50" w:rsidRDefault="00797B50" w:rsidP="00797B50">
      <w:pPr>
        <w:jc w:val="both"/>
        <w:rPr>
          <w:szCs w:val="24"/>
        </w:rPr>
      </w:pPr>
      <w:r>
        <w:rPr>
          <w:szCs w:val="24"/>
        </w:rPr>
        <w:t xml:space="preserve">1.2 - REGULARIDADE FISCAL  </w:t>
      </w:r>
    </w:p>
    <w:p w:rsidR="00797B50" w:rsidRDefault="00797B50" w:rsidP="00797B50">
      <w:pPr>
        <w:jc w:val="both"/>
        <w:rPr>
          <w:szCs w:val="24"/>
        </w:rPr>
      </w:pPr>
    </w:p>
    <w:p w:rsidR="00797B50" w:rsidRDefault="00797B50" w:rsidP="00797B50">
      <w:pPr>
        <w:jc w:val="both"/>
        <w:rPr>
          <w:szCs w:val="24"/>
        </w:rPr>
      </w:pPr>
      <w:r>
        <w:rPr>
          <w:szCs w:val="24"/>
        </w:rPr>
        <w:t xml:space="preserve">a) Prova de inscrição no Cadastro Nacional de Pessoas Jurídicas do Ministério da Fazenda (CNPJ) ou no Cadastro de Pessoas Físicas (CPF); </w:t>
      </w:r>
    </w:p>
    <w:p w:rsidR="00797B50" w:rsidRDefault="00797B50" w:rsidP="00797B50">
      <w:pPr>
        <w:jc w:val="both"/>
        <w:rPr>
          <w:szCs w:val="24"/>
        </w:rPr>
      </w:pPr>
    </w:p>
    <w:p w:rsidR="00797B50" w:rsidRDefault="00797B50" w:rsidP="00797B50">
      <w:pPr>
        <w:jc w:val="both"/>
        <w:rPr>
          <w:szCs w:val="24"/>
        </w:rPr>
      </w:pPr>
      <w:r>
        <w:rPr>
          <w:szCs w:val="24"/>
        </w:rPr>
        <w:t xml:space="preserve">b) Prova de inscrição no Cadastro de Contribuintes Estadual e/ou Municipal, relativo à sede ou ao domicílio da licitante, pertinente ao seu ramo de atividade e compatível com o objeto do certame; </w:t>
      </w:r>
    </w:p>
    <w:p w:rsidR="00797B50" w:rsidRDefault="00797B50" w:rsidP="00797B50">
      <w:pPr>
        <w:jc w:val="both"/>
        <w:rPr>
          <w:szCs w:val="24"/>
        </w:rPr>
      </w:pPr>
    </w:p>
    <w:p w:rsidR="00797B50" w:rsidRDefault="00797B50" w:rsidP="00797B50">
      <w:pPr>
        <w:jc w:val="both"/>
        <w:rPr>
          <w:szCs w:val="24"/>
        </w:rPr>
      </w:pPr>
      <w:r>
        <w:rPr>
          <w:szCs w:val="24"/>
        </w:rPr>
        <w:t xml:space="preserve">c) Certidão de regularidade de débito com as Fazendas Estadual e Municipal, da sede ou do domicílio da licitante;  </w:t>
      </w:r>
    </w:p>
    <w:p w:rsidR="00797B50" w:rsidRDefault="00797B50" w:rsidP="00797B50">
      <w:pPr>
        <w:jc w:val="both"/>
        <w:rPr>
          <w:szCs w:val="24"/>
        </w:rPr>
      </w:pPr>
    </w:p>
    <w:p w:rsidR="00797B50" w:rsidRDefault="00797B50" w:rsidP="00797B50">
      <w:pPr>
        <w:jc w:val="both"/>
        <w:rPr>
          <w:szCs w:val="24"/>
        </w:rPr>
      </w:pPr>
      <w:r>
        <w:rPr>
          <w:szCs w:val="24"/>
        </w:rPr>
        <w:t xml:space="preserve">d) Certidão de regularidade de débito para com o Sistema de Seguridade Social (INSS) E o Fundo de Garantia por Tempo de Serviço (FGTS); </w:t>
      </w:r>
    </w:p>
    <w:p w:rsidR="00797B50" w:rsidRDefault="00797B50" w:rsidP="00797B50">
      <w:pPr>
        <w:jc w:val="both"/>
        <w:rPr>
          <w:szCs w:val="24"/>
        </w:rPr>
      </w:pPr>
    </w:p>
    <w:p w:rsidR="00797B50" w:rsidRDefault="00797B50" w:rsidP="00797B50">
      <w:pPr>
        <w:jc w:val="both"/>
        <w:rPr>
          <w:szCs w:val="24"/>
        </w:rPr>
      </w:pPr>
      <w:r>
        <w:rPr>
          <w:szCs w:val="24"/>
        </w:rPr>
        <w:lastRenderedPageBreak/>
        <w:t>e) Certidão Conjunta Negativa de Débitos relativa a tributos federais e dívida ativa da União.</w:t>
      </w:r>
    </w:p>
    <w:p w:rsidR="00797B50" w:rsidRDefault="00797B50" w:rsidP="00797B50">
      <w:pPr>
        <w:jc w:val="both"/>
        <w:rPr>
          <w:szCs w:val="24"/>
        </w:rPr>
      </w:pPr>
    </w:p>
    <w:p w:rsidR="00797B50" w:rsidRDefault="00797B50" w:rsidP="00797B50">
      <w:pPr>
        <w:jc w:val="both"/>
        <w:rPr>
          <w:szCs w:val="24"/>
        </w:rPr>
      </w:pPr>
      <w:r>
        <w:rPr>
          <w:szCs w:val="24"/>
        </w:rPr>
        <w:t xml:space="preserve">f) Certidão Negativa de Débitos Trabalhistas.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1.3 - QUALIFICAÇÃO ECONÔMICO-FINANCEIRA</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a) Certidão negativa de falência, concordata, recuperação judicial e extrajudicial, expedida pelo distribuidor da sede da pessoa jurídica, ou de execução patrimonial, expedida pelo distribuidor do domicílio da pessoa física;  </w:t>
      </w:r>
    </w:p>
    <w:p w:rsidR="00797B50" w:rsidRDefault="00797B50" w:rsidP="00797B50">
      <w:pPr>
        <w:jc w:val="both"/>
        <w:rPr>
          <w:szCs w:val="24"/>
        </w:rPr>
      </w:pPr>
    </w:p>
    <w:p w:rsidR="00797B50" w:rsidRDefault="00797B50" w:rsidP="00797B50">
      <w:pPr>
        <w:jc w:val="both"/>
        <w:rPr>
          <w:szCs w:val="24"/>
        </w:rPr>
      </w:pPr>
      <w:r>
        <w:rPr>
          <w:szCs w:val="24"/>
        </w:rPr>
        <w:t>1.4 - QUALIFICAÇÃO TÉCNICA</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a) Registro ou inscrição no Conselho Regional de Farmácia </w:t>
      </w:r>
      <w:r w:rsidR="009A397E">
        <w:rPr>
          <w:szCs w:val="24"/>
        </w:rPr>
        <w:t>–</w:t>
      </w:r>
      <w:r>
        <w:rPr>
          <w:szCs w:val="24"/>
        </w:rPr>
        <w:t xml:space="preserve"> CRF</w:t>
      </w:r>
      <w:r w:rsidR="009A397E">
        <w:rPr>
          <w:szCs w:val="24"/>
        </w:rPr>
        <w:t>, do responsável pelo armazenamento, e estoque na empresa interessada na licitação</w:t>
      </w: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b) Atestado(s) de bom desempenho anterior em contrato da mesma natureza, fornecidos por pessoas  jurídicas  de  direito  público  ou  privado,  que  comprovem  quantitativos  de  50% (cinquenta por cento) a 60% (sessenta por cento) no mínimo na execução de serviços similares</w:t>
      </w:r>
      <w:r w:rsidR="009A397E">
        <w:rPr>
          <w:szCs w:val="24"/>
        </w:rPr>
        <w:t xml:space="preserve"> (entrega de medicamentos, ou produtos)</w:t>
      </w:r>
      <w:r>
        <w:rPr>
          <w:szCs w:val="24"/>
        </w:rPr>
        <w:t>; estes atestados deverão conter, necessariamente, a especificação dos serviços executados</w:t>
      </w:r>
      <w:r w:rsidR="009A397E">
        <w:rPr>
          <w:szCs w:val="24"/>
        </w:rPr>
        <w:t>, ou produtos entregues</w:t>
      </w:r>
      <w:r>
        <w:rPr>
          <w:szCs w:val="24"/>
        </w:rPr>
        <w:t xml:space="preserve"> e o prazo de execução.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c) Licença para o funcionamento, expedida pela Vigilância Sanitária do Estado ou do Município onde estiver instalado;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d) Autorização para o funcionamento, expedida pela Agência Nacional de Vigilância Sanitária.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e) Cópia da Autorização Especial, quando a licitante - matriz e/ou filial - cotar preço para os medicamentos sujeitos a controle especial, observadas as normas da Agência Nacional de Vigilância Sanitária - ANVISA;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1.5 - OUTRAS COMPROVAÇÕES</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1.5.1.  Declaração subscrita por representante legal da licitante, elaborada em papel timbrado, atestando que:  </w:t>
      </w:r>
    </w:p>
    <w:p w:rsidR="00797B50" w:rsidRDefault="00797B50" w:rsidP="00797B50">
      <w:pPr>
        <w:jc w:val="both"/>
        <w:rPr>
          <w:szCs w:val="24"/>
        </w:rPr>
      </w:pPr>
    </w:p>
    <w:p w:rsidR="00797B50" w:rsidRDefault="00797B50" w:rsidP="00797B50">
      <w:pPr>
        <w:jc w:val="both"/>
        <w:rPr>
          <w:szCs w:val="24"/>
        </w:rPr>
      </w:pPr>
      <w:r>
        <w:rPr>
          <w:szCs w:val="24"/>
        </w:rPr>
        <w:t xml:space="preserve">a) se encontra em situação regular perante o Ministério do Trabalho, conforme anexo II;  </w:t>
      </w:r>
    </w:p>
    <w:p w:rsidR="00797B50" w:rsidRDefault="00797B50" w:rsidP="00797B50">
      <w:pPr>
        <w:jc w:val="both"/>
        <w:rPr>
          <w:szCs w:val="24"/>
        </w:rPr>
      </w:pPr>
    </w:p>
    <w:p w:rsidR="00797B50" w:rsidRDefault="00797B50" w:rsidP="00797B50">
      <w:pPr>
        <w:jc w:val="both"/>
        <w:rPr>
          <w:szCs w:val="24"/>
        </w:rPr>
      </w:pPr>
      <w:r>
        <w:rPr>
          <w:szCs w:val="24"/>
        </w:rPr>
        <w:t xml:space="preserve">b) inexiste impedimento legal para licitar ou contratar com a Administração conforme modelo ANEXO III;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2 - DISPOSIÇÕES GERAIS</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2.1.  Na hipótese de não constar prazo de validade nas certidões apresentadas, a Administração aceitará como válidas as expedidas até 90 (noventa) dias imediatamente anteriores à data de apresentação das propostas.  </w:t>
      </w:r>
    </w:p>
    <w:p w:rsidR="00797B50" w:rsidRDefault="00797B50" w:rsidP="00797B50">
      <w:pPr>
        <w:jc w:val="both"/>
        <w:rPr>
          <w:szCs w:val="24"/>
        </w:rPr>
      </w:pPr>
    </w:p>
    <w:p w:rsidR="00797B50" w:rsidRDefault="00797B50" w:rsidP="00797B50">
      <w:pPr>
        <w:jc w:val="both"/>
        <w:rPr>
          <w:szCs w:val="24"/>
        </w:rPr>
      </w:pPr>
      <w:r>
        <w:rPr>
          <w:szCs w:val="24"/>
        </w:rPr>
        <w:lastRenderedPageBreak/>
        <w:t xml:space="preserve">V – DA SESSÃO PÚBLICA E DO JULGAMENTO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rsidR="00797B50" w:rsidRDefault="00797B50" w:rsidP="00797B50">
      <w:pPr>
        <w:jc w:val="both"/>
        <w:rPr>
          <w:szCs w:val="24"/>
        </w:rPr>
      </w:pPr>
    </w:p>
    <w:p w:rsidR="00797B50" w:rsidRDefault="00797B50" w:rsidP="00797B50">
      <w:pPr>
        <w:pStyle w:val="PargrafodaLista"/>
        <w:numPr>
          <w:ilvl w:val="0"/>
          <w:numId w:val="6"/>
        </w:numPr>
        <w:jc w:val="both"/>
      </w:pPr>
      <w:r>
        <w:t xml:space="preserve">A análise das propostas pelo Pregoeiro visará ao atendimento das condições estabelecidas neste Edital e seus anexos. </w:t>
      </w:r>
    </w:p>
    <w:p w:rsidR="00797B50" w:rsidRDefault="00797B50" w:rsidP="00797B50">
      <w:pPr>
        <w:pStyle w:val="PargrafodaLista"/>
        <w:ind w:left="420"/>
        <w:jc w:val="both"/>
      </w:pPr>
    </w:p>
    <w:p w:rsidR="00797B50" w:rsidRDefault="00797B50" w:rsidP="00797B50">
      <w:pPr>
        <w:pStyle w:val="PargrafodaLista"/>
        <w:numPr>
          <w:ilvl w:val="1"/>
          <w:numId w:val="6"/>
        </w:numPr>
        <w:jc w:val="both"/>
      </w:pPr>
      <w:r>
        <w:t xml:space="preserve">Serão desclassificadas as propostas: </w:t>
      </w:r>
    </w:p>
    <w:p w:rsidR="00797B50" w:rsidRDefault="00797B50" w:rsidP="00797B50">
      <w:pPr>
        <w:pStyle w:val="PargrafodaLista"/>
        <w:ind w:left="420"/>
        <w:jc w:val="both"/>
      </w:pPr>
    </w:p>
    <w:p w:rsidR="00797B50" w:rsidRDefault="00797B50" w:rsidP="00797B50">
      <w:pPr>
        <w:jc w:val="both"/>
        <w:rPr>
          <w:szCs w:val="24"/>
        </w:rPr>
      </w:pPr>
      <w:r>
        <w:rPr>
          <w:szCs w:val="24"/>
        </w:rPr>
        <w:t xml:space="preserve">a) cujo objeto não atenda as especificações, prazos e condições fixados no Edital; </w:t>
      </w:r>
    </w:p>
    <w:p w:rsidR="00797B50" w:rsidRDefault="00797B50" w:rsidP="00797B50">
      <w:pPr>
        <w:jc w:val="both"/>
        <w:rPr>
          <w:szCs w:val="24"/>
        </w:rPr>
      </w:pPr>
      <w:r>
        <w:rPr>
          <w:szCs w:val="24"/>
        </w:rPr>
        <w:t xml:space="preserve">b) que apresentem preço baseado exclusivamente em proposta das demais licitantes. </w:t>
      </w:r>
    </w:p>
    <w:p w:rsidR="00797B50" w:rsidRDefault="00797B50" w:rsidP="00797B50">
      <w:pPr>
        <w:jc w:val="both"/>
        <w:rPr>
          <w:szCs w:val="24"/>
        </w:rPr>
      </w:pPr>
      <w:r>
        <w:rPr>
          <w:szCs w:val="24"/>
        </w:rPr>
        <w:t xml:space="preserve">c) que por ação da licitante ofertante contenham elementos que permitam a sua identificação. </w:t>
      </w:r>
    </w:p>
    <w:p w:rsidR="00797B50" w:rsidRDefault="00797B50" w:rsidP="00797B50">
      <w:pPr>
        <w:jc w:val="both"/>
        <w:rPr>
          <w:szCs w:val="24"/>
        </w:rPr>
      </w:pPr>
    </w:p>
    <w:p w:rsidR="00797B50" w:rsidRDefault="00797B50" w:rsidP="00797B50">
      <w:pPr>
        <w:jc w:val="both"/>
        <w:rPr>
          <w:szCs w:val="24"/>
        </w:rPr>
      </w:pPr>
      <w:r>
        <w:rPr>
          <w:szCs w:val="24"/>
        </w:rPr>
        <w:t xml:space="preserve">2.1.1. A desclassificação se dará por decisão motivada do Pregoeiro.  </w:t>
      </w:r>
    </w:p>
    <w:p w:rsidR="00797B50" w:rsidRDefault="00797B50" w:rsidP="00797B50">
      <w:pPr>
        <w:jc w:val="both"/>
        <w:rPr>
          <w:szCs w:val="24"/>
        </w:rPr>
      </w:pPr>
    </w:p>
    <w:p w:rsidR="00797B50" w:rsidRDefault="00797B50" w:rsidP="00797B50">
      <w:pPr>
        <w:jc w:val="both"/>
        <w:rPr>
          <w:szCs w:val="24"/>
        </w:rPr>
      </w:pPr>
      <w:r>
        <w:rPr>
          <w:szCs w:val="24"/>
        </w:rPr>
        <w:t xml:space="preserve">2.2.  Serão desconsideradas ofertas ou vantagens baseadas nas propostas das demais licitantes. </w:t>
      </w:r>
    </w:p>
    <w:p w:rsidR="00797B50" w:rsidRDefault="00797B50" w:rsidP="00797B50">
      <w:pPr>
        <w:jc w:val="both"/>
        <w:rPr>
          <w:szCs w:val="24"/>
        </w:rPr>
      </w:pPr>
    </w:p>
    <w:p w:rsidR="00797B50" w:rsidRDefault="00797B50" w:rsidP="00797B50">
      <w:pPr>
        <w:jc w:val="both"/>
        <w:rPr>
          <w:szCs w:val="24"/>
        </w:rPr>
      </w:pPr>
      <w:r>
        <w:rPr>
          <w:szCs w:val="24"/>
        </w:rPr>
        <w:t xml:space="preserve">2.3. O eventual desempate de propostas do mesmo valor será promovido com observância dos critérios legais estabelecidos para tanto. </w:t>
      </w:r>
    </w:p>
    <w:p w:rsidR="00797B50" w:rsidRDefault="00797B50" w:rsidP="00797B50">
      <w:pPr>
        <w:jc w:val="both"/>
        <w:rPr>
          <w:szCs w:val="24"/>
        </w:rPr>
      </w:pPr>
    </w:p>
    <w:p w:rsidR="00797B50" w:rsidRDefault="00797B50" w:rsidP="00797B50">
      <w:pPr>
        <w:pStyle w:val="PargrafodaLista"/>
        <w:numPr>
          <w:ilvl w:val="0"/>
          <w:numId w:val="6"/>
        </w:numPr>
        <w:jc w:val="both"/>
      </w:pPr>
      <w:r>
        <w:t xml:space="preserve">Nova grade ordenatória será divulgada pelo sistema, contendo a relação das propostas classificadas e das desclassificadas. </w:t>
      </w:r>
    </w:p>
    <w:p w:rsidR="00797B50" w:rsidRDefault="00797B50" w:rsidP="00797B50">
      <w:pPr>
        <w:pStyle w:val="PargrafodaLista"/>
        <w:ind w:left="420"/>
        <w:jc w:val="both"/>
      </w:pPr>
    </w:p>
    <w:p w:rsidR="00797B50" w:rsidRDefault="00797B50" w:rsidP="00797B50">
      <w:pPr>
        <w:pStyle w:val="PargrafodaLista"/>
        <w:numPr>
          <w:ilvl w:val="0"/>
          <w:numId w:val="6"/>
        </w:numPr>
        <w:jc w:val="both"/>
      </w:pPr>
      <w:r>
        <w:t xml:space="preserve">Será iniciada a etapa de lances, com a participação de todas as licitantes detentoras de propostas. </w:t>
      </w:r>
    </w:p>
    <w:p w:rsidR="00797B50" w:rsidRDefault="00797B50" w:rsidP="00797B50">
      <w:pPr>
        <w:jc w:val="both"/>
        <w:rPr>
          <w:szCs w:val="24"/>
        </w:rPr>
      </w:pPr>
    </w:p>
    <w:p w:rsidR="00797B50" w:rsidRPr="009A397E" w:rsidRDefault="00797B50" w:rsidP="009A397E">
      <w:pPr>
        <w:pStyle w:val="PargrafodaLista"/>
        <w:numPr>
          <w:ilvl w:val="1"/>
          <w:numId w:val="6"/>
        </w:numPr>
        <w:jc w:val="both"/>
      </w:pPr>
      <w:r w:rsidRPr="009A397E">
        <w:t>A formulação de lances será efetuada, exclusivamente, por meio presencial.</w:t>
      </w:r>
    </w:p>
    <w:p w:rsidR="009A397E" w:rsidRPr="009A397E" w:rsidRDefault="009A397E" w:rsidP="009A397E">
      <w:pPr>
        <w:pStyle w:val="PargrafodaLista"/>
        <w:ind w:left="420"/>
        <w:jc w:val="both"/>
      </w:pPr>
    </w:p>
    <w:p w:rsidR="00797B50" w:rsidRDefault="00797B50" w:rsidP="00797B50">
      <w:pPr>
        <w:jc w:val="both"/>
        <w:rPr>
          <w:szCs w:val="24"/>
        </w:rPr>
      </w:pPr>
      <w:r>
        <w:rPr>
          <w:szCs w:val="24"/>
        </w:rPr>
        <w:t xml:space="preserve">4.1.1. Os lances deverão ser formulados em valores distintos e decrescentes, inferiores à proposta de menor preço, observada a redução mínima entre eles de: </w:t>
      </w:r>
    </w:p>
    <w:p w:rsidR="00797B50" w:rsidRDefault="00797B50" w:rsidP="00797B50">
      <w:pPr>
        <w:jc w:val="both"/>
        <w:rPr>
          <w:szCs w:val="24"/>
        </w:rPr>
      </w:pPr>
    </w:p>
    <w:p w:rsidR="00797B50" w:rsidRDefault="00797B50" w:rsidP="00797B50">
      <w:pPr>
        <w:jc w:val="both"/>
        <w:rPr>
          <w:szCs w:val="24"/>
        </w:rPr>
      </w:pPr>
      <w:r>
        <w:rPr>
          <w:szCs w:val="24"/>
        </w:rPr>
        <w:t>• Item 01 R$ 0,10 (dez centavos de real) - unitário aplicável, inclusive, em relação ao primeiro formulado, prevalecendo o primeiro lance recebido, quando ocorrerem 2 (dois) ou mais lances do mesmo valor.</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4.1.1.1. A aplicação do valor de redução mínima entre os lances incidirá sobre o preço unitário dos itens. </w:t>
      </w:r>
    </w:p>
    <w:p w:rsidR="00797B50" w:rsidRDefault="00797B50" w:rsidP="00797B50">
      <w:pPr>
        <w:jc w:val="both"/>
        <w:rPr>
          <w:szCs w:val="24"/>
        </w:rPr>
      </w:pPr>
    </w:p>
    <w:p w:rsidR="00797B50" w:rsidRDefault="00797B50" w:rsidP="00797B50">
      <w:pPr>
        <w:jc w:val="both"/>
        <w:rPr>
          <w:szCs w:val="24"/>
        </w:rPr>
      </w:pPr>
      <w:r>
        <w:rPr>
          <w:szCs w:val="24"/>
        </w:rPr>
        <w:t xml:space="preserve">4.2. A etapa de lances terá a duração inicial de 15 (quinze) minutos.  </w:t>
      </w:r>
    </w:p>
    <w:p w:rsidR="00797B50" w:rsidRDefault="00797B50" w:rsidP="00797B50">
      <w:pPr>
        <w:jc w:val="both"/>
        <w:rPr>
          <w:szCs w:val="24"/>
        </w:rPr>
      </w:pPr>
    </w:p>
    <w:p w:rsidR="00797B50" w:rsidRDefault="00797B50" w:rsidP="00797B50">
      <w:pPr>
        <w:jc w:val="both"/>
        <w:rPr>
          <w:szCs w:val="24"/>
        </w:rPr>
      </w:pPr>
      <w:r>
        <w:rPr>
          <w:szCs w:val="24"/>
        </w:rPr>
        <w:t xml:space="preserve">6. Com base na classificação dos proponentes será assegurada às licitantes microempresas e empresas de pequeno porte preferência à contratação, observadas as seguintes regras: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6.1. A microempresa ou empresa de pequeno porte, detentora da proposta de menor valor, dentre aquelas cujos valores sejam iguais ou superiores até 5%</w:t>
      </w:r>
      <w:r w:rsidR="009A397E">
        <w:rPr>
          <w:szCs w:val="24"/>
        </w:rPr>
        <w:t xml:space="preserve"> (cinco por cento) ao valor da </w:t>
      </w:r>
      <w:r>
        <w:rPr>
          <w:szCs w:val="24"/>
        </w:rPr>
        <w:lastRenderedPageBreak/>
        <w:t xml:space="preserve">proposta melhor  classificada,  será  convocada  pelo  pregoeiro,  para  que  apresente  preço  inferior  ao  da  melhor  classificada,  no  prazo  de  5  (cinco)  minutos,  sob  pena  de preclusão do direito de preferência.  </w:t>
      </w:r>
    </w:p>
    <w:p w:rsidR="00797B50" w:rsidRDefault="00797B50" w:rsidP="00797B50">
      <w:pPr>
        <w:jc w:val="both"/>
        <w:rPr>
          <w:szCs w:val="24"/>
        </w:rPr>
      </w:pPr>
    </w:p>
    <w:p w:rsidR="00797B50" w:rsidRDefault="00797B50" w:rsidP="00797B50">
      <w:pPr>
        <w:jc w:val="both"/>
        <w:rPr>
          <w:szCs w:val="24"/>
        </w:rPr>
      </w:pPr>
      <w:r>
        <w:rPr>
          <w:szCs w:val="24"/>
        </w:rPr>
        <w:t xml:space="preserve">6.1.1. A convocação recairá sobre a licitante vencedora de sorteio, no caso de haver propostas empatadas nas condições do subitem 6.1.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7. O Pregoeiro poderá negociar com o autor da oferta de menor valor, obtida com base nas disposições dos subitens 6.1 e 6.2, com vistas à redução do preço.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8. Após a negociação, se houver o Pregoeiro examinará a aceitabilidade do menor preço, decidindo motivadamente a respeito.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8.1. A aceitabilidade será aferida a partir dos preços de mercado vigentes na data da apresentação das propostas, apurados mediante pesquisa realizada pelo órgão licitante, que será juntada aos autos por ocasião do julgamento.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9. Considerada aceitável a oferta de menor preço, passará o Pregoeiro ao julgamento da habilitação, observando as seguintes diretrizes: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a) verificação dos dados e informações do autor da oferta aceita, bem como dos documentos indicados no item IV deste edital;  </w:t>
      </w:r>
    </w:p>
    <w:p w:rsidR="00797B50" w:rsidRDefault="00797B50" w:rsidP="00797B50">
      <w:pPr>
        <w:jc w:val="both"/>
        <w:rPr>
          <w:szCs w:val="24"/>
        </w:rPr>
      </w:pPr>
    </w:p>
    <w:p w:rsidR="00797B50" w:rsidRDefault="00797B50" w:rsidP="00797B50">
      <w:pPr>
        <w:jc w:val="both"/>
        <w:rPr>
          <w:szCs w:val="24"/>
        </w:rPr>
      </w:pPr>
      <w:r>
        <w:rPr>
          <w:szCs w:val="24"/>
        </w:rPr>
        <w:t xml:space="preserve">b) Caso os dados e informações e/ou documentos não atendam aos requisitos </w:t>
      </w:r>
      <w:r w:rsidR="009A397E">
        <w:rPr>
          <w:szCs w:val="24"/>
        </w:rPr>
        <w:t>estabelecidos</w:t>
      </w:r>
      <w:r>
        <w:rPr>
          <w:szCs w:val="24"/>
        </w:rPr>
        <w:t xml:space="preserve">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b.1) Essa verificação será certificada pelo Pregoeiro na ata da sessão pública, devendo ser anexados aos autos, os documentos passíveis de obtenção por meio eletrônico, salvo impossibilidade devidamente certificada e justificada;  </w:t>
      </w:r>
    </w:p>
    <w:p w:rsidR="00797B50" w:rsidRDefault="00797B50" w:rsidP="00797B50">
      <w:pPr>
        <w:jc w:val="both"/>
        <w:rPr>
          <w:szCs w:val="24"/>
        </w:rPr>
      </w:pPr>
    </w:p>
    <w:p w:rsidR="00797B50" w:rsidRDefault="00797B50" w:rsidP="00797B50">
      <w:pPr>
        <w:jc w:val="both"/>
        <w:rPr>
          <w:szCs w:val="24"/>
        </w:rPr>
      </w:pPr>
      <w:r>
        <w:rPr>
          <w:szCs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rsidR="00797B50" w:rsidRDefault="00797B50" w:rsidP="00797B50">
      <w:pPr>
        <w:jc w:val="both"/>
        <w:rPr>
          <w:szCs w:val="24"/>
        </w:rPr>
      </w:pPr>
    </w:p>
    <w:p w:rsidR="00797B50" w:rsidRDefault="00797B50" w:rsidP="00797B50">
      <w:pPr>
        <w:jc w:val="both"/>
        <w:rPr>
          <w:szCs w:val="24"/>
        </w:rPr>
      </w:pPr>
      <w:r>
        <w:rPr>
          <w:szCs w:val="24"/>
        </w:rPr>
        <w:lastRenderedPageBreak/>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rsidR="00797B50" w:rsidRDefault="00797B50" w:rsidP="00797B50">
      <w:pPr>
        <w:jc w:val="both"/>
        <w:rPr>
          <w:szCs w:val="24"/>
        </w:rPr>
      </w:pPr>
    </w:p>
    <w:p w:rsidR="00797B50" w:rsidRDefault="00797B50" w:rsidP="00797B50">
      <w:pPr>
        <w:jc w:val="both"/>
        <w:rPr>
          <w:szCs w:val="24"/>
        </w:rPr>
      </w:pPr>
      <w:r>
        <w:rPr>
          <w:szCs w:val="24"/>
        </w:rPr>
        <w:t xml:space="preserve">e) Constatado o cumprimento dos requisitos e condições estabelecidos no Edital, a licitante será habilitada e declarada vencedora do certame. </w:t>
      </w:r>
    </w:p>
    <w:p w:rsidR="00797B50" w:rsidRDefault="00797B50" w:rsidP="00797B50">
      <w:pPr>
        <w:jc w:val="both"/>
        <w:rPr>
          <w:szCs w:val="24"/>
        </w:rPr>
      </w:pPr>
    </w:p>
    <w:p w:rsidR="00797B50" w:rsidRDefault="00797B50" w:rsidP="00797B50">
      <w:pPr>
        <w:jc w:val="both"/>
        <w:rPr>
          <w:szCs w:val="24"/>
        </w:rPr>
      </w:pPr>
      <w:r>
        <w:rPr>
          <w:szCs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VI. DO RECURSO, DA ADJUDICAÇÃO E DA HOMOLOGAÇÃO.</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1. Divulgado o vencedor, o Pregoeiro informará às licitantes</w:t>
      </w:r>
      <w:r w:rsidR="00492F91">
        <w:rPr>
          <w:szCs w:val="24"/>
        </w:rPr>
        <w:t>, e fará constar em ata para iní</w:t>
      </w:r>
      <w:r>
        <w:rPr>
          <w:szCs w:val="24"/>
        </w:rPr>
        <w:t xml:space="preserve">cio do prazo, ocasião em que poderão interpor recurso, imediata e motivadamente, por escrito, no prazo de </w:t>
      </w:r>
      <w:r w:rsidR="00127E93">
        <w:rPr>
          <w:szCs w:val="24"/>
        </w:rPr>
        <w:t>01</w:t>
      </w:r>
      <w:r>
        <w:rPr>
          <w:szCs w:val="24"/>
        </w:rPr>
        <w:t xml:space="preserve"> (três) dias após encerrada a sessão pública.</w:t>
      </w:r>
    </w:p>
    <w:p w:rsidR="00797B50" w:rsidRDefault="00797B50" w:rsidP="00797B50">
      <w:pPr>
        <w:jc w:val="both"/>
        <w:rPr>
          <w:szCs w:val="24"/>
        </w:rPr>
      </w:pPr>
    </w:p>
    <w:p w:rsidR="00797B50" w:rsidRDefault="00797B50" w:rsidP="00797B50">
      <w:pPr>
        <w:jc w:val="both"/>
        <w:rPr>
          <w:szCs w:val="24"/>
        </w:rPr>
      </w:pPr>
      <w:r>
        <w:rPr>
          <w:szCs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rsidR="00797B50" w:rsidRDefault="00797B50" w:rsidP="00797B50">
      <w:pPr>
        <w:jc w:val="both"/>
        <w:rPr>
          <w:szCs w:val="24"/>
        </w:rPr>
      </w:pPr>
    </w:p>
    <w:p w:rsidR="00797B50" w:rsidRDefault="00797B50" w:rsidP="00797B50">
      <w:pPr>
        <w:jc w:val="both"/>
        <w:rPr>
          <w:szCs w:val="24"/>
        </w:rPr>
      </w:pPr>
      <w:r>
        <w:rPr>
          <w:szCs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rsidR="00797B50" w:rsidRDefault="00797B50" w:rsidP="00797B50">
      <w:pPr>
        <w:jc w:val="both"/>
        <w:rPr>
          <w:szCs w:val="24"/>
        </w:rPr>
      </w:pPr>
    </w:p>
    <w:p w:rsidR="00797B50" w:rsidRDefault="00797B50" w:rsidP="00797B50">
      <w:pPr>
        <w:pStyle w:val="PargrafodaLista"/>
        <w:numPr>
          <w:ilvl w:val="0"/>
          <w:numId w:val="8"/>
        </w:numPr>
        <w:jc w:val="both"/>
      </w:pPr>
      <w:r>
        <w:t xml:space="preserve">Decididos os recursos e constatada a regularidade dos atos praticados, a autoridade competente adjudicará o objeto da licitação à licitante vencedora e homologará o procedimento licitatório. </w:t>
      </w:r>
    </w:p>
    <w:p w:rsidR="00797B50" w:rsidRDefault="00797B50" w:rsidP="00797B50">
      <w:pPr>
        <w:pStyle w:val="PargrafodaLista"/>
        <w:ind w:left="420"/>
        <w:jc w:val="both"/>
      </w:pPr>
    </w:p>
    <w:p w:rsidR="00797B50" w:rsidRDefault="00797B50" w:rsidP="00797B50">
      <w:pPr>
        <w:jc w:val="both"/>
        <w:rPr>
          <w:szCs w:val="24"/>
        </w:rPr>
      </w:pPr>
      <w:r>
        <w:rPr>
          <w:szCs w:val="24"/>
        </w:rPr>
        <w:t xml:space="preserve">5.  O recurso terá efeito suspensivo e o seu acolhimento importará a invalidação dos atos insuscetíveis de aproveitamento. </w:t>
      </w:r>
    </w:p>
    <w:p w:rsidR="00797B50" w:rsidRDefault="00797B50" w:rsidP="00797B50">
      <w:pPr>
        <w:jc w:val="both"/>
        <w:rPr>
          <w:szCs w:val="24"/>
        </w:rPr>
      </w:pPr>
      <w:r>
        <w:rPr>
          <w:szCs w:val="24"/>
        </w:rPr>
        <w:t xml:space="preserve">6. A adjudicação será feita por item, e/ou lote.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VIII - DOS PRAZOS, DAS CONDIÇÕES E DO LOCAL DE ENTREGA DO OBJETO DA LICITAÇÃO: </w:t>
      </w:r>
    </w:p>
    <w:p w:rsidR="00797B50" w:rsidRDefault="00797B50" w:rsidP="00797B50">
      <w:pPr>
        <w:jc w:val="both"/>
        <w:rPr>
          <w:szCs w:val="24"/>
        </w:rPr>
      </w:pPr>
    </w:p>
    <w:p w:rsidR="00797B50" w:rsidRDefault="00797B50" w:rsidP="00797B50">
      <w:pPr>
        <w:jc w:val="both"/>
        <w:rPr>
          <w:szCs w:val="24"/>
        </w:rPr>
      </w:pPr>
      <w:r>
        <w:rPr>
          <w:szCs w:val="24"/>
        </w:rPr>
        <w:t xml:space="preserve">1. O objeto desta licitação deverá ser entregue em 05 (cinco) dias corridos, contados partir da data de disponibilização da NOTA DE EMPENHO, conforme as condições estabelecidas no ANEXO I deste edital.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2.  A entrega do objeto desta licitação deverá ser feita no SETOR de Administração, situado na Rua Tiradentes, n. 45, Centro, Nova Iguaçu de Goiás, ou onde for indicado pelo servidor </w:t>
      </w:r>
      <w:r>
        <w:rPr>
          <w:szCs w:val="24"/>
        </w:rPr>
        <w:lastRenderedPageBreak/>
        <w:t xml:space="preserve">competente, no horário das 08:00 ás 17:00, correndo por conta da Contratada as despesas de embalagem, seguros, transporte, tributos, encargos trabalhistas e previdenciários decorrentes do fornecimento.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3. O objeto desta licitação deverá ser entregue em embalagem adequada, que corresponda efetivamente à apresentação do produto registrado no órgão sanitário competente do Ministério da Saúde.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4.  O objeto desta licitação deverá, em cumprimento à legislação sanitária, conter em suas embalagens, de forma visível, os seguintes dizeres: “PRODUTO DESTINADO </w:t>
      </w:r>
      <w:r w:rsidR="00492F91">
        <w:rPr>
          <w:szCs w:val="24"/>
        </w:rPr>
        <w:t>ÀS</w:t>
      </w:r>
      <w:r>
        <w:rPr>
          <w:szCs w:val="24"/>
        </w:rPr>
        <w:t xml:space="preserve"> ENTIDADES PÚBLICAS. PROIBIDA A VENDA NO COMÉRCIO”, bem como estar acompanhado de bula e referência ao número do lote. </w:t>
      </w:r>
    </w:p>
    <w:p w:rsidR="00797B50" w:rsidRDefault="00797B50" w:rsidP="00797B50">
      <w:pPr>
        <w:jc w:val="both"/>
        <w:rPr>
          <w:szCs w:val="24"/>
        </w:rPr>
      </w:pPr>
    </w:p>
    <w:p w:rsidR="00797B50" w:rsidRDefault="00797B50" w:rsidP="00797B50">
      <w:pPr>
        <w:jc w:val="both"/>
        <w:rPr>
          <w:szCs w:val="24"/>
        </w:rPr>
      </w:pPr>
      <w:r>
        <w:rPr>
          <w:szCs w:val="24"/>
        </w:rPr>
        <w:t>IX - DAS CONDIÇÕES DE RECEBIMENTO DO OBJETO</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1. A adjudicatária deverá comprovar, no momento da entrega dos medicamentos, a identidade e qualidade de cada lote, mediante laudo analítico-laboratorial, expedido pela própria contratada, desde que seja a empresa produtora, titular do registro no Ministério da Saúde.  Tratando-se de empresa distribuidora ou importadora deverá apresentar o referido laudo analítico laboratorial, expedido por laboratório integrante da Rede Brasileira de Laboratórios Analítico-Certificadores em Saúde-REBLAS.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2. O objeto da presente licitação será recebido provisoriamente em até 02 (dois) dias úteis, contados da data da entrega, no local e endereço indicados no subitem 2 do item VIII deste edital.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3. Por ocasião da entrega, a Contratada deverá colher no comprovante respectivo a data, o nome, o cargo, a assinatura e o número do Registro Geral (RG), emitido pela Secretaria de Segurança Pública, do servidor do Contratant</w:t>
      </w:r>
      <w:r w:rsidR="00492F91">
        <w:rPr>
          <w:szCs w:val="24"/>
        </w:rPr>
        <w:t>e responsável pelo recebimento. Só terão validade, e considerados recebidos os produtos que obedecerem este rigoroso procedimento.</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4. Constatadas irregularidades no objeto contratual, o Contratante poderá: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a) se disser respeito à especificação, rejeitá-lo no todo ou em parte, determinando sua substituição ou rescindindo a contratação, sem prejuízo das penalidades cabíveis;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a.1) na hipótese de substituição, a Contratada deverá fazê-la em conformidade com a indicação da Administração, no prazo máximo de 02 (dois</w:t>
      </w:r>
      <w:r w:rsidR="00492F91">
        <w:rPr>
          <w:szCs w:val="24"/>
        </w:rPr>
        <w:t xml:space="preserve">) dias, contados da notificação </w:t>
      </w:r>
      <w:r>
        <w:rPr>
          <w:szCs w:val="24"/>
        </w:rPr>
        <w:t xml:space="preserve">por escrito, mantido o preço inicialmente contratado;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b) se disser respeito à diferença de quantidade ou de partes, determinar sua complementação ou rescindir a contratação, sem prejuízo das penalidades cabíveis;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b.1) na hipótese de complementação, a Contratada deverá fazê-la em conformidade com a indicação do Contratante, no prazo máximo de 02 dois) dias, contados da notificação por escrito, mantido o preço inicialmente contratado.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lastRenderedPageBreak/>
        <w:t xml:space="preserve">5.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X - DA FORMA DE PAGAMENTO </w:t>
      </w:r>
    </w:p>
    <w:p w:rsidR="00797B50" w:rsidRDefault="00797B50" w:rsidP="00797B50">
      <w:pPr>
        <w:jc w:val="both"/>
        <w:rPr>
          <w:szCs w:val="24"/>
        </w:rPr>
      </w:pPr>
    </w:p>
    <w:p w:rsidR="00797B50" w:rsidRDefault="00797B50" w:rsidP="00797B50">
      <w:pPr>
        <w:jc w:val="both"/>
        <w:rPr>
          <w:szCs w:val="24"/>
        </w:rPr>
      </w:pPr>
      <w:r>
        <w:rPr>
          <w:szCs w:val="24"/>
        </w:rPr>
        <w:t>1.  O pagamento será efetuado em 90 (noventa) dias contados da apresentação da nota fiscal/fatura na sede da Prefeitura Municipal de Nova Iguaçu de Goiás, situada na Rua Miguel Freire, n. 45, Nova Iguaçu de Goiás/GO, junto com a mercadoria, à vista do respectivo Termo de Recebimento Definitivo do objeto ou Recibo, na forma prevista neste edital.</w:t>
      </w:r>
    </w:p>
    <w:p w:rsidR="00797B50" w:rsidRDefault="00797B50" w:rsidP="00797B50">
      <w:pPr>
        <w:jc w:val="both"/>
        <w:rPr>
          <w:szCs w:val="24"/>
        </w:rPr>
      </w:pPr>
    </w:p>
    <w:p w:rsidR="00797B50" w:rsidRDefault="00797B50" w:rsidP="00797B50">
      <w:pPr>
        <w:jc w:val="both"/>
        <w:rPr>
          <w:szCs w:val="24"/>
        </w:rPr>
      </w:pPr>
      <w:r>
        <w:rPr>
          <w:szCs w:val="24"/>
        </w:rPr>
        <w:t xml:space="preserve">2. As notas fiscais/faturas que apresentarem incorreções serão devolvidas à Contratada e seu vencimento ocorrerá em 90 (noventa) dias após a data de sua apresentação válida.  </w:t>
      </w:r>
    </w:p>
    <w:p w:rsidR="00797B50" w:rsidRDefault="00797B50" w:rsidP="00797B50">
      <w:pPr>
        <w:jc w:val="both"/>
        <w:rPr>
          <w:szCs w:val="24"/>
        </w:rPr>
      </w:pPr>
    </w:p>
    <w:p w:rsidR="00797B50" w:rsidRDefault="00797B50" w:rsidP="00797B50">
      <w:pPr>
        <w:jc w:val="both"/>
        <w:rPr>
          <w:szCs w:val="24"/>
        </w:rPr>
      </w:pPr>
      <w:r>
        <w:rPr>
          <w:szCs w:val="24"/>
        </w:rPr>
        <w:t>3. O pagamento será feito mediante crédito aberto em conta corrente em nome da contratada no Banco do Brasil S/A.</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4. Havendo atraso nos pagamentos, sobre a quantia devida incidirá correção monetária nos termos do artigo 74 da Lei estadual nº 6.544/1989, bem como juros moratórios, à razão de 0,5 % (meio por cento) ao mês, calculados "</w:t>
      </w:r>
      <w:r>
        <w:rPr>
          <w:i/>
          <w:szCs w:val="24"/>
        </w:rPr>
        <w:t>pro rata tempore</w:t>
      </w:r>
      <w:r>
        <w:rPr>
          <w:szCs w:val="24"/>
        </w:rPr>
        <w:t xml:space="preserve">" em relação ao atraso verificado. </w:t>
      </w:r>
    </w:p>
    <w:p w:rsidR="00797B50" w:rsidRDefault="00797B50" w:rsidP="00797B50">
      <w:pPr>
        <w:jc w:val="both"/>
        <w:rPr>
          <w:szCs w:val="24"/>
        </w:rPr>
      </w:pPr>
    </w:p>
    <w:p w:rsidR="00797B50" w:rsidRDefault="00797B50" w:rsidP="00797B50">
      <w:pPr>
        <w:jc w:val="both"/>
        <w:rPr>
          <w:szCs w:val="24"/>
        </w:rPr>
      </w:pPr>
      <w:r>
        <w:rPr>
          <w:szCs w:val="24"/>
        </w:rPr>
        <w:t xml:space="preserve">XI - DA CONTRATAÇÃO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Nova Iguaçu de Goiás. </w:t>
      </w:r>
    </w:p>
    <w:p w:rsidR="00797B50" w:rsidRDefault="00797B50" w:rsidP="00797B50">
      <w:pPr>
        <w:jc w:val="both"/>
        <w:rPr>
          <w:szCs w:val="24"/>
        </w:rPr>
      </w:pPr>
    </w:p>
    <w:p w:rsidR="00797B50" w:rsidRDefault="00797B50" w:rsidP="00797B50">
      <w:pPr>
        <w:jc w:val="both"/>
        <w:rPr>
          <w:szCs w:val="24"/>
        </w:rPr>
      </w:pPr>
      <w:r>
        <w:rPr>
          <w:szCs w:val="24"/>
        </w:rPr>
        <w:t xml:space="preserve"> 1.1. Se, por ocasião da formalização do contrato, as certidões de regularidade de débito da </w:t>
      </w:r>
    </w:p>
    <w:p w:rsidR="00797B50" w:rsidRDefault="00797B50" w:rsidP="00797B50">
      <w:pPr>
        <w:jc w:val="both"/>
        <w:rPr>
          <w:szCs w:val="24"/>
        </w:rPr>
      </w:pPr>
      <w:r>
        <w:rPr>
          <w:szCs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797B50" w:rsidRDefault="00797B50" w:rsidP="00797B50">
      <w:pPr>
        <w:jc w:val="both"/>
        <w:rPr>
          <w:szCs w:val="24"/>
        </w:rPr>
      </w:pPr>
    </w:p>
    <w:p w:rsidR="00797B50" w:rsidRDefault="00797B50" w:rsidP="00797B50">
      <w:pPr>
        <w:jc w:val="both"/>
        <w:rPr>
          <w:szCs w:val="24"/>
        </w:rPr>
      </w:pPr>
      <w:r>
        <w:rPr>
          <w:szCs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rsidR="00797B50" w:rsidRDefault="00797B50" w:rsidP="00797B50">
      <w:pPr>
        <w:jc w:val="both"/>
        <w:rPr>
          <w:szCs w:val="24"/>
        </w:rPr>
      </w:pPr>
    </w:p>
    <w:p w:rsidR="00797B50" w:rsidRDefault="00797B50" w:rsidP="00797B50">
      <w:pPr>
        <w:jc w:val="both"/>
        <w:rPr>
          <w:szCs w:val="24"/>
        </w:rPr>
      </w:pPr>
      <w:r>
        <w:rPr>
          <w:szCs w:val="24"/>
        </w:rPr>
        <w:lastRenderedPageBreak/>
        <w:t xml:space="preserve">1.3. A adjudicatária deverá, no prazo de 05 dias corridos contados da data da convocação, comparecer na sede da Prefeitura Municipal de Nova Iguaçu de Goiás, Secretaria de Finanças para retirada da NOTA DE EMPENHO.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rsidR="00797B50" w:rsidRDefault="00797B50" w:rsidP="00797B50">
      <w:pPr>
        <w:jc w:val="both"/>
        <w:rPr>
          <w:szCs w:val="24"/>
        </w:rPr>
      </w:pPr>
    </w:p>
    <w:p w:rsidR="00797B50" w:rsidRDefault="00797B50" w:rsidP="00797B50">
      <w:pPr>
        <w:jc w:val="both"/>
        <w:rPr>
          <w:szCs w:val="24"/>
        </w:rPr>
      </w:pPr>
      <w:r>
        <w:rPr>
          <w:szCs w:val="24"/>
        </w:rPr>
        <w:t xml:space="preserve">2.1. Essa nova sessão será realizada em prazo não inferior a 02 (dois) dias úteis, contados da divulgação do aviso.  </w:t>
      </w:r>
    </w:p>
    <w:p w:rsidR="00797B50" w:rsidRDefault="00797B50" w:rsidP="00797B50">
      <w:pPr>
        <w:jc w:val="both"/>
        <w:rPr>
          <w:szCs w:val="24"/>
        </w:rPr>
      </w:pPr>
    </w:p>
    <w:p w:rsidR="00797B50" w:rsidRDefault="00797B50" w:rsidP="00797B50">
      <w:pPr>
        <w:jc w:val="both"/>
        <w:rPr>
          <w:szCs w:val="24"/>
        </w:rPr>
      </w:pPr>
      <w:r>
        <w:rPr>
          <w:szCs w:val="24"/>
        </w:rPr>
        <w:t>2.2.  A divulgação do aviso ocorrerá por publicação no Diário Oficial do Estado de Goiás”.</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XII - DAS SANÇÕES PARA O CASO DE INADIMPLEMENTO </w:t>
      </w:r>
    </w:p>
    <w:p w:rsidR="00797B50" w:rsidRDefault="00797B50" w:rsidP="00797B50">
      <w:pPr>
        <w:jc w:val="both"/>
        <w:rPr>
          <w:szCs w:val="24"/>
        </w:rPr>
      </w:pPr>
    </w:p>
    <w:p w:rsidR="00797B50" w:rsidRDefault="00797B50" w:rsidP="00797B50">
      <w:pPr>
        <w:jc w:val="both"/>
        <w:rPr>
          <w:szCs w:val="24"/>
        </w:rPr>
      </w:pPr>
      <w:r>
        <w:rPr>
          <w:szCs w:val="24"/>
        </w:rPr>
        <w:t>1. Ficará impedida de licitar e contratar com a Administração direta e indireta do Município de Nova Iguaçu de Goiás pelo prazo de até 5 (cinco) anos a pessoa, física ou jurídica, que praticar quaisquer atos previstos no artigo 7º da Lei federal nº 10.520, de 17 de julho de 2002.</w:t>
      </w:r>
    </w:p>
    <w:p w:rsidR="00797B50" w:rsidRDefault="00797B50" w:rsidP="00797B50">
      <w:pPr>
        <w:jc w:val="both"/>
        <w:rPr>
          <w:szCs w:val="24"/>
        </w:rPr>
      </w:pPr>
    </w:p>
    <w:p w:rsidR="00797B50" w:rsidRDefault="00797B50" w:rsidP="00797B50">
      <w:pPr>
        <w:jc w:val="both"/>
        <w:rPr>
          <w:szCs w:val="24"/>
        </w:rPr>
      </w:pPr>
      <w:r>
        <w:rPr>
          <w:szCs w:val="24"/>
        </w:rPr>
        <w:t xml:space="preserve">2. A sanção de que trata o subitem anterior poderá ser aplicada juntamente com as multas previstas na legislação pertinente, conforme o ANEXO IV garantido o exercício de prévia e ampla defesa.  </w:t>
      </w:r>
    </w:p>
    <w:p w:rsidR="00797B50" w:rsidRDefault="00797B50" w:rsidP="00797B50">
      <w:pPr>
        <w:jc w:val="both"/>
        <w:rPr>
          <w:szCs w:val="24"/>
        </w:rPr>
      </w:pPr>
    </w:p>
    <w:p w:rsidR="00797B50" w:rsidRDefault="00797B50" w:rsidP="00797B50">
      <w:pPr>
        <w:jc w:val="both"/>
        <w:rPr>
          <w:szCs w:val="24"/>
        </w:rPr>
      </w:pPr>
      <w:r>
        <w:rPr>
          <w:szCs w:val="24"/>
        </w:rPr>
        <w:t xml:space="preserve">XIII - DA GARANTIA CONTRATUAL </w:t>
      </w:r>
    </w:p>
    <w:p w:rsidR="00797B50" w:rsidRDefault="00797B50" w:rsidP="00797B50">
      <w:pPr>
        <w:jc w:val="both"/>
        <w:rPr>
          <w:szCs w:val="24"/>
        </w:rPr>
      </w:pPr>
    </w:p>
    <w:p w:rsidR="00797B50" w:rsidRDefault="00797B50" w:rsidP="00797B50">
      <w:pPr>
        <w:jc w:val="both"/>
        <w:rPr>
          <w:szCs w:val="24"/>
        </w:rPr>
      </w:pPr>
      <w:r>
        <w:rPr>
          <w:szCs w:val="24"/>
        </w:rPr>
        <w:t xml:space="preserve">1. Não será exigida a prestação de garantia para a contratação resultante desta licitação.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XIV - DAS DISPOSIÇÕES FINAIS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rsidR="00797B50" w:rsidRDefault="00797B50" w:rsidP="00797B50">
      <w:pPr>
        <w:jc w:val="both"/>
        <w:rPr>
          <w:szCs w:val="24"/>
        </w:rPr>
      </w:pPr>
    </w:p>
    <w:p w:rsidR="00797B50" w:rsidRDefault="00797B50" w:rsidP="00797B50">
      <w:pPr>
        <w:jc w:val="both"/>
        <w:rPr>
          <w:szCs w:val="24"/>
        </w:rPr>
      </w:pPr>
      <w:r>
        <w:rPr>
          <w:szCs w:val="24"/>
        </w:rPr>
        <w:t xml:space="preserve">2. Das sessões públicas de processamento do Pregão serão lavradas atas circunstanciadas, a ser assinadas pelo Pregoeiro e pela equipe de apoio. </w:t>
      </w:r>
    </w:p>
    <w:p w:rsidR="00797B50" w:rsidRDefault="00797B50" w:rsidP="00797B50">
      <w:pPr>
        <w:jc w:val="both"/>
        <w:rPr>
          <w:szCs w:val="24"/>
        </w:rPr>
      </w:pPr>
    </w:p>
    <w:p w:rsidR="00797B50" w:rsidRDefault="00797B50" w:rsidP="00797B50">
      <w:pPr>
        <w:jc w:val="both"/>
        <w:rPr>
          <w:szCs w:val="24"/>
        </w:rPr>
      </w:pPr>
      <w:r>
        <w:rPr>
          <w:szCs w:val="24"/>
        </w:rPr>
        <w:t xml:space="preserve">3.  O resultado deste Pregão e os demais atos pertinentes a esta licitação, sujeitos à publicação, serão divulgados no Diário Oficial do Estado de Goiás, ou em jornal de circulação local.  </w:t>
      </w:r>
    </w:p>
    <w:p w:rsidR="00797B50" w:rsidRDefault="00797B50" w:rsidP="00797B50">
      <w:pPr>
        <w:jc w:val="both"/>
        <w:rPr>
          <w:szCs w:val="24"/>
        </w:rPr>
      </w:pPr>
    </w:p>
    <w:p w:rsidR="00797B50" w:rsidRDefault="00797B50" w:rsidP="00797B50">
      <w:pPr>
        <w:jc w:val="both"/>
        <w:rPr>
          <w:szCs w:val="24"/>
        </w:rPr>
      </w:pPr>
      <w:r>
        <w:rPr>
          <w:szCs w:val="24"/>
        </w:rPr>
        <w:t xml:space="preserve">4.1. A impugnação, assim como os pedidos de esclarecimentos, será formulada diretamente a Comissão Permanente de Licitação do Município de Nova Iguaçu de Goiás, na sede da Prefeitura Municipal, situada na Rua Tiradentes, n. 45, Centro, sendo respondida pelo subscritor do Edital que decidirá no prazo de até 1 (um) dia útil, anterior à data fixada para abertura da sessão pública.  </w:t>
      </w:r>
    </w:p>
    <w:p w:rsidR="00797B50" w:rsidRDefault="00797B50" w:rsidP="00797B50">
      <w:pPr>
        <w:jc w:val="both"/>
        <w:rPr>
          <w:szCs w:val="24"/>
        </w:rPr>
      </w:pPr>
    </w:p>
    <w:p w:rsidR="00797B50" w:rsidRDefault="00797B50" w:rsidP="00797B50">
      <w:pPr>
        <w:jc w:val="both"/>
        <w:rPr>
          <w:szCs w:val="24"/>
        </w:rPr>
      </w:pPr>
      <w:r>
        <w:rPr>
          <w:szCs w:val="24"/>
        </w:rPr>
        <w:t xml:space="preserve">4.2. Acolhida a impugnação contra o ato convocatório, será designada nova data para realização da sessão pública.  </w:t>
      </w:r>
    </w:p>
    <w:p w:rsidR="00797B50" w:rsidRDefault="00797B50" w:rsidP="00797B50">
      <w:pPr>
        <w:jc w:val="both"/>
        <w:rPr>
          <w:szCs w:val="24"/>
        </w:rPr>
      </w:pPr>
    </w:p>
    <w:p w:rsidR="00797B50" w:rsidRDefault="00797B50" w:rsidP="00797B50">
      <w:pPr>
        <w:jc w:val="both"/>
        <w:rPr>
          <w:szCs w:val="24"/>
        </w:rPr>
      </w:pPr>
      <w:r>
        <w:rPr>
          <w:szCs w:val="24"/>
        </w:rPr>
        <w:t>5. Os casos omissos do presente Pregão serão solucionados pelo Pregoeiro, cabendo recurso ao Prefeito Municipal, nos casos previstos no edital.</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6. Integram o presente Edital  </w:t>
      </w:r>
    </w:p>
    <w:p w:rsidR="00797B50" w:rsidRDefault="00797B50" w:rsidP="00797B50">
      <w:pPr>
        <w:jc w:val="both"/>
        <w:rPr>
          <w:szCs w:val="24"/>
        </w:rPr>
      </w:pPr>
    </w:p>
    <w:p w:rsidR="00797B50" w:rsidRDefault="00797B50" w:rsidP="00797B50">
      <w:pPr>
        <w:jc w:val="both"/>
        <w:rPr>
          <w:szCs w:val="24"/>
        </w:rPr>
      </w:pPr>
      <w:r>
        <w:rPr>
          <w:szCs w:val="24"/>
        </w:rPr>
        <w:t xml:space="preserve">Anexo I – Folheto descritivo; </w:t>
      </w:r>
    </w:p>
    <w:p w:rsidR="00797B50" w:rsidRDefault="00797B50" w:rsidP="00797B50">
      <w:pPr>
        <w:jc w:val="both"/>
        <w:rPr>
          <w:szCs w:val="24"/>
        </w:rPr>
      </w:pPr>
    </w:p>
    <w:p w:rsidR="00797B50" w:rsidRDefault="00797B50" w:rsidP="00797B50">
      <w:pPr>
        <w:jc w:val="both"/>
        <w:rPr>
          <w:szCs w:val="24"/>
        </w:rPr>
      </w:pPr>
      <w:r>
        <w:rPr>
          <w:szCs w:val="24"/>
        </w:rPr>
        <w:t xml:space="preserve">Anexo II – Declaração de situação regular no Ministério do trabalho; </w:t>
      </w:r>
    </w:p>
    <w:p w:rsidR="00797B50" w:rsidRDefault="00797B50" w:rsidP="00797B50">
      <w:pPr>
        <w:jc w:val="both"/>
        <w:rPr>
          <w:szCs w:val="24"/>
        </w:rPr>
      </w:pPr>
    </w:p>
    <w:p w:rsidR="00797B50" w:rsidRDefault="00797B50" w:rsidP="00797B50">
      <w:pPr>
        <w:jc w:val="both"/>
        <w:rPr>
          <w:szCs w:val="24"/>
        </w:rPr>
      </w:pPr>
      <w:r>
        <w:rPr>
          <w:szCs w:val="24"/>
        </w:rPr>
        <w:t>Anexo III – Modelo de Declaração de Pleno atendimento aos requisitos de habilitação;</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8. Para dirimir quaisquer questões decorrentes da licitação, não resolvidas na esfera administrativa, será competente o foro da Comarca de Campinorte, por mais especial que outro seja.  </w:t>
      </w:r>
    </w:p>
    <w:p w:rsidR="00797B50" w:rsidRDefault="00797B50" w:rsidP="00797B50">
      <w:pPr>
        <w:jc w:val="both"/>
        <w:rPr>
          <w:szCs w:val="24"/>
        </w:rPr>
      </w:pPr>
      <w:r>
        <w:rPr>
          <w:szCs w:val="24"/>
        </w:rPr>
        <w:t xml:space="preserve"> </w:t>
      </w:r>
    </w:p>
    <w:p w:rsidR="00797B50" w:rsidRDefault="00127E93" w:rsidP="00797B50">
      <w:pPr>
        <w:jc w:val="both"/>
        <w:rPr>
          <w:szCs w:val="24"/>
        </w:rPr>
      </w:pPr>
      <w:r>
        <w:rPr>
          <w:szCs w:val="24"/>
        </w:rPr>
        <w:t>Nova Iguaçu de Goiás, 16</w:t>
      </w:r>
      <w:r w:rsidR="00797B50">
        <w:rPr>
          <w:szCs w:val="24"/>
        </w:rPr>
        <w:t xml:space="preserve"> de fevereiro de </w:t>
      </w:r>
      <w:r>
        <w:rPr>
          <w:szCs w:val="24"/>
        </w:rPr>
        <w:t>2021</w:t>
      </w:r>
      <w:r w:rsidR="00797B50">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127E93" w:rsidP="00797B50">
      <w:pPr>
        <w:jc w:val="center"/>
        <w:rPr>
          <w:szCs w:val="24"/>
        </w:rPr>
      </w:pPr>
      <w:r>
        <w:rPr>
          <w:szCs w:val="24"/>
        </w:rPr>
        <w:t>ROMES RIBEIRO DE FREITAS</w:t>
      </w:r>
    </w:p>
    <w:p w:rsidR="00797B50" w:rsidRDefault="00797B50" w:rsidP="00797B50">
      <w:pPr>
        <w:jc w:val="center"/>
        <w:rPr>
          <w:szCs w:val="24"/>
        </w:rPr>
      </w:pPr>
      <w:r>
        <w:rPr>
          <w:szCs w:val="24"/>
        </w:rPr>
        <w:t>PREGOEIRO</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Pr="008B62F9" w:rsidRDefault="00797B50" w:rsidP="00797B50">
      <w:pPr>
        <w:jc w:val="center"/>
        <w:rPr>
          <w:b/>
          <w:sz w:val="32"/>
          <w:szCs w:val="32"/>
        </w:rPr>
      </w:pPr>
      <w:r w:rsidRPr="008B62F9">
        <w:rPr>
          <w:b/>
          <w:sz w:val="32"/>
          <w:szCs w:val="32"/>
        </w:rPr>
        <w:lastRenderedPageBreak/>
        <w:t>ANEXO I</w:t>
      </w:r>
    </w:p>
    <w:p w:rsidR="00797B50" w:rsidRDefault="00797B50" w:rsidP="00797B50">
      <w:pPr>
        <w:jc w:val="center"/>
        <w:rPr>
          <w:szCs w:val="24"/>
        </w:rPr>
      </w:pPr>
      <w:r w:rsidRPr="002B546E">
        <w:rPr>
          <w:szCs w:val="24"/>
        </w:rPr>
        <w:t>FOLHETO DESCRITIVO</w:t>
      </w:r>
      <w:r>
        <w:rPr>
          <w:szCs w:val="24"/>
        </w:rPr>
        <w:t xml:space="preserve"> DO MATERIAL A SER ADQUIRIDO</w:t>
      </w:r>
    </w:p>
    <w:p w:rsidR="00797B50" w:rsidRDefault="00797B50" w:rsidP="00797B50">
      <w:pPr>
        <w:jc w:val="center"/>
        <w:outlineLvl w:val="0"/>
        <w:rPr>
          <w:rFonts w:ascii="Arial" w:hAnsi="Arial" w:cs="Arial"/>
          <w:b/>
          <w:sz w:val="20"/>
        </w:rPr>
      </w:pPr>
      <w:r w:rsidRPr="001C2DEB">
        <w:rPr>
          <w:rFonts w:ascii="Arial" w:hAnsi="Arial" w:cs="Arial"/>
          <w:b/>
          <w:sz w:val="20"/>
        </w:rPr>
        <w:t>LOTE 01</w:t>
      </w:r>
    </w:p>
    <w:p w:rsidR="00797B50" w:rsidRPr="001C2DEB" w:rsidRDefault="00797B50" w:rsidP="00797B50">
      <w:pPr>
        <w:jc w:val="center"/>
        <w:outlineLvl w:val="0"/>
        <w:rPr>
          <w:rFonts w:ascii="Arial" w:hAnsi="Arial" w:cs="Arial"/>
          <w:b/>
          <w:sz w:val="20"/>
        </w:rPr>
      </w:pPr>
    </w:p>
    <w:p w:rsidR="00797B50" w:rsidRDefault="00797B50" w:rsidP="00797B50">
      <w:pPr>
        <w:jc w:val="center"/>
        <w:outlineLvl w:val="0"/>
        <w:rPr>
          <w:rFonts w:ascii="Arial" w:hAnsi="Arial" w:cs="Arial"/>
          <w:sz w:val="20"/>
        </w:rPr>
      </w:pPr>
      <w:r w:rsidRPr="001C2DEB">
        <w:rPr>
          <w:rFonts w:ascii="Arial" w:hAnsi="Arial" w:cs="Arial"/>
          <w:sz w:val="20"/>
        </w:rPr>
        <w:t>RELAÇÃO MUNICIPAL DE MEDICAMENTOS DO COMPONENTE BÁSICO DA ASSISTÊNCIA FARMACÊUTICA EM ORDEM ALFABÉTICA</w:t>
      </w:r>
    </w:p>
    <w:p w:rsidR="009D4943" w:rsidRDefault="009D4943"/>
    <w:p w:rsidR="009D4943" w:rsidRDefault="009D4943"/>
    <w:tbl>
      <w:tblPr>
        <w:tblW w:w="5587"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1655"/>
        <w:gridCol w:w="1597"/>
        <w:gridCol w:w="1640"/>
        <w:gridCol w:w="785"/>
        <w:gridCol w:w="51"/>
        <w:gridCol w:w="985"/>
        <w:gridCol w:w="6"/>
        <w:gridCol w:w="1001"/>
        <w:gridCol w:w="1154"/>
      </w:tblGrid>
      <w:tr w:rsidR="009D4943" w:rsidRPr="0066571C" w:rsidTr="009D4943">
        <w:trPr>
          <w:trHeight w:val="833"/>
        </w:trPr>
        <w:tc>
          <w:tcPr>
            <w:tcW w:w="477" w:type="pct"/>
            <w:vMerge w:val="restart"/>
            <w:vAlign w:val="center"/>
          </w:tcPr>
          <w:p w:rsidR="009D4943" w:rsidRPr="0066571C" w:rsidRDefault="009D4943" w:rsidP="002C530A">
            <w:pPr>
              <w:jc w:val="center"/>
              <w:rPr>
                <w:rFonts w:ascii="Arial" w:hAnsi="Arial" w:cs="Arial"/>
                <w:b/>
                <w:sz w:val="16"/>
                <w:szCs w:val="16"/>
              </w:rPr>
            </w:pPr>
            <w:r w:rsidRPr="0066571C">
              <w:rPr>
                <w:rFonts w:ascii="Arial" w:hAnsi="Arial" w:cs="Arial"/>
                <w:b/>
                <w:sz w:val="16"/>
                <w:szCs w:val="16"/>
              </w:rPr>
              <w:t>Nº</w:t>
            </w:r>
          </w:p>
        </w:tc>
        <w:tc>
          <w:tcPr>
            <w:tcW w:w="844" w:type="pct"/>
            <w:vMerge w:val="restart"/>
            <w:vAlign w:val="center"/>
          </w:tcPr>
          <w:p w:rsidR="009D4943" w:rsidRPr="0066571C" w:rsidRDefault="009D4943" w:rsidP="002C530A">
            <w:pPr>
              <w:jc w:val="center"/>
              <w:rPr>
                <w:rFonts w:ascii="Arial" w:hAnsi="Arial" w:cs="Arial"/>
                <w:b/>
                <w:sz w:val="16"/>
                <w:szCs w:val="16"/>
              </w:rPr>
            </w:pPr>
            <w:r w:rsidRPr="0066571C">
              <w:rPr>
                <w:rFonts w:ascii="Arial" w:hAnsi="Arial" w:cs="Arial"/>
                <w:b/>
                <w:sz w:val="16"/>
                <w:szCs w:val="16"/>
              </w:rPr>
              <w:t>Denominação genérica</w:t>
            </w:r>
          </w:p>
        </w:tc>
        <w:tc>
          <w:tcPr>
            <w:tcW w:w="814" w:type="pct"/>
            <w:vMerge w:val="restart"/>
            <w:vAlign w:val="center"/>
          </w:tcPr>
          <w:p w:rsidR="009D4943" w:rsidRPr="0066571C" w:rsidRDefault="009D4943" w:rsidP="002C530A">
            <w:pPr>
              <w:jc w:val="center"/>
              <w:rPr>
                <w:rFonts w:ascii="Arial" w:hAnsi="Arial" w:cs="Arial"/>
                <w:b/>
                <w:sz w:val="16"/>
                <w:szCs w:val="16"/>
              </w:rPr>
            </w:pPr>
            <w:r w:rsidRPr="0066571C">
              <w:rPr>
                <w:rFonts w:ascii="Arial" w:hAnsi="Arial" w:cs="Arial"/>
                <w:b/>
                <w:sz w:val="16"/>
                <w:szCs w:val="16"/>
              </w:rPr>
              <w:t>Concentração</w:t>
            </w:r>
          </w:p>
        </w:tc>
        <w:tc>
          <w:tcPr>
            <w:tcW w:w="836" w:type="pct"/>
            <w:vMerge w:val="restart"/>
            <w:vAlign w:val="center"/>
          </w:tcPr>
          <w:p w:rsidR="009D4943" w:rsidRPr="0066571C" w:rsidRDefault="009D4943" w:rsidP="002C530A">
            <w:pPr>
              <w:jc w:val="center"/>
              <w:rPr>
                <w:rFonts w:ascii="Arial" w:hAnsi="Arial" w:cs="Arial"/>
                <w:b/>
                <w:sz w:val="16"/>
                <w:szCs w:val="16"/>
              </w:rPr>
            </w:pPr>
            <w:r w:rsidRPr="0066571C">
              <w:rPr>
                <w:rFonts w:ascii="Arial" w:hAnsi="Arial" w:cs="Arial"/>
                <w:b/>
                <w:sz w:val="16"/>
                <w:szCs w:val="16"/>
              </w:rPr>
              <w:t>Apresentação</w:t>
            </w:r>
          </w:p>
        </w:tc>
        <w:tc>
          <w:tcPr>
            <w:tcW w:w="426" w:type="pct"/>
            <w:gridSpan w:val="2"/>
            <w:vMerge w:val="restart"/>
            <w:vAlign w:val="center"/>
          </w:tcPr>
          <w:p w:rsidR="009D4943" w:rsidRPr="0066571C" w:rsidRDefault="009D4943" w:rsidP="002C530A">
            <w:pPr>
              <w:jc w:val="center"/>
              <w:rPr>
                <w:rFonts w:ascii="Arial" w:hAnsi="Arial" w:cs="Arial"/>
                <w:b/>
                <w:sz w:val="16"/>
                <w:szCs w:val="16"/>
              </w:rPr>
            </w:pPr>
            <w:r w:rsidRPr="0066571C">
              <w:rPr>
                <w:rFonts w:ascii="Arial" w:hAnsi="Arial" w:cs="Arial"/>
                <w:b/>
                <w:sz w:val="16"/>
                <w:szCs w:val="16"/>
              </w:rPr>
              <w:t>Qtd/</w:t>
            </w:r>
          </w:p>
          <w:p w:rsidR="009D4943" w:rsidRPr="0066571C" w:rsidRDefault="009D4943" w:rsidP="002C530A">
            <w:pPr>
              <w:jc w:val="center"/>
              <w:rPr>
                <w:rFonts w:ascii="Arial" w:hAnsi="Arial" w:cs="Arial"/>
                <w:b/>
                <w:sz w:val="16"/>
                <w:szCs w:val="16"/>
              </w:rPr>
            </w:pPr>
            <w:r w:rsidRPr="0066571C">
              <w:rPr>
                <w:rFonts w:ascii="Arial" w:hAnsi="Arial" w:cs="Arial"/>
                <w:b/>
                <w:sz w:val="16"/>
                <w:szCs w:val="16"/>
              </w:rPr>
              <w:t>Unid/</w:t>
            </w:r>
          </w:p>
          <w:p w:rsidR="009D4943" w:rsidRPr="0066571C" w:rsidRDefault="009D4943" w:rsidP="002C530A">
            <w:pPr>
              <w:jc w:val="center"/>
              <w:rPr>
                <w:rFonts w:ascii="Arial" w:hAnsi="Arial" w:cs="Arial"/>
                <w:b/>
                <w:sz w:val="16"/>
                <w:szCs w:val="16"/>
              </w:rPr>
            </w:pPr>
            <w:r w:rsidRPr="0066571C">
              <w:rPr>
                <w:rFonts w:ascii="Arial" w:hAnsi="Arial" w:cs="Arial"/>
                <w:b/>
                <w:sz w:val="16"/>
                <w:szCs w:val="16"/>
              </w:rPr>
              <w:t>Ano</w:t>
            </w:r>
          </w:p>
        </w:tc>
        <w:tc>
          <w:tcPr>
            <w:tcW w:w="505" w:type="pct"/>
            <w:gridSpan w:val="2"/>
            <w:tcBorders>
              <w:right w:val="single" w:sz="4" w:space="0" w:color="auto"/>
            </w:tcBorders>
            <w:vAlign w:val="center"/>
          </w:tcPr>
          <w:p w:rsidR="009D4943" w:rsidRPr="009D4943" w:rsidRDefault="009D4943" w:rsidP="009D4943">
            <w:pPr>
              <w:spacing w:after="200" w:line="276" w:lineRule="auto"/>
              <w:rPr>
                <w:b/>
                <w:sz w:val="16"/>
                <w:szCs w:val="16"/>
              </w:rPr>
            </w:pPr>
          </w:p>
        </w:tc>
        <w:tc>
          <w:tcPr>
            <w:tcW w:w="1098" w:type="pct"/>
            <w:gridSpan w:val="2"/>
            <w:tcBorders>
              <w:right w:val="single" w:sz="4" w:space="0" w:color="auto"/>
            </w:tcBorders>
            <w:vAlign w:val="center"/>
          </w:tcPr>
          <w:p w:rsidR="009D4943" w:rsidRPr="009D4943" w:rsidRDefault="009D4943" w:rsidP="009D4943">
            <w:pPr>
              <w:spacing w:after="200" w:line="276" w:lineRule="auto"/>
              <w:jc w:val="center"/>
              <w:rPr>
                <w:szCs w:val="24"/>
              </w:rPr>
            </w:pPr>
            <w:r w:rsidRPr="009D4943">
              <w:rPr>
                <w:rFonts w:ascii="Arial" w:hAnsi="Arial" w:cs="Arial"/>
                <w:b/>
                <w:szCs w:val="24"/>
              </w:rPr>
              <w:t>Valor</w:t>
            </w:r>
          </w:p>
        </w:tc>
      </w:tr>
      <w:tr w:rsidR="002C530A" w:rsidRPr="00ED3D1D" w:rsidTr="009D4943">
        <w:trPr>
          <w:trHeight w:val="645"/>
        </w:trPr>
        <w:tc>
          <w:tcPr>
            <w:tcW w:w="477" w:type="pct"/>
            <w:vMerge/>
            <w:vAlign w:val="center"/>
          </w:tcPr>
          <w:p w:rsidR="002C530A" w:rsidRPr="00ED3D1D" w:rsidRDefault="002C530A" w:rsidP="002C530A">
            <w:pPr>
              <w:jc w:val="center"/>
              <w:rPr>
                <w:rFonts w:ascii="Arial" w:hAnsi="Arial" w:cs="Arial"/>
                <w:b/>
                <w:sz w:val="20"/>
              </w:rPr>
            </w:pPr>
          </w:p>
        </w:tc>
        <w:tc>
          <w:tcPr>
            <w:tcW w:w="844" w:type="pct"/>
            <w:vMerge/>
            <w:vAlign w:val="center"/>
          </w:tcPr>
          <w:p w:rsidR="002C530A" w:rsidRPr="00ED3D1D" w:rsidRDefault="002C530A" w:rsidP="002C530A">
            <w:pPr>
              <w:rPr>
                <w:rFonts w:ascii="Arial" w:hAnsi="Arial" w:cs="Arial"/>
                <w:b/>
                <w:sz w:val="20"/>
              </w:rPr>
            </w:pPr>
          </w:p>
        </w:tc>
        <w:tc>
          <w:tcPr>
            <w:tcW w:w="814" w:type="pct"/>
            <w:vMerge/>
            <w:vAlign w:val="center"/>
          </w:tcPr>
          <w:p w:rsidR="002C530A" w:rsidRPr="00ED3D1D" w:rsidRDefault="002C530A" w:rsidP="002C530A">
            <w:pPr>
              <w:jc w:val="center"/>
              <w:rPr>
                <w:rFonts w:ascii="Arial" w:hAnsi="Arial" w:cs="Arial"/>
                <w:b/>
                <w:sz w:val="20"/>
              </w:rPr>
            </w:pPr>
          </w:p>
        </w:tc>
        <w:tc>
          <w:tcPr>
            <w:tcW w:w="836" w:type="pct"/>
            <w:vMerge/>
            <w:vAlign w:val="center"/>
          </w:tcPr>
          <w:p w:rsidR="002C530A" w:rsidRPr="00ED3D1D" w:rsidRDefault="002C530A" w:rsidP="002C530A">
            <w:pPr>
              <w:jc w:val="center"/>
              <w:rPr>
                <w:rFonts w:ascii="Arial" w:hAnsi="Arial" w:cs="Arial"/>
                <w:b/>
                <w:sz w:val="20"/>
              </w:rPr>
            </w:pPr>
          </w:p>
        </w:tc>
        <w:tc>
          <w:tcPr>
            <w:tcW w:w="426" w:type="pct"/>
            <w:gridSpan w:val="2"/>
            <w:vMerge/>
            <w:vAlign w:val="center"/>
          </w:tcPr>
          <w:p w:rsidR="002C530A" w:rsidRPr="00ED3D1D" w:rsidRDefault="002C530A" w:rsidP="002C530A">
            <w:pPr>
              <w:jc w:val="right"/>
              <w:rPr>
                <w:rFonts w:ascii="Arial" w:hAnsi="Arial" w:cs="Arial"/>
                <w:b/>
                <w:sz w:val="20"/>
              </w:rPr>
            </w:pPr>
          </w:p>
        </w:tc>
        <w:tc>
          <w:tcPr>
            <w:tcW w:w="502" w:type="pct"/>
            <w:tcBorders>
              <w:top w:val="single" w:sz="4" w:space="0" w:color="auto"/>
            </w:tcBorders>
            <w:vAlign w:val="center"/>
          </w:tcPr>
          <w:p w:rsidR="002C530A" w:rsidRPr="009D4943" w:rsidRDefault="002C530A" w:rsidP="002C530A">
            <w:pPr>
              <w:rPr>
                <w:rFonts w:ascii="Arial" w:hAnsi="Arial" w:cs="Arial"/>
                <w:b/>
                <w:sz w:val="16"/>
                <w:szCs w:val="16"/>
              </w:rPr>
            </w:pPr>
            <w:r w:rsidRPr="009D4943">
              <w:rPr>
                <w:rFonts w:ascii="Arial" w:hAnsi="Arial" w:cs="Arial"/>
                <w:b/>
                <w:sz w:val="16"/>
                <w:szCs w:val="16"/>
              </w:rPr>
              <w:t>MARCA</w:t>
            </w:r>
          </w:p>
        </w:tc>
        <w:tc>
          <w:tcPr>
            <w:tcW w:w="513" w:type="pct"/>
            <w:gridSpan w:val="2"/>
            <w:tcBorders>
              <w:top w:val="single" w:sz="4" w:space="0" w:color="auto"/>
            </w:tcBorders>
            <w:vAlign w:val="center"/>
          </w:tcPr>
          <w:p w:rsidR="002C530A" w:rsidRPr="009D4943" w:rsidRDefault="002C530A" w:rsidP="002C530A">
            <w:pPr>
              <w:jc w:val="center"/>
              <w:rPr>
                <w:rFonts w:ascii="Arial" w:hAnsi="Arial" w:cs="Arial"/>
                <w:b/>
                <w:sz w:val="16"/>
                <w:szCs w:val="16"/>
              </w:rPr>
            </w:pPr>
            <w:r w:rsidRPr="009D4943">
              <w:rPr>
                <w:rFonts w:ascii="Arial" w:hAnsi="Arial" w:cs="Arial"/>
                <w:b/>
                <w:sz w:val="16"/>
                <w:szCs w:val="16"/>
              </w:rPr>
              <w:t>UNIT</w:t>
            </w:r>
          </w:p>
        </w:tc>
        <w:tc>
          <w:tcPr>
            <w:tcW w:w="588" w:type="pct"/>
            <w:tcBorders>
              <w:top w:val="single" w:sz="4" w:space="0" w:color="auto"/>
            </w:tcBorders>
          </w:tcPr>
          <w:p w:rsidR="002C530A" w:rsidRPr="000A73A0" w:rsidRDefault="002C530A" w:rsidP="002C530A">
            <w:pPr>
              <w:jc w:val="center"/>
              <w:rPr>
                <w:rFonts w:ascii="Arial" w:hAnsi="Arial" w:cs="Arial"/>
                <w:b/>
                <w:sz w:val="16"/>
                <w:szCs w:val="16"/>
              </w:rPr>
            </w:pPr>
          </w:p>
          <w:p w:rsidR="002C530A" w:rsidRPr="000A73A0" w:rsidRDefault="002C530A" w:rsidP="002C530A">
            <w:pPr>
              <w:jc w:val="center"/>
              <w:rPr>
                <w:rFonts w:ascii="Arial" w:hAnsi="Arial" w:cs="Arial"/>
                <w:b/>
                <w:sz w:val="16"/>
                <w:szCs w:val="16"/>
              </w:rPr>
            </w:pPr>
            <w:r w:rsidRPr="000A73A0">
              <w:rPr>
                <w:rFonts w:ascii="Arial" w:hAnsi="Arial" w:cs="Arial"/>
                <w:b/>
                <w:sz w:val="16"/>
                <w:szCs w:val="16"/>
              </w:rPr>
              <w:t>TOTA</w:t>
            </w:r>
            <w:r>
              <w:rPr>
                <w:rFonts w:ascii="Arial" w:hAnsi="Arial" w:cs="Arial"/>
                <w:b/>
                <w:sz w:val="16"/>
                <w:szCs w:val="16"/>
              </w:rPr>
              <w:t>L</w:t>
            </w: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Acebrofilina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25mg/5ml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Xarope pediátrico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Acebrofilina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50mg/5ml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Xarope adulto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Acetato de Hidrocortisona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Creme</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4</w:t>
            </w:r>
          </w:p>
        </w:tc>
        <w:tc>
          <w:tcPr>
            <w:tcW w:w="844" w:type="pct"/>
            <w:vAlign w:val="center"/>
          </w:tcPr>
          <w:p w:rsidR="002C530A" w:rsidRDefault="002C530A" w:rsidP="002C530A">
            <w:pPr>
              <w:rPr>
                <w:rFonts w:ascii="Arial" w:hAnsi="Arial" w:cs="Arial"/>
                <w:sz w:val="20"/>
              </w:rPr>
            </w:pPr>
            <w:r>
              <w:rPr>
                <w:rFonts w:ascii="Arial" w:hAnsi="Arial" w:cs="Arial"/>
                <w:sz w:val="20"/>
              </w:rPr>
              <w:t>Acetonida de Triancinolona</w:t>
            </w:r>
          </w:p>
        </w:tc>
        <w:tc>
          <w:tcPr>
            <w:tcW w:w="814" w:type="pct"/>
            <w:vAlign w:val="center"/>
          </w:tcPr>
          <w:p w:rsidR="002C530A" w:rsidRDefault="002C530A" w:rsidP="002C530A">
            <w:pPr>
              <w:jc w:val="center"/>
              <w:rPr>
                <w:rFonts w:ascii="Arial" w:hAnsi="Arial" w:cs="Arial"/>
                <w:sz w:val="20"/>
              </w:rPr>
            </w:pPr>
            <w:r>
              <w:rPr>
                <w:rFonts w:ascii="Arial" w:hAnsi="Arial" w:cs="Arial"/>
                <w:sz w:val="20"/>
              </w:rPr>
              <w:t>1mg/g</w:t>
            </w:r>
          </w:p>
        </w:tc>
        <w:tc>
          <w:tcPr>
            <w:tcW w:w="836" w:type="pct"/>
            <w:vAlign w:val="center"/>
          </w:tcPr>
          <w:p w:rsidR="002C530A" w:rsidRDefault="002C530A" w:rsidP="002C530A">
            <w:pPr>
              <w:jc w:val="center"/>
              <w:rPr>
                <w:rFonts w:ascii="Arial" w:hAnsi="Arial" w:cs="Arial"/>
                <w:sz w:val="20"/>
              </w:rPr>
            </w:pPr>
            <w:r>
              <w:rPr>
                <w:rFonts w:ascii="Arial" w:hAnsi="Arial" w:cs="Arial"/>
                <w:sz w:val="20"/>
              </w:rPr>
              <w:t>Pomada bucal 10g</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5</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Aciclovir</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200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6</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Aciclovir</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50 mg/g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Creme</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w:t>
            </w:r>
            <w:r w:rsidRPr="00ED3D1D">
              <w:rPr>
                <w:rFonts w:ascii="Arial" w:hAnsi="Arial" w:cs="Arial"/>
                <w:sz w:val="20"/>
              </w:rPr>
              <w:t>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Ácido acetilsalicílico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8</w:t>
            </w:r>
          </w:p>
        </w:tc>
        <w:tc>
          <w:tcPr>
            <w:tcW w:w="844" w:type="pct"/>
            <w:vAlign w:val="center"/>
          </w:tcPr>
          <w:p w:rsidR="002C530A" w:rsidRDefault="002C530A" w:rsidP="002C530A">
            <w:pPr>
              <w:rPr>
                <w:rFonts w:ascii="Arial" w:hAnsi="Arial" w:cs="Arial"/>
                <w:sz w:val="20"/>
              </w:rPr>
            </w:pPr>
            <w:r>
              <w:rPr>
                <w:rFonts w:ascii="Arial" w:hAnsi="Arial" w:cs="Arial"/>
                <w:sz w:val="20"/>
              </w:rPr>
              <w:t>Ácido Fólico</w:t>
            </w:r>
          </w:p>
        </w:tc>
        <w:tc>
          <w:tcPr>
            <w:tcW w:w="814" w:type="pct"/>
            <w:vAlign w:val="center"/>
          </w:tcPr>
          <w:p w:rsidR="002C530A" w:rsidRDefault="002C530A" w:rsidP="002C530A">
            <w:pPr>
              <w:jc w:val="center"/>
              <w:rPr>
                <w:rFonts w:ascii="Arial" w:hAnsi="Arial" w:cs="Arial"/>
                <w:sz w:val="20"/>
              </w:rPr>
            </w:pPr>
            <w:r>
              <w:rPr>
                <w:rFonts w:ascii="Arial" w:hAnsi="Arial" w:cs="Arial"/>
                <w:sz w:val="20"/>
              </w:rPr>
              <w:t>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6.000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9</w:t>
            </w:r>
          </w:p>
        </w:tc>
        <w:tc>
          <w:tcPr>
            <w:tcW w:w="844" w:type="pct"/>
            <w:vAlign w:val="center"/>
          </w:tcPr>
          <w:p w:rsidR="002C530A" w:rsidRPr="00ED3D1D" w:rsidRDefault="002C530A" w:rsidP="002C530A">
            <w:pPr>
              <w:rPr>
                <w:rFonts w:ascii="Arial" w:hAnsi="Arial" w:cs="Arial"/>
                <w:sz w:val="20"/>
              </w:rPr>
            </w:pPr>
            <w:r>
              <w:rPr>
                <w:rFonts w:ascii="Arial" w:hAnsi="Arial" w:cs="Arial"/>
                <w:sz w:val="20"/>
              </w:rPr>
              <w:t>Ácido tranexâmico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250mg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Ácido tranexâmico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11</w:t>
            </w:r>
          </w:p>
        </w:tc>
        <w:tc>
          <w:tcPr>
            <w:tcW w:w="844" w:type="pct"/>
            <w:vAlign w:val="center"/>
          </w:tcPr>
          <w:p w:rsidR="002C530A" w:rsidRDefault="002C530A" w:rsidP="002C530A">
            <w:pPr>
              <w:rPr>
                <w:rFonts w:ascii="Arial" w:hAnsi="Arial" w:cs="Arial"/>
                <w:sz w:val="20"/>
              </w:rPr>
            </w:pPr>
            <w:r>
              <w:rPr>
                <w:rFonts w:ascii="Arial" w:hAnsi="Arial" w:cs="Arial"/>
                <w:sz w:val="20"/>
              </w:rPr>
              <w:t>Ácido Valpróico</w:t>
            </w:r>
          </w:p>
        </w:tc>
        <w:tc>
          <w:tcPr>
            <w:tcW w:w="814" w:type="pct"/>
            <w:vAlign w:val="center"/>
          </w:tcPr>
          <w:p w:rsidR="002C530A" w:rsidRDefault="002C530A" w:rsidP="002C530A">
            <w:pPr>
              <w:jc w:val="center"/>
              <w:rPr>
                <w:rFonts w:ascii="Arial" w:hAnsi="Arial" w:cs="Arial"/>
                <w:sz w:val="20"/>
              </w:rPr>
            </w:pPr>
            <w:r>
              <w:rPr>
                <w:rFonts w:ascii="Arial" w:hAnsi="Arial" w:cs="Arial"/>
                <w:sz w:val="20"/>
              </w:rPr>
              <w:t>250mg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12</w:t>
            </w:r>
          </w:p>
        </w:tc>
        <w:tc>
          <w:tcPr>
            <w:tcW w:w="844" w:type="pct"/>
            <w:vAlign w:val="center"/>
          </w:tcPr>
          <w:p w:rsidR="002C530A" w:rsidRDefault="002C530A" w:rsidP="002C530A">
            <w:pPr>
              <w:rPr>
                <w:rFonts w:ascii="Arial" w:hAnsi="Arial" w:cs="Arial"/>
                <w:sz w:val="20"/>
              </w:rPr>
            </w:pPr>
            <w:r>
              <w:rPr>
                <w:rFonts w:ascii="Arial" w:hAnsi="Arial" w:cs="Arial"/>
                <w:sz w:val="20"/>
              </w:rPr>
              <w:t>Adrenalina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1mg/ml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Solução injetável</w:t>
            </w:r>
          </w:p>
        </w:tc>
        <w:tc>
          <w:tcPr>
            <w:tcW w:w="400" w:type="pct"/>
            <w:vAlign w:val="center"/>
          </w:tcPr>
          <w:p w:rsidR="002C530A"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13</w:t>
            </w:r>
          </w:p>
        </w:tc>
        <w:tc>
          <w:tcPr>
            <w:tcW w:w="844" w:type="pct"/>
            <w:vAlign w:val="center"/>
          </w:tcPr>
          <w:p w:rsidR="002C530A" w:rsidRPr="00ED3D1D" w:rsidRDefault="002C530A" w:rsidP="002C530A">
            <w:pPr>
              <w:rPr>
                <w:rFonts w:ascii="Arial" w:hAnsi="Arial"/>
                <w:sz w:val="20"/>
              </w:rPr>
            </w:pPr>
            <w:r w:rsidRPr="00ED3D1D">
              <w:rPr>
                <w:rFonts w:ascii="Arial" w:hAnsi="Arial" w:hint="eastAsia"/>
                <w:sz w:val="20"/>
              </w:rPr>
              <w:t>Á</w:t>
            </w:r>
            <w:r w:rsidRPr="00ED3D1D">
              <w:rPr>
                <w:rFonts w:ascii="Arial" w:hAnsi="Arial"/>
                <w:sz w:val="20"/>
              </w:rPr>
              <w:t>gua para inje</w:t>
            </w:r>
            <w:r w:rsidRPr="00ED3D1D">
              <w:rPr>
                <w:rFonts w:ascii="Arial" w:hAnsi="Arial" w:hint="eastAsia"/>
                <w:sz w:val="20"/>
              </w:rPr>
              <w:t>çã</w:t>
            </w:r>
            <w:r w:rsidRPr="00ED3D1D">
              <w:rPr>
                <w:rFonts w:ascii="Arial" w:hAnsi="Arial"/>
                <w:sz w:val="20"/>
              </w:rPr>
              <w:t>o</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10 mL</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Ampola</w:t>
            </w:r>
          </w:p>
        </w:tc>
        <w:tc>
          <w:tcPr>
            <w:tcW w:w="400" w:type="pct"/>
            <w:vAlign w:val="center"/>
          </w:tcPr>
          <w:p w:rsidR="002C530A" w:rsidRPr="00ED3D1D" w:rsidRDefault="002C530A" w:rsidP="002C530A">
            <w:pPr>
              <w:jc w:val="right"/>
              <w:rPr>
                <w:rFonts w:ascii="Arial" w:hAnsi="Arial"/>
                <w:sz w:val="20"/>
              </w:rPr>
            </w:pPr>
            <w:r>
              <w:rPr>
                <w:rFonts w:ascii="Arial" w:hAnsi="Arial"/>
                <w:sz w:val="20"/>
              </w:rPr>
              <w:t>2</w:t>
            </w:r>
            <w:r w:rsidRPr="00ED3D1D">
              <w:rPr>
                <w:rFonts w:ascii="Arial" w:hAnsi="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14</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Albendazol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40mg/mL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Suspensão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Albendazol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 Mastigável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rPr>
          <w:trHeight w:val="290"/>
        </w:trPr>
        <w:tc>
          <w:tcPr>
            <w:tcW w:w="477" w:type="pct"/>
            <w:vAlign w:val="center"/>
          </w:tcPr>
          <w:p w:rsidR="002C530A" w:rsidRPr="00ED3D1D" w:rsidRDefault="002C530A" w:rsidP="002C530A">
            <w:pPr>
              <w:ind w:left="360"/>
              <w:rPr>
                <w:rFonts w:ascii="Arial" w:hAnsi="Arial"/>
                <w:sz w:val="20"/>
              </w:rPr>
            </w:pPr>
            <w:r>
              <w:rPr>
                <w:rFonts w:ascii="Arial" w:hAnsi="Arial"/>
                <w:sz w:val="20"/>
              </w:rPr>
              <w:t>16</w:t>
            </w:r>
          </w:p>
        </w:tc>
        <w:tc>
          <w:tcPr>
            <w:tcW w:w="844" w:type="pct"/>
            <w:vAlign w:val="center"/>
          </w:tcPr>
          <w:p w:rsidR="002C530A" w:rsidRPr="00ED3D1D" w:rsidRDefault="002C530A" w:rsidP="002C530A">
            <w:pPr>
              <w:rPr>
                <w:rFonts w:ascii="Arial" w:hAnsi="Arial"/>
                <w:sz w:val="20"/>
              </w:rPr>
            </w:pPr>
            <w:r w:rsidRPr="00ED3D1D">
              <w:rPr>
                <w:rFonts w:ascii="Arial" w:hAnsi="Arial" w:hint="eastAsia"/>
                <w:sz w:val="20"/>
              </w:rPr>
              <w:t>Á</w:t>
            </w:r>
            <w:r w:rsidRPr="00ED3D1D">
              <w:rPr>
                <w:rFonts w:ascii="Arial" w:hAnsi="Arial"/>
                <w:sz w:val="20"/>
              </w:rPr>
              <w:t>lcool et</w:t>
            </w:r>
            <w:r w:rsidRPr="00ED3D1D">
              <w:rPr>
                <w:rFonts w:ascii="Arial" w:hAnsi="Arial" w:hint="eastAsia"/>
                <w:sz w:val="20"/>
              </w:rPr>
              <w:t>í</w:t>
            </w:r>
            <w:r w:rsidRPr="00ED3D1D">
              <w:rPr>
                <w:rFonts w:ascii="Arial" w:hAnsi="Arial"/>
                <w:sz w:val="20"/>
              </w:rPr>
              <w:t>lico</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70%</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Gel - FN</w:t>
            </w:r>
          </w:p>
        </w:tc>
        <w:tc>
          <w:tcPr>
            <w:tcW w:w="400" w:type="pct"/>
            <w:vAlign w:val="center"/>
          </w:tcPr>
          <w:p w:rsidR="002C530A" w:rsidRPr="00ED3D1D" w:rsidRDefault="002C530A" w:rsidP="002C530A">
            <w:pPr>
              <w:jc w:val="right"/>
              <w:rPr>
                <w:rFonts w:ascii="Arial" w:hAnsi="Arial"/>
                <w:sz w:val="20"/>
              </w:rPr>
            </w:pPr>
            <w:r>
              <w:rPr>
                <w:rFonts w:ascii="Arial" w:hAnsi="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rPr>
          <w:trHeight w:val="290"/>
        </w:trPr>
        <w:tc>
          <w:tcPr>
            <w:tcW w:w="477" w:type="pct"/>
            <w:vAlign w:val="center"/>
          </w:tcPr>
          <w:p w:rsidR="002C530A" w:rsidRDefault="002C530A" w:rsidP="002C530A">
            <w:pPr>
              <w:ind w:left="360"/>
              <w:rPr>
                <w:rFonts w:ascii="Arial" w:hAnsi="Arial"/>
                <w:sz w:val="20"/>
              </w:rPr>
            </w:pPr>
            <w:r>
              <w:rPr>
                <w:rFonts w:ascii="Arial" w:hAnsi="Arial"/>
                <w:sz w:val="20"/>
              </w:rPr>
              <w:t>17</w:t>
            </w:r>
          </w:p>
        </w:tc>
        <w:tc>
          <w:tcPr>
            <w:tcW w:w="844" w:type="pct"/>
            <w:vAlign w:val="center"/>
          </w:tcPr>
          <w:p w:rsidR="002C530A" w:rsidRPr="00ED3D1D" w:rsidRDefault="002C530A" w:rsidP="002C530A">
            <w:pPr>
              <w:rPr>
                <w:rFonts w:ascii="Arial" w:hAnsi="Arial"/>
                <w:sz w:val="20"/>
              </w:rPr>
            </w:pPr>
            <w:r>
              <w:rPr>
                <w:rFonts w:ascii="Arial" w:hAnsi="Arial"/>
                <w:sz w:val="20"/>
              </w:rPr>
              <w:t>Alendronato de Sódio</w:t>
            </w:r>
          </w:p>
        </w:tc>
        <w:tc>
          <w:tcPr>
            <w:tcW w:w="814" w:type="pct"/>
            <w:vAlign w:val="center"/>
          </w:tcPr>
          <w:p w:rsidR="002C530A" w:rsidRPr="00ED3D1D" w:rsidRDefault="002C530A" w:rsidP="002C530A">
            <w:pPr>
              <w:jc w:val="center"/>
              <w:rPr>
                <w:rFonts w:ascii="Arial" w:hAnsi="Arial"/>
                <w:sz w:val="20"/>
              </w:rPr>
            </w:pPr>
            <w:r>
              <w:rPr>
                <w:rFonts w:ascii="Arial" w:hAnsi="Arial"/>
                <w:sz w:val="20"/>
              </w:rPr>
              <w:t>70mg</w:t>
            </w:r>
          </w:p>
        </w:tc>
        <w:tc>
          <w:tcPr>
            <w:tcW w:w="836" w:type="pct"/>
            <w:vAlign w:val="center"/>
          </w:tcPr>
          <w:p w:rsidR="002C530A" w:rsidRPr="00ED3D1D" w:rsidRDefault="002C530A" w:rsidP="002C530A">
            <w:pPr>
              <w:jc w:val="center"/>
              <w:rPr>
                <w:rFonts w:ascii="Arial" w:hAnsi="Arial"/>
                <w:sz w:val="20"/>
              </w:rPr>
            </w:pPr>
            <w:r>
              <w:rPr>
                <w:rFonts w:ascii="Arial" w:hAnsi="Arial"/>
                <w:sz w:val="20"/>
              </w:rPr>
              <w:t>Comprimido</w:t>
            </w:r>
          </w:p>
        </w:tc>
        <w:tc>
          <w:tcPr>
            <w:tcW w:w="400" w:type="pct"/>
            <w:vAlign w:val="center"/>
          </w:tcPr>
          <w:p w:rsidR="002C530A" w:rsidRDefault="002C530A" w:rsidP="002C530A">
            <w:pPr>
              <w:jc w:val="right"/>
              <w:rPr>
                <w:rFonts w:ascii="Arial" w:hAnsi="Arial"/>
                <w:sz w:val="20"/>
              </w:rPr>
            </w:pPr>
            <w:r>
              <w:rPr>
                <w:rFonts w:ascii="Arial" w:hAnsi="Arial"/>
                <w:sz w:val="20"/>
              </w:rPr>
              <w:t>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rPr>
          <w:trHeight w:val="290"/>
        </w:trPr>
        <w:tc>
          <w:tcPr>
            <w:tcW w:w="477" w:type="pct"/>
            <w:vAlign w:val="center"/>
          </w:tcPr>
          <w:p w:rsidR="002C530A" w:rsidRDefault="002C530A" w:rsidP="002C530A">
            <w:pPr>
              <w:ind w:left="360"/>
              <w:rPr>
                <w:rFonts w:ascii="Arial" w:hAnsi="Arial"/>
                <w:sz w:val="20"/>
              </w:rPr>
            </w:pPr>
            <w:r>
              <w:rPr>
                <w:rFonts w:ascii="Arial" w:hAnsi="Arial"/>
                <w:sz w:val="20"/>
              </w:rPr>
              <w:t>18</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Alopurinol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w:t>
            </w:r>
            <w:r w:rsidRPr="00ED3D1D">
              <w:rPr>
                <w:rFonts w:ascii="Arial" w:hAnsi="Arial" w:cs="Arial"/>
                <w:sz w:val="20"/>
              </w:rPr>
              <w:t>00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19</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Alopurinol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3</w:t>
            </w:r>
            <w:r w:rsidRPr="00ED3D1D">
              <w:rPr>
                <w:rFonts w:ascii="Arial" w:hAnsi="Arial" w:cs="Arial"/>
                <w:sz w:val="20"/>
              </w:rPr>
              <w:t>00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Ambroxol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3mg/ml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Xarope pediátrico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21</w:t>
            </w:r>
          </w:p>
        </w:tc>
        <w:tc>
          <w:tcPr>
            <w:tcW w:w="844" w:type="pct"/>
            <w:vAlign w:val="center"/>
          </w:tcPr>
          <w:p w:rsidR="002C530A" w:rsidRDefault="002C530A" w:rsidP="002C530A">
            <w:pPr>
              <w:rPr>
                <w:rFonts w:ascii="Arial" w:hAnsi="Arial" w:cs="Arial"/>
                <w:sz w:val="20"/>
              </w:rPr>
            </w:pPr>
            <w:r>
              <w:rPr>
                <w:rFonts w:ascii="Arial" w:hAnsi="Arial" w:cs="Arial"/>
                <w:sz w:val="20"/>
              </w:rPr>
              <w:t>Ambroxol</w:t>
            </w:r>
          </w:p>
        </w:tc>
        <w:tc>
          <w:tcPr>
            <w:tcW w:w="814" w:type="pct"/>
            <w:vAlign w:val="center"/>
          </w:tcPr>
          <w:p w:rsidR="002C530A" w:rsidRDefault="002C530A" w:rsidP="002C530A">
            <w:pPr>
              <w:jc w:val="center"/>
              <w:rPr>
                <w:rFonts w:ascii="Arial" w:hAnsi="Arial" w:cs="Arial"/>
                <w:sz w:val="20"/>
              </w:rPr>
            </w:pPr>
            <w:r>
              <w:rPr>
                <w:rFonts w:ascii="Arial" w:hAnsi="Arial" w:cs="Arial"/>
                <w:sz w:val="20"/>
              </w:rPr>
              <w:t>6mg/ml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Xarope adulto</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22</w:t>
            </w:r>
          </w:p>
        </w:tc>
        <w:tc>
          <w:tcPr>
            <w:tcW w:w="844" w:type="pct"/>
            <w:vAlign w:val="center"/>
          </w:tcPr>
          <w:p w:rsidR="002C530A" w:rsidRDefault="002C530A" w:rsidP="002C530A">
            <w:pPr>
              <w:rPr>
                <w:rFonts w:ascii="Arial" w:hAnsi="Arial" w:cs="Arial"/>
                <w:sz w:val="20"/>
              </w:rPr>
            </w:pPr>
            <w:r>
              <w:rPr>
                <w:rFonts w:ascii="Arial" w:hAnsi="Arial" w:cs="Arial"/>
                <w:sz w:val="20"/>
              </w:rPr>
              <w:t>Amoxicilina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6.000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23</w:t>
            </w:r>
          </w:p>
        </w:tc>
        <w:tc>
          <w:tcPr>
            <w:tcW w:w="844" w:type="pct"/>
            <w:vAlign w:val="center"/>
          </w:tcPr>
          <w:p w:rsidR="002C530A" w:rsidRDefault="002C530A" w:rsidP="002C530A">
            <w:pPr>
              <w:rPr>
                <w:rFonts w:ascii="Arial" w:hAnsi="Arial" w:cs="Arial"/>
                <w:sz w:val="20"/>
              </w:rPr>
            </w:pPr>
            <w:r>
              <w:rPr>
                <w:rFonts w:ascii="Arial" w:hAnsi="Arial" w:cs="Arial"/>
                <w:sz w:val="20"/>
              </w:rPr>
              <w:t>Amoxicilina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250mg/5ml</w:t>
            </w:r>
          </w:p>
        </w:tc>
        <w:tc>
          <w:tcPr>
            <w:tcW w:w="836" w:type="pct"/>
            <w:vAlign w:val="center"/>
          </w:tcPr>
          <w:p w:rsidR="002C530A" w:rsidRDefault="002C530A" w:rsidP="002C530A">
            <w:pPr>
              <w:jc w:val="center"/>
              <w:rPr>
                <w:rFonts w:ascii="Arial" w:hAnsi="Arial" w:cs="Arial"/>
                <w:sz w:val="20"/>
              </w:rPr>
            </w:pPr>
            <w:r>
              <w:rPr>
                <w:rFonts w:ascii="Arial" w:hAnsi="Arial" w:cs="Arial"/>
                <w:sz w:val="20"/>
              </w:rPr>
              <w:t>Suspensão 150ml</w:t>
            </w:r>
          </w:p>
        </w:tc>
        <w:tc>
          <w:tcPr>
            <w:tcW w:w="400" w:type="pct"/>
            <w:vAlign w:val="center"/>
          </w:tcPr>
          <w:p w:rsidR="002C530A" w:rsidRDefault="002C530A" w:rsidP="002C530A">
            <w:pPr>
              <w:jc w:val="right"/>
              <w:rPr>
                <w:rFonts w:ascii="Arial" w:hAnsi="Arial" w:cs="Arial"/>
                <w:sz w:val="20"/>
              </w:rPr>
            </w:pPr>
            <w:r>
              <w:rPr>
                <w:rFonts w:ascii="Arial" w:hAnsi="Arial" w:cs="Arial"/>
                <w:sz w:val="20"/>
              </w:rPr>
              <w:t>800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24</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Amoxicilina + clavulanato de potássio</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500 mg + 125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lastRenderedPageBreak/>
              <w:t>25</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Amoxicilina + clavulanato de potássio</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(50 mg + 12,5 mg)</w:t>
            </w:r>
            <w:r>
              <w:rPr>
                <w:rFonts w:ascii="Arial" w:hAnsi="Arial" w:cs="Arial"/>
                <w:sz w:val="20"/>
              </w:rPr>
              <w:t xml:space="preserve"> </w:t>
            </w:r>
            <w:r w:rsidRPr="00ED3D1D">
              <w:rPr>
                <w:rFonts w:ascii="Arial" w:hAnsi="Arial" w:cs="Arial"/>
                <w:sz w:val="20"/>
              </w:rPr>
              <w:t>/mL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Suspensão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Atenolol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27</w:t>
            </w:r>
          </w:p>
        </w:tc>
        <w:tc>
          <w:tcPr>
            <w:tcW w:w="844" w:type="pct"/>
            <w:vAlign w:val="center"/>
          </w:tcPr>
          <w:p w:rsidR="002C530A" w:rsidRDefault="002C530A" w:rsidP="002C530A">
            <w:pPr>
              <w:rPr>
                <w:rFonts w:ascii="Arial" w:hAnsi="Arial" w:cs="Arial"/>
                <w:sz w:val="20"/>
              </w:rPr>
            </w:pPr>
            <w:r>
              <w:rPr>
                <w:rFonts w:ascii="Arial" w:hAnsi="Arial" w:cs="Arial"/>
                <w:sz w:val="20"/>
              </w:rPr>
              <w:t>Atenolol</w:t>
            </w:r>
          </w:p>
        </w:tc>
        <w:tc>
          <w:tcPr>
            <w:tcW w:w="814" w:type="pct"/>
            <w:vAlign w:val="center"/>
          </w:tcPr>
          <w:p w:rsidR="002C530A"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Atropina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0,50 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w:t>
            </w:r>
          </w:p>
        </w:tc>
        <w:tc>
          <w:tcPr>
            <w:tcW w:w="400" w:type="pct"/>
            <w:vAlign w:val="center"/>
          </w:tcPr>
          <w:p w:rsidR="002C530A"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29</w:t>
            </w:r>
          </w:p>
        </w:tc>
        <w:tc>
          <w:tcPr>
            <w:tcW w:w="844" w:type="pct"/>
            <w:vAlign w:val="center"/>
          </w:tcPr>
          <w:p w:rsidR="002C530A" w:rsidRDefault="002C530A" w:rsidP="002C530A">
            <w:pPr>
              <w:rPr>
                <w:rFonts w:ascii="Arial" w:hAnsi="Arial" w:cs="Arial"/>
                <w:sz w:val="20"/>
              </w:rPr>
            </w:pPr>
            <w:r>
              <w:rPr>
                <w:rFonts w:ascii="Arial" w:hAnsi="Arial" w:cs="Arial"/>
                <w:sz w:val="20"/>
              </w:rPr>
              <w:t>Azitromicina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30</w:t>
            </w:r>
          </w:p>
        </w:tc>
        <w:tc>
          <w:tcPr>
            <w:tcW w:w="844" w:type="pct"/>
            <w:vAlign w:val="center"/>
          </w:tcPr>
          <w:p w:rsidR="002C530A" w:rsidRDefault="002C530A" w:rsidP="002C530A">
            <w:pPr>
              <w:rPr>
                <w:rFonts w:ascii="Arial" w:hAnsi="Arial" w:cs="Arial"/>
                <w:sz w:val="20"/>
              </w:rPr>
            </w:pPr>
            <w:r>
              <w:rPr>
                <w:rFonts w:ascii="Arial" w:hAnsi="Arial" w:cs="Arial"/>
                <w:sz w:val="20"/>
              </w:rPr>
              <w:t>Azitromicina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40mg/ml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Pó para Suspensão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31</w:t>
            </w:r>
          </w:p>
        </w:tc>
        <w:tc>
          <w:tcPr>
            <w:tcW w:w="844" w:type="pct"/>
            <w:vAlign w:val="center"/>
          </w:tcPr>
          <w:p w:rsidR="002C530A" w:rsidRDefault="002C530A" w:rsidP="002C530A">
            <w:pPr>
              <w:rPr>
                <w:rFonts w:ascii="Arial" w:hAnsi="Arial" w:cs="Arial"/>
                <w:sz w:val="20"/>
              </w:rPr>
            </w:pPr>
            <w:r>
              <w:rPr>
                <w:rFonts w:ascii="Arial" w:hAnsi="Arial" w:cs="Arial"/>
                <w:sz w:val="20"/>
              </w:rPr>
              <w:t>Benzilpenicilina Benzatina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1.200.000UI</w:t>
            </w:r>
          </w:p>
        </w:tc>
        <w:tc>
          <w:tcPr>
            <w:tcW w:w="836" w:type="pct"/>
            <w:vAlign w:val="center"/>
          </w:tcPr>
          <w:p w:rsidR="002C530A" w:rsidRDefault="002C530A" w:rsidP="002C530A">
            <w:pPr>
              <w:jc w:val="center"/>
              <w:rPr>
                <w:rFonts w:ascii="Arial" w:hAnsi="Arial" w:cs="Arial"/>
                <w:sz w:val="20"/>
              </w:rPr>
            </w:pPr>
            <w:r>
              <w:rPr>
                <w:rFonts w:ascii="Arial" w:hAnsi="Arial" w:cs="Arial"/>
                <w:sz w:val="20"/>
              </w:rPr>
              <w:t>Pó pra Suspensão</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32</w:t>
            </w:r>
          </w:p>
        </w:tc>
        <w:tc>
          <w:tcPr>
            <w:tcW w:w="844" w:type="pct"/>
            <w:vAlign w:val="center"/>
          </w:tcPr>
          <w:p w:rsidR="002C530A" w:rsidRDefault="002C530A" w:rsidP="002C530A">
            <w:pPr>
              <w:rPr>
                <w:rFonts w:ascii="Arial" w:hAnsi="Arial" w:cs="Arial"/>
                <w:sz w:val="20"/>
              </w:rPr>
            </w:pPr>
            <w:r>
              <w:rPr>
                <w:rFonts w:ascii="Arial" w:hAnsi="Arial" w:cs="Arial"/>
                <w:sz w:val="20"/>
              </w:rPr>
              <w:t>Benzoilmetronidazol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Suspensão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33</w:t>
            </w:r>
          </w:p>
        </w:tc>
        <w:tc>
          <w:tcPr>
            <w:tcW w:w="844" w:type="pct"/>
            <w:vAlign w:val="center"/>
          </w:tcPr>
          <w:p w:rsidR="002C530A" w:rsidRDefault="002C530A" w:rsidP="002C530A">
            <w:pPr>
              <w:rPr>
                <w:rFonts w:ascii="Arial" w:hAnsi="Arial" w:cs="Arial"/>
                <w:sz w:val="20"/>
              </w:rPr>
            </w:pPr>
            <w:r>
              <w:rPr>
                <w:rFonts w:ascii="Arial" w:hAnsi="Arial" w:cs="Arial"/>
                <w:sz w:val="20"/>
              </w:rPr>
              <w:t>Besilato de Anlodipino</w:t>
            </w:r>
          </w:p>
        </w:tc>
        <w:tc>
          <w:tcPr>
            <w:tcW w:w="814" w:type="pct"/>
            <w:vAlign w:val="center"/>
          </w:tcPr>
          <w:p w:rsidR="002C530A" w:rsidRDefault="002C530A" w:rsidP="002C530A">
            <w:pPr>
              <w:jc w:val="center"/>
              <w:rPr>
                <w:rFonts w:ascii="Arial" w:hAnsi="Arial" w:cs="Arial"/>
                <w:sz w:val="20"/>
              </w:rPr>
            </w:pPr>
            <w:r>
              <w:rPr>
                <w:rFonts w:ascii="Arial" w:hAnsi="Arial" w:cs="Arial"/>
                <w:sz w:val="20"/>
              </w:rPr>
              <w:t>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34</w:t>
            </w:r>
          </w:p>
        </w:tc>
        <w:tc>
          <w:tcPr>
            <w:tcW w:w="844" w:type="pct"/>
            <w:vAlign w:val="center"/>
          </w:tcPr>
          <w:p w:rsidR="002C530A" w:rsidRDefault="002C530A" w:rsidP="002C530A">
            <w:pPr>
              <w:rPr>
                <w:rFonts w:ascii="Arial" w:hAnsi="Arial" w:cs="Arial"/>
                <w:sz w:val="20"/>
              </w:rPr>
            </w:pPr>
            <w:r>
              <w:rPr>
                <w:rFonts w:ascii="Arial" w:hAnsi="Arial" w:cs="Arial"/>
                <w:sz w:val="20"/>
              </w:rPr>
              <w:t>Brometo de Ipatrópio</w:t>
            </w:r>
          </w:p>
        </w:tc>
        <w:tc>
          <w:tcPr>
            <w:tcW w:w="814" w:type="pct"/>
            <w:vAlign w:val="center"/>
          </w:tcPr>
          <w:p w:rsidR="002C530A" w:rsidRDefault="002C530A" w:rsidP="002C530A">
            <w:pPr>
              <w:jc w:val="center"/>
              <w:rPr>
                <w:rFonts w:ascii="Arial" w:hAnsi="Arial" w:cs="Arial"/>
                <w:sz w:val="20"/>
              </w:rPr>
            </w:pPr>
            <w:r>
              <w:rPr>
                <w:rFonts w:ascii="Arial" w:hAnsi="Arial" w:cs="Arial"/>
                <w:sz w:val="20"/>
              </w:rPr>
              <w:t>0,25mg/ml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Solução Inalatória</w:t>
            </w:r>
          </w:p>
        </w:tc>
        <w:tc>
          <w:tcPr>
            <w:tcW w:w="400" w:type="pct"/>
            <w:vAlign w:val="center"/>
          </w:tcPr>
          <w:p w:rsidR="002C530A" w:rsidRDefault="002C530A" w:rsidP="002C530A">
            <w:pPr>
              <w:jc w:val="right"/>
              <w:rPr>
                <w:rFonts w:ascii="Arial" w:hAnsi="Arial" w:cs="Arial"/>
                <w:sz w:val="20"/>
              </w:rPr>
            </w:pPr>
            <w:r>
              <w:rPr>
                <w:rFonts w:ascii="Arial" w:hAnsi="Arial" w:cs="Arial"/>
                <w:sz w:val="20"/>
              </w:rPr>
              <w:t>30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35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B</w:t>
            </w:r>
            <w:r w:rsidRPr="00ED3D1D">
              <w:rPr>
                <w:rFonts w:ascii="Arial" w:hAnsi="Arial" w:cs="Arial"/>
                <w:sz w:val="20"/>
              </w:rPr>
              <w:t>romidrato de</w:t>
            </w:r>
            <w:r>
              <w:rPr>
                <w:rFonts w:ascii="Arial" w:hAnsi="Arial" w:cs="Arial"/>
                <w:sz w:val="20"/>
              </w:rPr>
              <w:t xml:space="preserve"> </w:t>
            </w:r>
            <w:r w:rsidRPr="00ED3D1D">
              <w:rPr>
                <w:rFonts w:ascii="Arial" w:hAnsi="Arial" w:cs="Arial"/>
                <w:sz w:val="20"/>
              </w:rPr>
              <w:t>Fenoterol</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5,0 mg/ml</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Aerossol oral frasco</w:t>
            </w:r>
          </w:p>
        </w:tc>
        <w:tc>
          <w:tcPr>
            <w:tcW w:w="400" w:type="pct"/>
            <w:vAlign w:val="center"/>
          </w:tcPr>
          <w:p w:rsidR="002C530A" w:rsidRPr="00ED3D1D" w:rsidRDefault="002C530A" w:rsidP="002C530A">
            <w:pPr>
              <w:jc w:val="right"/>
              <w:rPr>
                <w:rFonts w:ascii="Arial" w:hAnsi="Arial"/>
                <w:sz w:val="20"/>
              </w:rPr>
            </w:pPr>
            <w:r>
              <w:rPr>
                <w:rFonts w:ascii="Arial" w:hAnsi="Arial"/>
                <w:sz w:val="20"/>
              </w:rPr>
              <w:t>5</w:t>
            </w:r>
            <w:r w:rsidRPr="00ED3D1D">
              <w:rPr>
                <w:rFonts w:ascii="Arial" w:hAnsi="Arial"/>
                <w:sz w:val="20"/>
              </w:rPr>
              <w:t>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36</w:t>
            </w:r>
          </w:p>
        </w:tc>
        <w:tc>
          <w:tcPr>
            <w:tcW w:w="844" w:type="pct"/>
            <w:vAlign w:val="center"/>
          </w:tcPr>
          <w:p w:rsidR="002C530A" w:rsidRDefault="002C530A" w:rsidP="002C530A">
            <w:pPr>
              <w:rPr>
                <w:rFonts w:ascii="Arial" w:hAnsi="Arial" w:cs="Arial"/>
                <w:sz w:val="20"/>
              </w:rPr>
            </w:pPr>
            <w:r>
              <w:rPr>
                <w:rFonts w:ascii="Arial" w:hAnsi="Arial" w:cs="Arial"/>
                <w:sz w:val="20"/>
              </w:rPr>
              <w:t>Bromoprida</w:t>
            </w:r>
          </w:p>
        </w:tc>
        <w:tc>
          <w:tcPr>
            <w:tcW w:w="814" w:type="pct"/>
            <w:vAlign w:val="center"/>
          </w:tcPr>
          <w:p w:rsidR="002C530A" w:rsidRPr="00ED3D1D" w:rsidRDefault="002C530A" w:rsidP="002C530A">
            <w:pPr>
              <w:jc w:val="center"/>
              <w:rPr>
                <w:rFonts w:ascii="Arial" w:hAnsi="Arial"/>
                <w:sz w:val="20"/>
              </w:rPr>
            </w:pPr>
            <w:r>
              <w:rPr>
                <w:rFonts w:ascii="Arial" w:hAnsi="Arial"/>
                <w:sz w:val="20"/>
              </w:rPr>
              <w:t>5mg/ml</w:t>
            </w:r>
          </w:p>
        </w:tc>
        <w:tc>
          <w:tcPr>
            <w:tcW w:w="836" w:type="pct"/>
            <w:vAlign w:val="center"/>
          </w:tcPr>
          <w:p w:rsidR="002C530A" w:rsidRPr="00ED3D1D" w:rsidRDefault="002C530A" w:rsidP="002C530A">
            <w:pPr>
              <w:jc w:val="center"/>
              <w:rPr>
                <w:rFonts w:ascii="Arial" w:hAnsi="Arial"/>
                <w:sz w:val="20"/>
              </w:rPr>
            </w:pPr>
            <w:r>
              <w:rPr>
                <w:rFonts w:ascii="Arial" w:hAnsi="Arial" w:cs="Arial"/>
                <w:sz w:val="20"/>
              </w:rPr>
              <w:t>Solução injetável 2ml</w:t>
            </w:r>
          </w:p>
        </w:tc>
        <w:tc>
          <w:tcPr>
            <w:tcW w:w="400" w:type="pct"/>
            <w:vAlign w:val="center"/>
          </w:tcPr>
          <w:p w:rsidR="002C530A" w:rsidRPr="00ED3D1D" w:rsidRDefault="002C530A" w:rsidP="002C530A">
            <w:pPr>
              <w:jc w:val="right"/>
              <w:rPr>
                <w:rFonts w:ascii="Arial" w:hAnsi="Arial"/>
                <w:sz w:val="20"/>
              </w:rPr>
            </w:pPr>
            <w:r>
              <w:rPr>
                <w:rFonts w:ascii="Arial" w:hAnsi="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37</w:t>
            </w:r>
          </w:p>
        </w:tc>
        <w:tc>
          <w:tcPr>
            <w:tcW w:w="844" w:type="pct"/>
            <w:vAlign w:val="center"/>
          </w:tcPr>
          <w:p w:rsidR="002C530A" w:rsidRDefault="002C530A" w:rsidP="002C530A">
            <w:pPr>
              <w:rPr>
                <w:rFonts w:ascii="Arial" w:hAnsi="Arial" w:cs="Arial"/>
                <w:sz w:val="20"/>
              </w:rPr>
            </w:pPr>
            <w:r>
              <w:rPr>
                <w:rFonts w:ascii="Arial" w:hAnsi="Arial" w:cs="Arial"/>
                <w:sz w:val="20"/>
              </w:rPr>
              <w:t>Bromoprida</w:t>
            </w:r>
          </w:p>
        </w:tc>
        <w:tc>
          <w:tcPr>
            <w:tcW w:w="814" w:type="pct"/>
            <w:vAlign w:val="center"/>
          </w:tcPr>
          <w:p w:rsidR="002C530A" w:rsidRDefault="002C530A" w:rsidP="002C530A">
            <w:pPr>
              <w:jc w:val="center"/>
              <w:rPr>
                <w:rFonts w:ascii="Arial" w:hAnsi="Arial"/>
                <w:sz w:val="20"/>
              </w:rPr>
            </w:pPr>
            <w:r>
              <w:rPr>
                <w:rFonts w:ascii="Arial" w:hAnsi="Arial"/>
                <w:sz w:val="20"/>
              </w:rPr>
              <w:t>10mg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sz w:val="20"/>
              </w:rPr>
            </w:pPr>
            <w:r>
              <w:rPr>
                <w:rFonts w:ascii="Arial" w:hAnsi="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38</w:t>
            </w:r>
          </w:p>
        </w:tc>
        <w:tc>
          <w:tcPr>
            <w:tcW w:w="844" w:type="pct"/>
            <w:vAlign w:val="center"/>
          </w:tcPr>
          <w:p w:rsidR="002C530A" w:rsidRDefault="002C530A" w:rsidP="002C530A">
            <w:pPr>
              <w:rPr>
                <w:rFonts w:ascii="Arial" w:hAnsi="Arial" w:cs="Arial"/>
                <w:sz w:val="20"/>
              </w:rPr>
            </w:pPr>
            <w:r>
              <w:rPr>
                <w:rFonts w:ascii="Arial" w:hAnsi="Arial" w:cs="Arial"/>
                <w:sz w:val="20"/>
              </w:rPr>
              <w:t>Bromoprida</w:t>
            </w:r>
          </w:p>
        </w:tc>
        <w:tc>
          <w:tcPr>
            <w:tcW w:w="814" w:type="pct"/>
            <w:vAlign w:val="center"/>
          </w:tcPr>
          <w:p w:rsidR="002C530A" w:rsidRDefault="002C530A" w:rsidP="002C530A">
            <w:pPr>
              <w:jc w:val="center"/>
              <w:rPr>
                <w:rFonts w:ascii="Arial" w:hAnsi="Arial"/>
                <w:sz w:val="20"/>
              </w:rPr>
            </w:pPr>
            <w:r>
              <w:rPr>
                <w:rFonts w:ascii="Arial" w:hAnsi="Arial"/>
                <w:sz w:val="20"/>
              </w:rPr>
              <w:t>4mg/ml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Gotas</w:t>
            </w:r>
          </w:p>
        </w:tc>
        <w:tc>
          <w:tcPr>
            <w:tcW w:w="400" w:type="pct"/>
            <w:vAlign w:val="center"/>
          </w:tcPr>
          <w:p w:rsidR="002C530A" w:rsidRDefault="002C530A" w:rsidP="002C530A">
            <w:pPr>
              <w:jc w:val="center"/>
              <w:rPr>
                <w:rFonts w:ascii="Arial" w:hAnsi="Arial"/>
                <w:sz w:val="20"/>
              </w:rPr>
            </w:pPr>
            <w:r>
              <w:rPr>
                <w:rFonts w:ascii="Arial" w:hAnsi="Arial"/>
                <w:sz w:val="20"/>
              </w:rPr>
              <w:t xml:space="preserve">                   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39</w:t>
            </w:r>
          </w:p>
        </w:tc>
        <w:tc>
          <w:tcPr>
            <w:tcW w:w="844" w:type="pct"/>
            <w:vAlign w:val="center"/>
          </w:tcPr>
          <w:p w:rsidR="002C530A" w:rsidRDefault="002C530A" w:rsidP="002C530A">
            <w:pPr>
              <w:rPr>
                <w:rFonts w:ascii="Arial" w:hAnsi="Arial" w:cs="Arial"/>
                <w:sz w:val="20"/>
              </w:rPr>
            </w:pPr>
            <w:r>
              <w:rPr>
                <w:rFonts w:ascii="Arial" w:hAnsi="Arial" w:cs="Arial"/>
                <w:sz w:val="20"/>
              </w:rPr>
              <w:t>Budesonida</w:t>
            </w:r>
          </w:p>
        </w:tc>
        <w:tc>
          <w:tcPr>
            <w:tcW w:w="814" w:type="pct"/>
            <w:vAlign w:val="center"/>
          </w:tcPr>
          <w:p w:rsidR="002C530A" w:rsidRPr="00ED3D1D" w:rsidRDefault="002C530A" w:rsidP="002C530A">
            <w:pPr>
              <w:jc w:val="center"/>
              <w:rPr>
                <w:rFonts w:ascii="Arial" w:hAnsi="Arial"/>
                <w:sz w:val="20"/>
              </w:rPr>
            </w:pPr>
            <w:r>
              <w:rPr>
                <w:rFonts w:ascii="Arial" w:hAnsi="Arial"/>
                <w:sz w:val="20"/>
              </w:rPr>
              <w:t>32mcg</w:t>
            </w:r>
          </w:p>
        </w:tc>
        <w:tc>
          <w:tcPr>
            <w:tcW w:w="836" w:type="pct"/>
            <w:vAlign w:val="center"/>
          </w:tcPr>
          <w:p w:rsidR="002C530A" w:rsidRPr="00ED3D1D" w:rsidRDefault="002C530A" w:rsidP="002C530A">
            <w:pPr>
              <w:jc w:val="center"/>
              <w:rPr>
                <w:rFonts w:ascii="Arial" w:hAnsi="Arial"/>
                <w:sz w:val="20"/>
              </w:rPr>
            </w:pPr>
            <w:r>
              <w:rPr>
                <w:rFonts w:ascii="Arial" w:hAnsi="Arial"/>
                <w:sz w:val="20"/>
              </w:rPr>
              <w:t>Aerossol nasal</w:t>
            </w:r>
          </w:p>
        </w:tc>
        <w:tc>
          <w:tcPr>
            <w:tcW w:w="400" w:type="pct"/>
            <w:vAlign w:val="center"/>
          </w:tcPr>
          <w:p w:rsidR="002C530A" w:rsidRPr="00ED3D1D" w:rsidRDefault="002C530A" w:rsidP="002C530A">
            <w:pPr>
              <w:jc w:val="right"/>
              <w:rPr>
                <w:rFonts w:ascii="Arial" w:hAnsi="Arial"/>
                <w:sz w:val="20"/>
              </w:rPr>
            </w:pPr>
            <w:r>
              <w:rPr>
                <w:rFonts w:ascii="Arial" w:hAnsi="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40</w:t>
            </w:r>
          </w:p>
        </w:tc>
        <w:tc>
          <w:tcPr>
            <w:tcW w:w="844" w:type="pct"/>
            <w:vAlign w:val="center"/>
          </w:tcPr>
          <w:p w:rsidR="002C530A" w:rsidRDefault="002C530A" w:rsidP="002C530A">
            <w:pPr>
              <w:rPr>
                <w:rFonts w:ascii="Arial" w:hAnsi="Arial" w:cs="Arial"/>
                <w:sz w:val="20"/>
              </w:rPr>
            </w:pPr>
            <w:r>
              <w:rPr>
                <w:rFonts w:ascii="Arial" w:hAnsi="Arial" w:cs="Arial"/>
                <w:sz w:val="20"/>
              </w:rPr>
              <w:t>Budesonida</w:t>
            </w:r>
          </w:p>
        </w:tc>
        <w:tc>
          <w:tcPr>
            <w:tcW w:w="814" w:type="pct"/>
            <w:vAlign w:val="center"/>
          </w:tcPr>
          <w:p w:rsidR="002C530A" w:rsidRPr="00ED3D1D" w:rsidRDefault="002C530A" w:rsidP="002C530A">
            <w:pPr>
              <w:jc w:val="center"/>
              <w:rPr>
                <w:rFonts w:ascii="Arial" w:hAnsi="Arial"/>
                <w:sz w:val="20"/>
              </w:rPr>
            </w:pPr>
            <w:r>
              <w:rPr>
                <w:rFonts w:ascii="Arial" w:hAnsi="Arial"/>
                <w:sz w:val="20"/>
              </w:rPr>
              <w:t>50mcg</w:t>
            </w:r>
          </w:p>
        </w:tc>
        <w:tc>
          <w:tcPr>
            <w:tcW w:w="836" w:type="pct"/>
            <w:vAlign w:val="center"/>
          </w:tcPr>
          <w:p w:rsidR="002C530A" w:rsidRPr="00ED3D1D" w:rsidRDefault="002C530A" w:rsidP="002C530A">
            <w:pPr>
              <w:jc w:val="center"/>
              <w:rPr>
                <w:rFonts w:ascii="Arial" w:hAnsi="Arial"/>
                <w:sz w:val="20"/>
              </w:rPr>
            </w:pPr>
            <w:r>
              <w:rPr>
                <w:rFonts w:ascii="Arial" w:hAnsi="Arial"/>
                <w:sz w:val="20"/>
              </w:rPr>
              <w:t>Aerossol nasal</w:t>
            </w:r>
          </w:p>
        </w:tc>
        <w:tc>
          <w:tcPr>
            <w:tcW w:w="400" w:type="pct"/>
            <w:vAlign w:val="center"/>
          </w:tcPr>
          <w:p w:rsidR="002C530A" w:rsidRPr="00ED3D1D" w:rsidRDefault="002C530A" w:rsidP="002C530A">
            <w:pPr>
              <w:jc w:val="right"/>
              <w:rPr>
                <w:rFonts w:ascii="Arial" w:hAnsi="Arial"/>
                <w:sz w:val="20"/>
              </w:rPr>
            </w:pPr>
            <w:r>
              <w:rPr>
                <w:rFonts w:ascii="Arial" w:hAnsi="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41</w:t>
            </w:r>
          </w:p>
        </w:tc>
        <w:tc>
          <w:tcPr>
            <w:tcW w:w="844" w:type="pct"/>
            <w:vAlign w:val="center"/>
          </w:tcPr>
          <w:p w:rsidR="002C530A" w:rsidRDefault="002C530A" w:rsidP="002C530A">
            <w:pPr>
              <w:rPr>
                <w:rFonts w:ascii="Arial" w:hAnsi="Arial" w:cs="Arial"/>
                <w:sz w:val="20"/>
              </w:rPr>
            </w:pPr>
            <w:r>
              <w:rPr>
                <w:rFonts w:ascii="Arial" w:hAnsi="Arial" w:cs="Arial"/>
                <w:sz w:val="20"/>
              </w:rPr>
              <w:t>Budesonida</w:t>
            </w:r>
          </w:p>
        </w:tc>
        <w:tc>
          <w:tcPr>
            <w:tcW w:w="814" w:type="pct"/>
            <w:vAlign w:val="center"/>
          </w:tcPr>
          <w:p w:rsidR="002C530A" w:rsidRPr="00ED3D1D" w:rsidRDefault="002C530A" w:rsidP="002C530A">
            <w:pPr>
              <w:jc w:val="center"/>
              <w:rPr>
                <w:rFonts w:ascii="Arial" w:hAnsi="Arial"/>
                <w:sz w:val="20"/>
              </w:rPr>
            </w:pPr>
            <w:r>
              <w:rPr>
                <w:rFonts w:ascii="Arial" w:hAnsi="Arial"/>
                <w:sz w:val="20"/>
              </w:rPr>
              <w:t>64mcg</w:t>
            </w:r>
          </w:p>
        </w:tc>
        <w:tc>
          <w:tcPr>
            <w:tcW w:w="836" w:type="pct"/>
            <w:vAlign w:val="center"/>
          </w:tcPr>
          <w:p w:rsidR="002C530A" w:rsidRPr="00ED3D1D" w:rsidRDefault="002C530A" w:rsidP="002C530A">
            <w:pPr>
              <w:jc w:val="center"/>
              <w:rPr>
                <w:rFonts w:ascii="Arial" w:hAnsi="Arial"/>
                <w:sz w:val="20"/>
              </w:rPr>
            </w:pPr>
            <w:r>
              <w:rPr>
                <w:rFonts w:ascii="Arial" w:hAnsi="Arial"/>
                <w:sz w:val="20"/>
              </w:rPr>
              <w:t>Aerossol nasal</w:t>
            </w:r>
          </w:p>
        </w:tc>
        <w:tc>
          <w:tcPr>
            <w:tcW w:w="400" w:type="pct"/>
            <w:vAlign w:val="center"/>
          </w:tcPr>
          <w:p w:rsidR="002C530A" w:rsidRPr="00ED3D1D" w:rsidRDefault="002C530A" w:rsidP="002C530A">
            <w:pPr>
              <w:jc w:val="right"/>
              <w:rPr>
                <w:rFonts w:ascii="Arial" w:hAnsi="Arial"/>
                <w:sz w:val="20"/>
              </w:rPr>
            </w:pPr>
            <w:r>
              <w:rPr>
                <w:rFonts w:ascii="Arial" w:hAnsi="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42</w:t>
            </w:r>
          </w:p>
        </w:tc>
        <w:tc>
          <w:tcPr>
            <w:tcW w:w="844" w:type="pct"/>
            <w:vAlign w:val="center"/>
          </w:tcPr>
          <w:p w:rsidR="002C530A" w:rsidRPr="00ED3D1D" w:rsidRDefault="002C530A" w:rsidP="002C530A">
            <w:pPr>
              <w:rPr>
                <w:rFonts w:ascii="Arial" w:hAnsi="Arial" w:cs="Arial"/>
                <w:sz w:val="20"/>
              </w:rPr>
            </w:pPr>
            <w:r>
              <w:rPr>
                <w:rFonts w:ascii="Arial" w:hAnsi="Arial" w:cs="Arial"/>
                <w:sz w:val="20"/>
              </w:rPr>
              <w:t>B</w:t>
            </w:r>
            <w:r w:rsidRPr="00ED3D1D">
              <w:rPr>
                <w:rFonts w:ascii="Arial" w:hAnsi="Arial" w:cs="Arial"/>
                <w:sz w:val="20"/>
              </w:rPr>
              <w:t>utilbrometo de</w:t>
            </w:r>
            <w:r>
              <w:rPr>
                <w:rFonts w:ascii="Arial" w:hAnsi="Arial" w:cs="Arial"/>
                <w:sz w:val="20"/>
              </w:rPr>
              <w:t xml:space="preserve"> Escopolamina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 (ampola com 1ml)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4</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43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B</w:t>
            </w:r>
            <w:r w:rsidRPr="00ED3D1D">
              <w:rPr>
                <w:rFonts w:ascii="Arial" w:hAnsi="Arial" w:cs="Arial"/>
                <w:sz w:val="20"/>
              </w:rPr>
              <w:t>utilbrometo de</w:t>
            </w:r>
            <w:r>
              <w:rPr>
                <w:rFonts w:ascii="Arial" w:hAnsi="Arial" w:cs="Arial"/>
                <w:sz w:val="20"/>
              </w:rPr>
              <w:t xml:space="preserve"> </w:t>
            </w:r>
            <w:r w:rsidRPr="00ED3D1D">
              <w:rPr>
                <w:rFonts w:ascii="Arial" w:hAnsi="Arial" w:cs="Arial"/>
                <w:sz w:val="20"/>
              </w:rPr>
              <w:t>Escopolamina + dipirona</w:t>
            </w:r>
          </w:p>
        </w:tc>
        <w:tc>
          <w:tcPr>
            <w:tcW w:w="814" w:type="pct"/>
            <w:vAlign w:val="center"/>
          </w:tcPr>
          <w:p w:rsidR="002C530A" w:rsidRDefault="002C530A" w:rsidP="002C530A">
            <w:pPr>
              <w:jc w:val="center"/>
              <w:rPr>
                <w:rFonts w:ascii="Arial" w:hAnsi="Arial" w:cs="Arial"/>
                <w:sz w:val="20"/>
              </w:rPr>
            </w:pPr>
            <w:r>
              <w:rPr>
                <w:rFonts w:ascii="Arial" w:hAnsi="Arial" w:cs="Arial"/>
                <w:sz w:val="20"/>
              </w:rPr>
              <w:t>4mg/500mg/ml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 (ampola com 5ml)</w:t>
            </w:r>
          </w:p>
        </w:tc>
        <w:tc>
          <w:tcPr>
            <w:tcW w:w="400" w:type="pct"/>
            <w:vAlign w:val="center"/>
          </w:tcPr>
          <w:p w:rsidR="002C530A" w:rsidRDefault="002C530A" w:rsidP="002C530A">
            <w:pPr>
              <w:jc w:val="right"/>
              <w:rPr>
                <w:rFonts w:ascii="Arial" w:hAnsi="Arial" w:cs="Arial"/>
                <w:sz w:val="20"/>
              </w:rPr>
            </w:pPr>
            <w:r>
              <w:rPr>
                <w:rFonts w:ascii="Arial" w:hAnsi="Arial" w:cs="Arial"/>
                <w:sz w:val="20"/>
              </w:rPr>
              <w:t>600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44</w:t>
            </w:r>
          </w:p>
        </w:tc>
        <w:tc>
          <w:tcPr>
            <w:tcW w:w="844" w:type="pct"/>
            <w:vAlign w:val="center"/>
          </w:tcPr>
          <w:p w:rsidR="002C530A" w:rsidRPr="00ED3D1D" w:rsidRDefault="002C530A" w:rsidP="002C530A">
            <w:pPr>
              <w:rPr>
                <w:rFonts w:ascii="Arial" w:hAnsi="Arial" w:cs="Arial"/>
                <w:sz w:val="20"/>
              </w:rPr>
            </w:pPr>
            <w:r>
              <w:rPr>
                <w:rFonts w:ascii="Arial" w:hAnsi="Arial" w:cs="Arial"/>
                <w:sz w:val="20"/>
              </w:rPr>
              <w:t>B</w:t>
            </w:r>
            <w:r w:rsidRPr="00ED3D1D">
              <w:rPr>
                <w:rFonts w:ascii="Arial" w:hAnsi="Arial" w:cs="Arial"/>
                <w:sz w:val="20"/>
              </w:rPr>
              <w:t>utilbrometo de</w:t>
            </w:r>
            <w:r>
              <w:rPr>
                <w:rFonts w:ascii="Arial" w:hAnsi="Arial" w:cs="Arial"/>
                <w:sz w:val="20"/>
              </w:rPr>
              <w:t xml:space="preserve"> </w:t>
            </w:r>
            <w:r w:rsidRPr="00ED3D1D">
              <w:rPr>
                <w:rFonts w:ascii="Arial" w:hAnsi="Arial" w:cs="Arial"/>
                <w:sz w:val="20"/>
              </w:rPr>
              <w:t>Escopolamina + dipirona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10mg/250mg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45</w:t>
            </w:r>
          </w:p>
        </w:tc>
        <w:tc>
          <w:tcPr>
            <w:tcW w:w="844" w:type="pct"/>
            <w:vAlign w:val="center"/>
          </w:tcPr>
          <w:p w:rsidR="002C530A" w:rsidRDefault="002C530A" w:rsidP="002C530A">
            <w:pPr>
              <w:rPr>
                <w:rFonts w:ascii="Arial" w:hAnsi="Arial" w:cs="Arial"/>
                <w:sz w:val="20"/>
              </w:rPr>
            </w:pPr>
            <w:r>
              <w:rPr>
                <w:rFonts w:ascii="Arial" w:hAnsi="Arial" w:cs="Arial"/>
                <w:sz w:val="20"/>
              </w:rPr>
              <w:t>Carbamazepina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46</w:t>
            </w:r>
          </w:p>
        </w:tc>
        <w:tc>
          <w:tcPr>
            <w:tcW w:w="844" w:type="pct"/>
            <w:vAlign w:val="center"/>
          </w:tcPr>
          <w:p w:rsidR="002C530A" w:rsidRDefault="002C530A" w:rsidP="002C530A">
            <w:pPr>
              <w:rPr>
                <w:rFonts w:ascii="Arial" w:hAnsi="Arial" w:cs="Arial"/>
                <w:sz w:val="20"/>
              </w:rPr>
            </w:pPr>
            <w:r>
              <w:rPr>
                <w:rFonts w:ascii="Arial" w:hAnsi="Arial" w:cs="Arial"/>
                <w:sz w:val="20"/>
              </w:rPr>
              <w:t>Carbamazepina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20mg/ml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Suspensão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47</w:t>
            </w:r>
          </w:p>
        </w:tc>
        <w:tc>
          <w:tcPr>
            <w:tcW w:w="844" w:type="pct"/>
            <w:vAlign w:val="center"/>
          </w:tcPr>
          <w:p w:rsidR="002C530A" w:rsidRDefault="002C530A" w:rsidP="002C530A">
            <w:pPr>
              <w:rPr>
                <w:rFonts w:ascii="Arial" w:hAnsi="Arial" w:cs="Arial"/>
                <w:sz w:val="20"/>
              </w:rPr>
            </w:pPr>
            <w:r>
              <w:rPr>
                <w:rFonts w:ascii="Arial" w:hAnsi="Arial" w:cs="Arial"/>
                <w:sz w:val="20"/>
              </w:rPr>
              <w:t>Carbonato de Cálcio</w:t>
            </w:r>
          </w:p>
        </w:tc>
        <w:tc>
          <w:tcPr>
            <w:tcW w:w="814" w:type="pct"/>
            <w:vAlign w:val="center"/>
          </w:tcPr>
          <w:p w:rsidR="002C530A"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6.000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48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Carbonato de cálcio + Colecalciferol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600mg de cálcio + 400 UI Colecalciferol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6</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49</w:t>
            </w:r>
          </w:p>
        </w:tc>
        <w:tc>
          <w:tcPr>
            <w:tcW w:w="844" w:type="pct"/>
            <w:vAlign w:val="center"/>
          </w:tcPr>
          <w:p w:rsidR="002C530A" w:rsidRDefault="002C530A" w:rsidP="002C530A">
            <w:pPr>
              <w:rPr>
                <w:rFonts w:ascii="Arial" w:hAnsi="Arial" w:cs="Arial"/>
                <w:sz w:val="20"/>
              </w:rPr>
            </w:pPr>
            <w:r>
              <w:rPr>
                <w:rFonts w:ascii="Arial" w:hAnsi="Arial" w:cs="Arial"/>
                <w:sz w:val="20"/>
              </w:rPr>
              <w:t>Carbonato de Lítio</w:t>
            </w:r>
          </w:p>
        </w:tc>
        <w:tc>
          <w:tcPr>
            <w:tcW w:w="814" w:type="pct"/>
            <w:vAlign w:val="center"/>
          </w:tcPr>
          <w:p w:rsidR="002C530A" w:rsidRDefault="002C530A" w:rsidP="002C530A">
            <w:pPr>
              <w:jc w:val="center"/>
              <w:rPr>
                <w:rFonts w:ascii="Arial" w:hAnsi="Arial" w:cs="Arial"/>
                <w:sz w:val="20"/>
              </w:rPr>
            </w:pPr>
            <w:r>
              <w:rPr>
                <w:rFonts w:ascii="Arial" w:hAnsi="Arial" w:cs="Arial"/>
                <w:sz w:val="20"/>
              </w:rPr>
              <w:t>300mg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50</w:t>
            </w:r>
          </w:p>
        </w:tc>
        <w:tc>
          <w:tcPr>
            <w:tcW w:w="844" w:type="pct"/>
            <w:vAlign w:val="center"/>
          </w:tcPr>
          <w:p w:rsidR="002C530A" w:rsidRDefault="002C530A" w:rsidP="002C530A">
            <w:pPr>
              <w:rPr>
                <w:rFonts w:ascii="Arial" w:hAnsi="Arial" w:cs="Arial"/>
                <w:sz w:val="20"/>
              </w:rPr>
            </w:pPr>
            <w:r>
              <w:rPr>
                <w:rFonts w:ascii="Arial" w:hAnsi="Arial" w:cs="Arial"/>
                <w:sz w:val="20"/>
              </w:rPr>
              <w:t>Carbonato de Lítio</w:t>
            </w:r>
          </w:p>
        </w:tc>
        <w:tc>
          <w:tcPr>
            <w:tcW w:w="814" w:type="pct"/>
            <w:vAlign w:val="center"/>
          </w:tcPr>
          <w:p w:rsidR="002C530A" w:rsidRDefault="002C530A" w:rsidP="002C530A">
            <w:pPr>
              <w:jc w:val="center"/>
              <w:rPr>
                <w:rFonts w:ascii="Arial" w:hAnsi="Arial" w:cs="Arial"/>
                <w:sz w:val="20"/>
              </w:rPr>
            </w:pPr>
            <w:r>
              <w:rPr>
                <w:rFonts w:ascii="Arial" w:hAnsi="Arial" w:cs="Arial"/>
                <w:sz w:val="20"/>
              </w:rPr>
              <w:t>450mg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51</w:t>
            </w:r>
          </w:p>
        </w:tc>
        <w:tc>
          <w:tcPr>
            <w:tcW w:w="844" w:type="pct"/>
            <w:vAlign w:val="center"/>
          </w:tcPr>
          <w:p w:rsidR="002C530A" w:rsidRDefault="002C530A" w:rsidP="002C530A">
            <w:pPr>
              <w:rPr>
                <w:rFonts w:ascii="Arial" w:hAnsi="Arial" w:cs="Arial"/>
                <w:sz w:val="20"/>
              </w:rPr>
            </w:pPr>
            <w:r>
              <w:rPr>
                <w:rFonts w:ascii="Arial" w:hAnsi="Arial" w:cs="Arial"/>
                <w:sz w:val="20"/>
              </w:rPr>
              <w:t>Carvão vegetal ativado</w:t>
            </w:r>
          </w:p>
        </w:tc>
        <w:tc>
          <w:tcPr>
            <w:tcW w:w="814" w:type="pct"/>
            <w:vAlign w:val="center"/>
          </w:tcPr>
          <w:p w:rsidR="002C530A" w:rsidRDefault="002C530A" w:rsidP="002C530A">
            <w:pPr>
              <w:jc w:val="center"/>
              <w:rPr>
                <w:rFonts w:ascii="Arial" w:hAnsi="Arial" w:cs="Arial"/>
                <w:sz w:val="20"/>
              </w:rPr>
            </w:pPr>
          </w:p>
        </w:tc>
        <w:tc>
          <w:tcPr>
            <w:tcW w:w="836" w:type="pct"/>
            <w:vAlign w:val="center"/>
          </w:tcPr>
          <w:p w:rsidR="002C530A" w:rsidRDefault="002C530A" w:rsidP="002C530A">
            <w:pPr>
              <w:jc w:val="center"/>
              <w:rPr>
                <w:rFonts w:ascii="Arial" w:hAnsi="Arial" w:cs="Arial"/>
                <w:sz w:val="20"/>
              </w:rPr>
            </w:pPr>
            <w:r>
              <w:rPr>
                <w:rFonts w:ascii="Arial" w:hAnsi="Arial" w:cs="Arial"/>
                <w:sz w:val="20"/>
              </w:rPr>
              <w:t>Pó para suspensão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lastRenderedPageBreak/>
              <w:t>52</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Carvedilol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3,125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53</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Carvedilol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6,25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7</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54</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Carvedilol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55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Cefalexina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6.000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56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Cefalexina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250mg/5ml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Pó para Suspensão</w:t>
            </w:r>
          </w:p>
        </w:tc>
        <w:tc>
          <w:tcPr>
            <w:tcW w:w="400" w:type="pct"/>
            <w:vAlign w:val="center"/>
          </w:tcPr>
          <w:p w:rsidR="002C530A"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57</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Ceftriaxona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1 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Pó para 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1.400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58</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Cetoconazol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Xampu</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59</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Cetoconazol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20 mg/g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Pomada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60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Cetoconazol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61</w:t>
            </w:r>
          </w:p>
        </w:tc>
        <w:tc>
          <w:tcPr>
            <w:tcW w:w="844" w:type="pct"/>
            <w:vAlign w:val="center"/>
          </w:tcPr>
          <w:p w:rsidR="002C530A" w:rsidRDefault="002C530A" w:rsidP="002C530A">
            <w:pPr>
              <w:rPr>
                <w:rFonts w:ascii="Arial" w:hAnsi="Arial" w:cs="Arial"/>
                <w:sz w:val="20"/>
              </w:rPr>
            </w:pPr>
            <w:r>
              <w:rPr>
                <w:rFonts w:ascii="Arial" w:hAnsi="Arial" w:cs="Arial"/>
                <w:sz w:val="20"/>
              </w:rPr>
              <w:t>Cinarizina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62</w:t>
            </w:r>
          </w:p>
        </w:tc>
        <w:tc>
          <w:tcPr>
            <w:tcW w:w="844" w:type="pct"/>
            <w:vAlign w:val="center"/>
          </w:tcPr>
          <w:p w:rsidR="002C530A" w:rsidRDefault="002C530A" w:rsidP="002C530A">
            <w:pPr>
              <w:rPr>
                <w:rFonts w:ascii="Arial" w:hAnsi="Arial" w:cs="Arial"/>
                <w:sz w:val="20"/>
              </w:rPr>
            </w:pPr>
            <w:r>
              <w:rPr>
                <w:rFonts w:ascii="Arial" w:hAnsi="Arial" w:cs="Arial"/>
                <w:sz w:val="20"/>
              </w:rPr>
              <w:t>Cinarizina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75mg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63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Ciprofloxacino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64</w:t>
            </w:r>
          </w:p>
        </w:tc>
        <w:tc>
          <w:tcPr>
            <w:tcW w:w="844" w:type="pct"/>
            <w:vAlign w:val="center"/>
          </w:tcPr>
          <w:p w:rsidR="002C530A" w:rsidRDefault="002C530A" w:rsidP="002C530A">
            <w:pPr>
              <w:rPr>
                <w:rFonts w:ascii="Arial" w:hAnsi="Arial" w:cs="Arial"/>
                <w:sz w:val="20"/>
              </w:rPr>
            </w:pPr>
            <w:r>
              <w:rPr>
                <w:rFonts w:ascii="Arial" w:hAnsi="Arial" w:cs="Arial"/>
                <w:sz w:val="20"/>
              </w:rPr>
              <w:t>Claritromicina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65</w:t>
            </w:r>
          </w:p>
        </w:tc>
        <w:tc>
          <w:tcPr>
            <w:tcW w:w="844" w:type="pct"/>
            <w:vAlign w:val="center"/>
          </w:tcPr>
          <w:p w:rsidR="002C530A" w:rsidRDefault="002C530A" w:rsidP="002C530A">
            <w:pPr>
              <w:rPr>
                <w:rFonts w:ascii="Arial" w:hAnsi="Arial" w:cs="Arial"/>
                <w:sz w:val="20"/>
              </w:rPr>
            </w:pPr>
            <w:r>
              <w:rPr>
                <w:rFonts w:ascii="Arial" w:hAnsi="Arial" w:cs="Arial"/>
                <w:sz w:val="20"/>
              </w:rPr>
              <w:t>Claritromicina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50mg/ml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Suspensão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66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Clobazam</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67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Clobazam</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68</w:t>
            </w:r>
          </w:p>
        </w:tc>
        <w:tc>
          <w:tcPr>
            <w:tcW w:w="844" w:type="pct"/>
            <w:vAlign w:val="center"/>
          </w:tcPr>
          <w:p w:rsidR="002C530A" w:rsidRDefault="002C530A" w:rsidP="002C530A">
            <w:pPr>
              <w:rPr>
                <w:rFonts w:ascii="Arial" w:hAnsi="Arial" w:cs="Arial"/>
                <w:sz w:val="20"/>
              </w:rPr>
            </w:pPr>
            <w:r>
              <w:rPr>
                <w:rFonts w:ascii="Arial" w:hAnsi="Arial" w:cs="Arial"/>
                <w:sz w:val="20"/>
              </w:rPr>
              <w:t>Clonazepam</w:t>
            </w:r>
          </w:p>
        </w:tc>
        <w:tc>
          <w:tcPr>
            <w:tcW w:w="814" w:type="pct"/>
            <w:vAlign w:val="center"/>
          </w:tcPr>
          <w:p w:rsidR="002C530A" w:rsidRDefault="002C530A" w:rsidP="002C530A">
            <w:pPr>
              <w:jc w:val="center"/>
              <w:rPr>
                <w:rFonts w:ascii="Arial" w:hAnsi="Arial" w:cs="Arial"/>
                <w:sz w:val="20"/>
              </w:rPr>
            </w:pPr>
            <w:r>
              <w:rPr>
                <w:rFonts w:ascii="Arial" w:hAnsi="Arial" w:cs="Arial"/>
                <w:sz w:val="20"/>
              </w:rPr>
              <w:t>2,5mg/ml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69</w:t>
            </w:r>
          </w:p>
        </w:tc>
        <w:tc>
          <w:tcPr>
            <w:tcW w:w="844" w:type="pct"/>
            <w:vAlign w:val="center"/>
          </w:tcPr>
          <w:p w:rsidR="002C530A" w:rsidRDefault="002C530A" w:rsidP="002C530A">
            <w:pPr>
              <w:rPr>
                <w:rFonts w:ascii="Arial" w:hAnsi="Arial" w:cs="Arial"/>
                <w:sz w:val="20"/>
              </w:rPr>
            </w:pPr>
            <w:r>
              <w:rPr>
                <w:rFonts w:ascii="Arial" w:hAnsi="Arial" w:cs="Arial"/>
                <w:sz w:val="20"/>
              </w:rPr>
              <w:t>Clonazepam</w:t>
            </w:r>
          </w:p>
        </w:tc>
        <w:tc>
          <w:tcPr>
            <w:tcW w:w="814" w:type="pct"/>
            <w:vAlign w:val="center"/>
          </w:tcPr>
          <w:p w:rsidR="002C530A" w:rsidRDefault="002C530A" w:rsidP="002C530A">
            <w:pPr>
              <w:jc w:val="center"/>
              <w:rPr>
                <w:rFonts w:ascii="Arial" w:hAnsi="Arial" w:cs="Arial"/>
                <w:sz w:val="20"/>
              </w:rPr>
            </w:pPr>
            <w:r>
              <w:rPr>
                <w:rFonts w:ascii="Arial" w:hAnsi="Arial" w:cs="Arial"/>
                <w:sz w:val="20"/>
              </w:rPr>
              <w:t>2mg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70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Cloranfenicol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Capsula/Comprimido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71</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Cloreto de potássio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19,1%-2,56mEq/ml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 ampola 10ml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rPr>
                <w:rFonts w:ascii="Arial" w:hAnsi="Arial"/>
                <w:sz w:val="20"/>
              </w:rPr>
            </w:pPr>
            <w:r>
              <w:rPr>
                <w:rFonts w:ascii="Arial" w:hAnsi="Arial"/>
                <w:sz w:val="20"/>
              </w:rPr>
              <w:t xml:space="preserve">       72</w:t>
            </w:r>
          </w:p>
        </w:tc>
        <w:tc>
          <w:tcPr>
            <w:tcW w:w="844" w:type="pct"/>
            <w:vAlign w:val="center"/>
          </w:tcPr>
          <w:p w:rsidR="002C530A" w:rsidRPr="00ED3D1D" w:rsidRDefault="002C530A" w:rsidP="002C530A">
            <w:pPr>
              <w:rPr>
                <w:rFonts w:ascii="Arial" w:hAnsi="Arial"/>
                <w:sz w:val="20"/>
              </w:rPr>
            </w:pPr>
            <w:r w:rsidRPr="00ED3D1D">
              <w:rPr>
                <w:rFonts w:ascii="Arial" w:hAnsi="Arial"/>
                <w:sz w:val="20"/>
              </w:rPr>
              <w:t>Cloreto de s</w:t>
            </w:r>
            <w:r w:rsidRPr="00ED3D1D">
              <w:rPr>
                <w:rFonts w:ascii="Arial" w:hAnsi="Arial" w:hint="eastAsia"/>
                <w:sz w:val="20"/>
              </w:rPr>
              <w:t>ó</w:t>
            </w:r>
            <w:r w:rsidRPr="00ED3D1D">
              <w:rPr>
                <w:rFonts w:ascii="Arial" w:hAnsi="Arial"/>
                <w:sz w:val="20"/>
              </w:rPr>
              <w:t>dio</w:t>
            </w:r>
            <w:r>
              <w:rPr>
                <w:rFonts w:ascii="Arial" w:hAnsi="Arial"/>
                <w:sz w:val="20"/>
              </w:rPr>
              <w:t xml:space="preserve"> (NaCl)</w:t>
            </w:r>
          </w:p>
        </w:tc>
        <w:tc>
          <w:tcPr>
            <w:tcW w:w="814" w:type="pct"/>
            <w:vAlign w:val="center"/>
          </w:tcPr>
          <w:p w:rsidR="002C530A" w:rsidRPr="00ED3D1D" w:rsidRDefault="002C530A" w:rsidP="002C530A">
            <w:pPr>
              <w:jc w:val="center"/>
              <w:rPr>
                <w:rFonts w:ascii="Arial" w:hAnsi="Arial"/>
                <w:sz w:val="20"/>
              </w:rPr>
            </w:pPr>
            <w:r>
              <w:rPr>
                <w:rFonts w:ascii="Arial" w:hAnsi="Arial"/>
                <w:sz w:val="20"/>
              </w:rPr>
              <w:t>9mg/ml</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Solução injet</w:t>
            </w:r>
            <w:r w:rsidRPr="00ED3D1D">
              <w:rPr>
                <w:rFonts w:ascii="Arial" w:hAnsi="Arial" w:hint="eastAsia"/>
                <w:sz w:val="20"/>
              </w:rPr>
              <w:t>á</w:t>
            </w:r>
            <w:r w:rsidRPr="00ED3D1D">
              <w:rPr>
                <w:rFonts w:ascii="Arial" w:hAnsi="Arial"/>
                <w:sz w:val="20"/>
              </w:rPr>
              <w:t>vel,</w:t>
            </w:r>
          </w:p>
          <w:p w:rsidR="002C530A" w:rsidRPr="00ED3D1D" w:rsidRDefault="002C530A" w:rsidP="002C530A">
            <w:pPr>
              <w:jc w:val="center"/>
              <w:rPr>
                <w:rFonts w:ascii="Arial" w:hAnsi="Arial"/>
                <w:sz w:val="20"/>
              </w:rPr>
            </w:pPr>
            <w:r>
              <w:rPr>
                <w:rFonts w:ascii="Arial" w:hAnsi="Arial"/>
                <w:sz w:val="20"/>
              </w:rPr>
              <w:t>Ampola 10</w:t>
            </w:r>
            <w:r w:rsidRPr="00ED3D1D">
              <w:rPr>
                <w:rFonts w:ascii="Arial" w:hAnsi="Arial"/>
                <w:sz w:val="20"/>
              </w:rPr>
              <w:t xml:space="preserve"> ml</w:t>
            </w:r>
          </w:p>
        </w:tc>
        <w:tc>
          <w:tcPr>
            <w:tcW w:w="400" w:type="pct"/>
            <w:vAlign w:val="center"/>
          </w:tcPr>
          <w:p w:rsidR="002C530A" w:rsidRPr="00ED3D1D" w:rsidRDefault="002C530A" w:rsidP="002C530A">
            <w:pPr>
              <w:jc w:val="right"/>
              <w:rPr>
                <w:rFonts w:ascii="Arial" w:hAnsi="Arial"/>
                <w:sz w:val="20"/>
              </w:rPr>
            </w:pPr>
            <w:r>
              <w:rPr>
                <w:rFonts w:ascii="Arial" w:hAnsi="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73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Amiodarona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50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74</w:t>
            </w:r>
          </w:p>
        </w:tc>
        <w:tc>
          <w:tcPr>
            <w:tcW w:w="844" w:type="pct"/>
            <w:vAlign w:val="center"/>
          </w:tcPr>
          <w:p w:rsidR="002C530A" w:rsidRDefault="002C530A" w:rsidP="002C530A">
            <w:pPr>
              <w:rPr>
                <w:rFonts w:ascii="Arial" w:hAnsi="Arial" w:cs="Arial"/>
                <w:sz w:val="20"/>
              </w:rPr>
            </w:pPr>
            <w:r>
              <w:rPr>
                <w:rFonts w:ascii="Arial" w:hAnsi="Arial" w:cs="Arial"/>
                <w:sz w:val="20"/>
              </w:rPr>
              <w:t>Cloridrato de Amiodarona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75</w:t>
            </w:r>
          </w:p>
        </w:tc>
        <w:tc>
          <w:tcPr>
            <w:tcW w:w="844" w:type="pct"/>
            <w:vAlign w:val="center"/>
          </w:tcPr>
          <w:p w:rsidR="002C530A" w:rsidRDefault="002C530A" w:rsidP="002C530A">
            <w:pPr>
              <w:rPr>
                <w:rFonts w:ascii="Arial" w:hAnsi="Arial" w:cs="Arial"/>
                <w:sz w:val="20"/>
              </w:rPr>
            </w:pPr>
            <w:r>
              <w:rPr>
                <w:rFonts w:ascii="Arial" w:hAnsi="Arial" w:cs="Arial"/>
                <w:sz w:val="20"/>
              </w:rPr>
              <w:t>Cloridrato de Amitripitilina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76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Biperideno</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4</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77</w:t>
            </w:r>
          </w:p>
        </w:tc>
        <w:tc>
          <w:tcPr>
            <w:tcW w:w="844" w:type="pct"/>
            <w:vAlign w:val="center"/>
          </w:tcPr>
          <w:p w:rsidR="002C530A" w:rsidRDefault="002C530A" w:rsidP="002C530A">
            <w:pPr>
              <w:rPr>
                <w:rFonts w:ascii="Arial" w:hAnsi="Arial" w:cs="Arial"/>
                <w:sz w:val="20"/>
              </w:rPr>
            </w:pPr>
            <w:r>
              <w:rPr>
                <w:rFonts w:ascii="Arial" w:hAnsi="Arial" w:cs="Arial"/>
                <w:sz w:val="20"/>
              </w:rPr>
              <w:t>Cloridrato de Ciclobenzaprina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78</w:t>
            </w:r>
          </w:p>
        </w:tc>
        <w:tc>
          <w:tcPr>
            <w:tcW w:w="844" w:type="pct"/>
            <w:vAlign w:val="center"/>
          </w:tcPr>
          <w:p w:rsidR="002C530A" w:rsidRDefault="002C530A" w:rsidP="002C530A">
            <w:pPr>
              <w:rPr>
                <w:rFonts w:ascii="Arial" w:hAnsi="Arial" w:cs="Arial"/>
                <w:sz w:val="20"/>
              </w:rPr>
            </w:pPr>
            <w:r>
              <w:rPr>
                <w:rFonts w:ascii="Arial" w:hAnsi="Arial" w:cs="Arial"/>
                <w:sz w:val="20"/>
              </w:rPr>
              <w:t>Cloridrato de Clindamicina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300mg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Capsula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79</w:t>
            </w:r>
          </w:p>
        </w:tc>
        <w:tc>
          <w:tcPr>
            <w:tcW w:w="844" w:type="pct"/>
            <w:vAlign w:val="center"/>
          </w:tcPr>
          <w:p w:rsidR="002C530A" w:rsidRDefault="002C530A" w:rsidP="002C530A">
            <w:pPr>
              <w:rPr>
                <w:rFonts w:ascii="Arial" w:hAnsi="Arial" w:cs="Arial"/>
                <w:sz w:val="20"/>
              </w:rPr>
            </w:pPr>
            <w:r>
              <w:rPr>
                <w:rFonts w:ascii="Arial" w:hAnsi="Arial" w:cs="Arial"/>
                <w:sz w:val="20"/>
              </w:rPr>
              <w:t>Cloridrato de Clomipramina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80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Clorpromazina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81</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Dopamina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82</w:t>
            </w:r>
          </w:p>
        </w:tc>
        <w:tc>
          <w:tcPr>
            <w:tcW w:w="844" w:type="pct"/>
            <w:vAlign w:val="center"/>
          </w:tcPr>
          <w:p w:rsidR="002C530A" w:rsidRDefault="002C530A" w:rsidP="002C530A">
            <w:pPr>
              <w:rPr>
                <w:rFonts w:ascii="Arial" w:hAnsi="Arial" w:cs="Arial"/>
                <w:sz w:val="20"/>
              </w:rPr>
            </w:pPr>
            <w:r>
              <w:rPr>
                <w:rFonts w:ascii="Arial" w:hAnsi="Arial" w:cs="Arial"/>
                <w:sz w:val="20"/>
              </w:rPr>
              <w:t>Cloridrato de Fluoxetina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83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Hidralazina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84</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Lidocaína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Gel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lastRenderedPageBreak/>
              <w:t>85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Lidocaína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20mg/ml (2%)</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86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Metoclopramida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87</w:t>
            </w:r>
          </w:p>
        </w:tc>
        <w:tc>
          <w:tcPr>
            <w:tcW w:w="844" w:type="pct"/>
            <w:vAlign w:val="center"/>
          </w:tcPr>
          <w:p w:rsidR="002C530A" w:rsidRDefault="002C530A" w:rsidP="002C530A">
            <w:pPr>
              <w:rPr>
                <w:rFonts w:ascii="Arial" w:hAnsi="Arial" w:cs="Arial"/>
                <w:sz w:val="20"/>
              </w:rPr>
            </w:pPr>
            <w:r>
              <w:rPr>
                <w:rFonts w:ascii="Arial" w:hAnsi="Arial" w:cs="Arial"/>
                <w:sz w:val="20"/>
              </w:rPr>
              <w:t>Cloridrato de Ondasetrona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88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Prometazina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89</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Prometazina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8.000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90</w:t>
            </w:r>
          </w:p>
        </w:tc>
        <w:tc>
          <w:tcPr>
            <w:tcW w:w="844" w:type="pct"/>
            <w:vAlign w:val="center"/>
          </w:tcPr>
          <w:p w:rsidR="002C530A" w:rsidRDefault="002C530A" w:rsidP="002C530A">
            <w:pPr>
              <w:rPr>
                <w:rFonts w:ascii="Arial" w:hAnsi="Arial" w:cs="Arial"/>
                <w:sz w:val="20"/>
              </w:rPr>
            </w:pPr>
            <w:r>
              <w:rPr>
                <w:rFonts w:ascii="Arial" w:hAnsi="Arial" w:cs="Arial"/>
                <w:sz w:val="20"/>
              </w:rPr>
              <w:t>Cloridrato de Propafenona</w:t>
            </w:r>
          </w:p>
        </w:tc>
        <w:tc>
          <w:tcPr>
            <w:tcW w:w="814" w:type="pct"/>
            <w:vAlign w:val="center"/>
          </w:tcPr>
          <w:p w:rsidR="002C530A" w:rsidRDefault="002C530A" w:rsidP="002C530A">
            <w:pPr>
              <w:jc w:val="center"/>
              <w:rPr>
                <w:rFonts w:ascii="Arial" w:hAnsi="Arial" w:cs="Arial"/>
                <w:sz w:val="20"/>
              </w:rPr>
            </w:pPr>
            <w:r>
              <w:rPr>
                <w:rFonts w:ascii="Arial" w:hAnsi="Arial" w:cs="Arial"/>
                <w:sz w:val="20"/>
              </w:rPr>
              <w:t>300mg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1.600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Ranitidina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101</w:t>
            </w:r>
          </w:p>
        </w:tc>
        <w:tc>
          <w:tcPr>
            <w:tcW w:w="844" w:type="pct"/>
            <w:vAlign w:val="center"/>
          </w:tcPr>
          <w:p w:rsidR="002C530A" w:rsidRDefault="002C530A" w:rsidP="002C530A">
            <w:pPr>
              <w:rPr>
                <w:rFonts w:ascii="Arial" w:hAnsi="Arial" w:cs="Arial"/>
                <w:sz w:val="20"/>
              </w:rPr>
            </w:pPr>
            <w:r>
              <w:rPr>
                <w:rFonts w:ascii="Arial" w:hAnsi="Arial" w:cs="Arial"/>
                <w:sz w:val="20"/>
              </w:rPr>
              <w:t>Cloridrato de Ranitidina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150mg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102</w:t>
            </w:r>
          </w:p>
        </w:tc>
        <w:tc>
          <w:tcPr>
            <w:tcW w:w="844" w:type="pct"/>
            <w:vAlign w:val="center"/>
          </w:tcPr>
          <w:p w:rsidR="002C530A" w:rsidRDefault="002C530A" w:rsidP="002C530A">
            <w:pPr>
              <w:rPr>
                <w:rFonts w:ascii="Arial" w:hAnsi="Arial" w:cs="Arial"/>
                <w:sz w:val="20"/>
              </w:rPr>
            </w:pPr>
            <w:r>
              <w:rPr>
                <w:rFonts w:ascii="Arial" w:hAnsi="Arial" w:cs="Arial"/>
                <w:sz w:val="20"/>
              </w:rPr>
              <w:t>Cloridrato de tetraciclina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10mg/g (1%)</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Pomada oftálmica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103</w:t>
            </w:r>
          </w:p>
        </w:tc>
        <w:tc>
          <w:tcPr>
            <w:tcW w:w="844" w:type="pct"/>
            <w:vAlign w:val="center"/>
          </w:tcPr>
          <w:p w:rsidR="002C530A" w:rsidRDefault="002C530A" w:rsidP="002C530A">
            <w:pPr>
              <w:rPr>
                <w:rFonts w:ascii="Arial" w:hAnsi="Arial" w:cs="Arial"/>
                <w:sz w:val="20"/>
              </w:rPr>
            </w:pPr>
            <w:r>
              <w:rPr>
                <w:rFonts w:ascii="Arial" w:hAnsi="Arial" w:cs="Arial"/>
                <w:sz w:val="20"/>
              </w:rPr>
              <w:t>Cloridrato de tiamina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300mg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104</w:t>
            </w:r>
          </w:p>
        </w:tc>
        <w:tc>
          <w:tcPr>
            <w:tcW w:w="844" w:type="pct"/>
            <w:vAlign w:val="center"/>
          </w:tcPr>
          <w:p w:rsidR="002C530A" w:rsidRDefault="002C530A" w:rsidP="002C530A">
            <w:pPr>
              <w:rPr>
                <w:rFonts w:ascii="Arial" w:hAnsi="Arial" w:cs="Arial"/>
                <w:sz w:val="20"/>
              </w:rPr>
            </w:pPr>
            <w:r>
              <w:rPr>
                <w:rFonts w:ascii="Arial" w:hAnsi="Arial" w:cs="Arial"/>
                <w:sz w:val="20"/>
              </w:rPr>
              <w:t>Cloridrato de tramadol</w:t>
            </w:r>
          </w:p>
        </w:tc>
        <w:tc>
          <w:tcPr>
            <w:tcW w:w="814" w:type="pct"/>
            <w:vAlign w:val="center"/>
          </w:tcPr>
          <w:p w:rsidR="002C530A" w:rsidRDefault="002C530A" w:rsidP="002C530A">
            <w:pPr>
              <w:jc w:val="center"/>
              <w:rPr>
                <w:rFonts w:ascii="Arial" w:hAnsi="Arial" w:cs="Arial"/>
                <w:sz w:val="20"/>
              </w:rPr>
            </w:pPr>
            <w:r>
              <w:rPr>
                <w:rFonts w:ascii="Arial" w:hAnsi="Arial" w:cs="Arial"/>
                <w:sz w:val="20"/>
              </w:rPr>
              <w:t>100mg/ml</w:t>
            </w:r>
          </w:p>
        </w:tc>
        <w:tc>
          <w:tcPr>
            <w:tcW w:w="836" w:type="pct"/>
            <w:vAlign w:val="center"/>
          </w:tcPr>
          <w:p w:rsidR="002C530A"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Verapamil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de</w:t>
            </w:r>
            <w:r>
              <w:rPr>
                <w:rFonts w:ascii="Arial" w:hAnsi="Arial" w:cs="Arial"/>
                <w:sz w:val="20"/>
              </w:rPr>
              <w:t xml:space="preserve"> </w:t>
            </w:r>
            <w:r w:rsidRPr="00ED3D1D">
              <w:rPr>
                <w:rFonts w:ascii="Arial" w:hAnsi="Arial" w:cs="Arial"/>
                <w:sz w:val="20"/>
              </w:rPr>
              <w:t>Verapamil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120mg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w:t>
            </w:r>
            <w:r w:rsidRPr="00ED3D1D">
              <w:rPr>
                <w:rFonts w:ascii="Arial" w:hAnsi="Arial" w:cs="Arial"/>
                <w:sz w:val="20"/>
              </w:rPr>
              <w:t>loridrato ou hemitartarato</w:t>
            </w:r>
            <w:r>
              <w:rPr>
                <w:rFonts w:ascii="Arial" w:hAnsi="Arial" w:cs="Arial"/>
                <w:sz w:val="20"/>
              </w:rPr>
              <w:t xml:space="preserve"> de </w:t>
            </w:r>
            <w:r w:rsidRPr="00ED3D1D">
              <w:rPr>
                <w:rFonts w:ascii="Arial" w:hAnsi="Arial" w:cs="Arial"/>
                <w:sz w:val="20"/>
              </w:rPr>
              <w:t>Epinefrina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108</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Clortalidona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12,5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4</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109</w:t>
            </w:r>
          </w:p>
        </w:tc>
        <w:tc>
          <w:tcPr>
            <w:tcW w:w="844" w:type="pct"/>
            <w:vAlign w:val="center"/>
          </w:tcPr>
          <w:p w:rsidR="002C530A" w:rsidRPr="00ED3D1D" w:rsidRDefault="002C530A" w:rsidP="002C530A">
            <w:pPr>
              <w:rPr>
                <w:rFonts w:ascii="Arial" w:hAnsi="Arial" w:cs="Arial"/>
                <w:sz w:val="20"/>
              </w:rPr>
            </w:pPr>
            <w:r>
              <w:rPr>
                <w:rFonts w:ascii="Arial" w:hAnsi="Arial" w:cs="Arial"/>
                <w:sz w:val="20"/>
              </w:rPr>
              <w:t>Colírio Anestésico</w:t>
            </w:r>
          </w:p>
        </w:tc>
        <w:tc>
          <w:tcPr>
            <w:tcW w:w="814" w:type="pct"/>
            <w:vAlign w:val="center"/>
          </w:tcPr>
          <w:p w:rsidR="002C530A" w:rsidRPr="00ED3D1D" w:rsidRDefault="002C530A" w:rsidP="002C530A">
            <w:pPr>
              <w:jc w:val="center"/>
              <w:rPr>
                <w:rFonts w:ascii="Arial" w:hAnsi="Arial" w:cs="Arial"/>
                <w:sz w:val="20"/>
              </w:rPr>
            </w:pPr>
            <w:r>
              <w:rPr>
                <w:rFonts w:ascii="Arial" w:hAnsi="Arial" w:cs="Arial"/>
                <w:color w:val="000000"/>
                <w:sz w:val="18"/>
                <w:szCs w:val="18"/>
                <w:shd w:val="clear" w:color="auto" w:fill="FFFFFF"/>
              </w:rPr>
              <w:t>10 mg de cloridrato de tetracaina e 1 mg de cloridrato de fenilefrina</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Oftálmica 10ml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110</w:t>
            </w:r>
          </w:p>
        </w:tc>
        <w:tc>
          <w:tcPr>
            <w:tcW w:w="844" w:type="pct"/>
            <w:vAlign w:val="center"/>
          </w:tcPr>
          <w:p w:rsidR="002C530A" w:rsidRPr="00ED3D1D" w:rsidRDefault="002C530A" w:rsidP="002C530A">
            <w:pPr>
              <w:rPr>
                <w:rFonts w:ascii="Arial" w:hAnsi="Arial"/>
                <w:sz w:val="20"/>
              </w:rPr>
            </w:pPr>
            <w:r w:rsidRPr="00ED3D1D">
              <w:rPr>
                <w:rFonts w:ascii="Arial" w:hAnsi="Arial"/>
                <w:sz w:val="20"/>
              </w:rPr>
              <w:t>Complexo B</w:t>
            </w:r>
          </w:p>
        </w:tc>
        <w:tc>
          <w:tcPr>
            <w:tcW w:w="814" w:type="pct"/>
            <w:vAlign w:val="center"/>
          </w:tcPr>
          <w:p w:rsidR="002C530A" w:rsidRPr="00ED3D1D" w:rsidRDefault="002C530A" w:rsidP="002C530A">
            <w:pPr>
              <w:jc w:val="center"/>
              <w:rPr>
                <w:rFonts w:ascii="Arial" w:hAnsi="Arial" w:cs="Arial"/>
                <w:sz w:val="20"/>
              </w:rPr>
            </w:pP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 endovenosa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111</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Dexametasona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0,1mg/ml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Elixir</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112</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Dexametasona</w:t>
            </w:r>
          </w:p>
        </w:tc>
        <w:tc>
          <w:tcPr>
            <w:tcW w:w="814" w:type="pct"/>
            <w:vAlign w:val="center"/>
          </w:tcPr>
          <w:p w:rsidR="002C530A" w:rsidRDefault="002C530A" w:rsidP="002C530A">
            <w:pPr>
              <w:jc w:val="center"/>
              <w:rPr>
                <w:rFonts w:ascii="Arial" w:hAnsi="Arial" w:cs="Arial"/>
                <w:sz w:val="20"/>
              </w:rPr>
            </w:pPr>
            <w:r>
              <w:rPr>
                <w:rFonts w:ascii="Arial" w:hAnsi="Arial" w:cs="Arial"/>
                <w:sz w:val="20"/>
              </w:rPr>
              <w:t>4mg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113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Dexametasona</w:t>
            </w:r>
          </w:p>
        </w:tc>
        <w:tc>
          <w:tcPr>
            <w:tcW w:w="814" w:type="pct"/>
            <w:vAlign w:val="center"/>
          </w:tcPr>
          <w:p w:rsidR="002C530A" w:rsidRDefault="002C530A" w:rsidP="002C530A">
            <w:pPr>
              <w:jc w:val="center"/>
              <w:rPr>
                <w:rFonts w:ascii="Arial" w:hAnsi="Arial" w:cs="Arial"/>
                <w:sz w:val="20"/>
              </w:rPr>
            </w:pPr>
            <w:r>
              <w:rPr>
                <w:rFonts w:ascii="Arial" w:hAnsi="Arial" w:cs="Arial"/>
                <w:sz w:val="20"/>
              </w:rPr>
              <w:t>1mg/g</w:t>
            </w:r>
          </w:p>
        </w:tc>
        <w:tc>
          <w:tcPr>
            <w:tcW w:w="836" w:type="pct"/>
            <w:vAlign w:val="center"/>
          </w:tcPr>
          <w:p w:rsidR="002C530A" w:rsidRDefault="002C530A" w:rsidP="002C530A">
            <w:pPr>
              <w:jc w:val="center"/>
              <w:rPr>
                <w:rFonts w:ascii="Arial" w:hAnsi="Arial" w:cs="Arial"/>
                <w:sz w:val="20"/>
              </w:rPr>
            </w:pPr>
            <w:r>
              <w:rPr>
                <w:rFonts w:ascii="Arial" w:hAnsi="Arial" w:cs="Arial"/>
                <w:sz w:val="20"/>
              </w:rPr>
              <w:t>Creme</w:t>
            </w:r>
          </w:p>
        </w:tc>
        <w:tc>
          <w:tcPr>
            <w:tcW w:w="400" w:type="pct"/>
            <w:vAlign w:val="center"/>
          </w:tcPr>
          <w:p w:rsidR="002C530A" w:rsidRDefault="002C530A" w:rsidP="002C530A">
            <w:pPr>
              <w:jc w:val="right"/>
              <w:rPr>
                <w:rFonts w:ascii="Arial" w:hAnsi="Arial" w:cs="Arial"/>
                <w:sz w:val="20"/>
              </w:rPr>
            </w:pPr>
            <w:r>
              <w:rPr>
                <w:rFonts w:ascii="Arial" w:hAnsi="Arial" w:cs="Arial"/>
                <w:sz w:val="20"/>
              </w:rPr>
              <w:t>3.000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114</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Diazepam</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115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Diazepam</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116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Diclofenaco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50mg</w:t>
            </w:r>
          </w:p>
        </w:tc>
        <w:tc>
          <w:tcPr>
            <w:tcW w:w="836" w:type="pct"/>
            <w:vAlign w:val="center"/>
          </w:tcPr>
          <w:p w:rsidR="002C530A" w:rsidRPr="00ED3D1D" w:rsidRDefault="002C530A" w:rsidP="002C530A">
            <w:pPr>
              <w:jc w:val="center"/>
              <w:rPr>
                <w:rFonts w:ascii="Arial" w:hAnsi="Arial"/>
                <w:sz w:val="20"/>
              </w:rPr>
            </w:pPr>
            <w:r>
              <w:rPr>
                <w:rFonts w:ascii="Arial" w:hAnsi="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117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Diclofenaco Sódico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25mg/ml (IM)</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118</w:t>
            </w:r>
          </w:p>
        </w:tc>
        <w:tc>
          <w:tcPr>
            <w:tcW w:w="844" w:type="pct"/>
            <w:vAlign w:val="center"/>
          </w:tcPr>
          <w:p w:rsidR="002C530A" w:rsidRDefault="002C530A" w:rsidP="002C530A">
            <w:pPr>
              <w:rPr>
                <w:rFonts w:ascii="Arial" w:hAnsi="Arial" w:cs="Arial"/>
                <w:sz w:val="20"/>
              </w:rPr>
            </w:pPr>
            <w:r>
              <w:rPr>
                <w:rFonts w:ascii="Arial" w:hAnsi="Arial" w:cs="Arial"/>
                <w:sz w:val="20"/>
              </w:rPr>
              <w:t>Digoxina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0,25mg</w:t>
            </w:r>
          </w:p>
        </w:tc>
        <w:tc>
          <w:tcPr>
            <w:tcW w:w="836" w:type="pct"/>
            <w:vAlign w:val="center"/>
          </w:tcPr>
          <w:p w:rsidR="002C530A" w:rsidRDefault="002C530A" w:rsidP="002C530A">
            <w:pPr>
              <w:jc w:val="center"/>
              <w:rPr>
                <w:rFonts w:ascii="Arial" w:hAnsi="Arial"/>
                <w:sz w:val="20"/>
              </w:rPr>
            </w:pPr>
            <w:r>
              <w:rPr>
                <w:rFonts w:ascii="Arial" w:hAnsi="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119</w:t>
            </w:r>
          </w:p>
        </w:tc>
        <w:tc>
          <w:tcPr>
            <w:tcW w:w="844" w:type="pct"/>
            <w:vAlign w:val="center"/>
          </w:tcPr>
          <w:p w:rsidR="002C530A" w:rsidRPr="00ED3D1D" w:rsidRDefault="002C530A" w:rsidP="002C530A">
            <w:pPr>
              <w:rPr>
                <w:rFonts w:ascii="Arial" w:hAnsi="Arial" w:cs="Arial"/>
                <w:sz w:val="20"/>
              </w:rPr>
            </w:pPr>
            <w:r>
              <w:rPr>
                <w:rFonts w:ascii="Arial" w:hAnsi="Arial" w:cs="Arial"/>
                <w:sz w:val="20"/>
              </w:rPr>
              <w:t xml:space="preserve">Dinitrato de Isossorbida </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 sublingual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120</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Dipirona sódica</w:t>
            </w:r>
          </w:p>
        </w:tc>
        <w:tc>
          <w:tcPr>
            <w:tcW w:w="814" w:type="pct"/>
            <w:vAlign w:val="center"/>
          </w:tcPr>
          <w:p w:rsidR="002C530A"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rPr>
                <w:rFonts w:ascii="Arial" w:hAnsi="Arial" w:cs="Arial"/>
                <w:sz w:val="20"/>
              </w:rPr>
            </w:pPr>
            <w:r>
              <w:rPr>
                <w:rFonts w:ascii="Arial" w:hAnsi="Arial" w:cs="Arial"/>
                <w:sz w:val="20"/>
              </w:rPr>
              <w:t xml:space="preserve">      121</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Dipirona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500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rPr>
                <w:rFonts w:ascii="Arial" w:hAnsi="Arial" w:cs="Arial"/>
                <w:sz w:val="20"/>
              </w:rPr>
            </w:pPr>
            <w:r>
              <w:rPr>
                <w:rFonts w:ascii="Arial" w:hAnsi="Arial" w:cs="Arial"/>
                <w:sz w:val="20"/>
              </w:rPr>
              <w:t xml:space="preserve">      122</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Dipirona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500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 xml:space="preserve">Solução </w:t>
            </w:r>
            <w:r>
              <w:rPr>
                <w:rFonts w:ascii="Arial" w:hAnsi="Arial" w:cs="Arial"/>
                <w:sz w:val="20"/>
              </w:rPr>
              <w:t>Oral 20ml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rPr>
                <w:rFonts w:ascii="Arial" w:hAnsi="Arial" w:cs="Arial"/>
                <w:sz w:val="20"/>
              </w:rPr>
            </w:pPr>
            <w:r>
              <w:rPr>
                <w:rFonts w:ascii="Arial" w:hAnsi="Arial" w:cs="Arial"/>
                <w:sz w:val="20"/>
              </w:rPr>
              <w:lastRenderedPageBreak/>
              <w:t xml:space="preserve">      123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Domperidona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rPr>
                <w:rFonts w:ascii="Arial" w:hAnsi="Arial" w:cs="Arial"/>
                <w:sz w:val="20"/>
              </w:rPr>
            </w:pPr>
            <w:r>
              <w:rPr>
                <w:rFonts w:ascii="Arial" w:hAnsi="Arial" w:cs="Arial"/>
                <w:sz w:val="20"/>
              </w:rPr>
              <w:t xml:space="preserve">      124</w:t>
            </w:r>
          </w:p>
        </w:tc>
        <w:tc>
          <w:tcPr>
            <w:tcW w:w="844" w:type="pct"/>
            <w:vAlign w:val="center"/>
          </w:tcPr>
          <w:p w:rsidR="002C530A" w:rsidRPr="00ED3D1D" w:rsidRDefault="002C530A" w:rsidP="002C530A">
            <w:pPr>
              <w:rPr>
                <w:rFonts w:ascii="Arial" w:hAnsi="Arial" w:cs="Arial"/>
                <w:sz w:val="20"/>
              </w:rPr>
            </w:pPr>
            <w:r>
              <w:rPr>
                <w:rFonts w:ascii="Arial" w:hAnsi="Arial" w:cs="Arial"/>
                <w:sz w:val="20"/>
              </w:rPr>
              <w:t>Doxiciclina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rPr>
                <w:rFonts w:ascii="Arial" w:hAnsi="Arial" w:cs="Arial"/>
                <w:sz w:val="20"/>
              </w:rPr>
            </w:pPr>
            <w:r>
              <w:rPr>
                <w:rFonts w:ascii="Arial" w:hAnsi="Arial" w:cs="Arial"/>
                <w:sz w:val="20"/>
              </w:rPr>
              <w:t xml:space="preserve">      125</w:t>
            </w:r>
          </w:p>
        </w:tc>
        <w:tc>
          <w:tcPr>
            <w:tcW w:w="844" w:type="pct"/>
            <w:vAlign w:val="center"/>
          </w:tcPr>
          <w:p w:rsidR="002C530A" w:rsidRDefault="002C530A" w:rsidP="002C530A">
            <w:pPr>
              <w:rPr>
                <w:rFonts w:ascii="Arial" w:hAnsi="Arial" w:cs="Arial"/>
                <w:sz w:val="20"/>
              </w:rPr>
            </w:pPr>
            <w:r>
              <w:rPr>
                <w:rFonts w:ascii="Arial" w:hAnsi="Arial" w:cs="Arial"/>
                <w:sz w:val="20"/>
              </w:rPr>
              <w:t>Espironolactona</w:t>
            </w:r>
          </w:p>
        </w:tc>
        <w:tc>
          <w:tcPr>
            <w:tcW w:w="814" w:type="pct"/>
            <w:vAlign w:val="center"/>
          </w:tcPr>
          <w:p w:rsidR="002C530A" w:rsidRDefault="002C530A" w:rsidP="002C530A">
            <w:pPr>
              <w:jc w:val="center"/>
              <w:rPr>
                <w:rFonts w:ascii="Arial" w:hAnsi="Arial" w:cs="Arial"/>
                <w:sz w:val="20"/>
              </w:rPr>
            </w:pPr>
            <w:r>
              <w:rPr>
                <w:rFonts w:ascii="Arial" w:hAnsi="Arial" w:cs="Arial"/>
                <w:sz w:val="20"/>
              </w:rPr>
              <w:t>25mg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8.000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126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Estolato de Eritromicina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Suspensão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127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Estolato de Eritromicina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128</w:t>
            </w:r>
          </w:p>
        </w:tc>
        <w:tc>
          <w:tcPr>
            <w:tcW w:w="844" w:type="pct"/>
            <w:vAlign w:val="center"/>
          </w:tcPr>
          <w:p w:rsidR="002C530A" w:rsidRDefault="002C530A" w:rsidP="002C530A">
            <w:pPr>
              <w:rPr>
                <w:rFonts w:ascii="Arial" w:hAnsi="Arial" w:cs="Arial"/>
                <w:sz w:val="20"/>
              </w:rPr>
            </w:pPr>
            <w:r>
              <w:rPr>
                <w:rFonts w:ascii="Arial" w:hAnsi="Arial" w:cs="Arial"/>
                <w:sz w:val="20"/>
              </w:rPr>
              <w:t>Estrogênios conjugados</w:t>
            </w:r>
          </w:p>
        </w:tc>
        <w:tc>
          <w:tcPr>
            <w:tcW w:w="814" w:type="pct"/>
            <w:vAlign w:val="center"/>
          </w:tcPr>
          <w:p w:rsidR="002C530A" w:rsidRDefault="002C530A" w:rsidP="002C530A">
            <w:pPr>
              <w:jc w:val="center"/>
              <w:rPr>
                <w:rFonts w:ascii="Arial" w:hAnsi="Arial" w:cs="Arial"/>
                <w:sz w:val="20"/>
              </w:rPr>
            </w:pPr>
            <w:r>
              <w:rPr>
                <w:rFonts w:ascii="Arial" w:hAnsi="Arial" w:cs="Arial"/>
                <w:sz w:val="20"/>
              </w:rPr>
              <w:t>0,625mg/g</w:t>
            </w:r>
          </w:p>
        </w:tc>
        <w:tc>
          <w:tcPr>
            <w:tcW w:w="836" w:type="pct"/>
            <w:vAlign w:val="center"/>
          </w:tcPr>
          <w:p w:rsidR="002C530A" w:rsidRDefault="002C530A" w:rsidP="002C530A">
            <w:pPr>
              <w:jc w:val="center"/>
              <w:rPr>
                <w:rFonts w:ascii="Arial" w:hAnsi="Arial" w:cs="Arial"/>
                <w:sz w:val="20"/>
              </w:rPr>
            </w:pPr>
            <w:r>
              <w:rPr>
                <w:rFonts w:ascii="Arial" w:hAnsi="Arial" w:cs="Arial"/>
                <w:sz w:val="20"/>
              </w:rPr>
              <w:t>Creme vaginal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129</w:t>
            </w:r>
          </w:p>
        </w:tc>
        <w:tc>
          <w:tcPr>
            <w:tcW w:w="844" w:type="pct"/>
            <w:vAlign w:val="center"/>
          </w:tcPr>
          <w:p w:rsidR="002C530A" w:rsidRDefault="002C530A" w:rsidP="002C530A">
            <w:pPr>
              <w:rPr>
                <w:rFonts w:ascii="Arial" w:hAnsi="Arial" w:cs="Arial"/>
                <w:sz w:val="20"/>
              </w:rPr>
            </w:pPr>
            <w:r>
              <w:rPr>
                <w:rFonts w:ascii="Arial" w:hAnsi="Arial" w:cs="Arial"/>
                <w:sz w:val="20"/>
              </w:rPr>
              <w:t>Estrogênios conjugados</w:t>
            </w:r>
          </w:p>
        </w:tc>
        <w:tc>
          <w:tcPr>
            <w:tcW w:w="814" w:type="pct"/>
            <w:vAlign w:val="center"/>
          </w:tcPr>
          <w:p w:rsidR="002C530A" w:rsidRDefault="002C530A" w:rsidP="002C530A">
            <w:pPr>
              <w:jc w:val="center"/>
              <w:rPr>
                <w:rFonts w:ascii="Arial" w:hAnsi="Arial" w:cs="Arial"/>
                <w:sz w:val="20"/>
              </w:rPr>
            </w:pPr>
            <w:r>
              <w:rPr>
                <w:rFonts w:ascii="Arial" w:hAnsi="Arial" w:cs="Arial"/>
                <w:sz w:val="20"/>
              </w:rPr>
              <w:t>0,3mg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1.800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130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Fenitoina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131</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Fenitoína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132</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Fenobarbital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40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133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Fenobarbital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8.000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134</w:t>
            </w:r>
          </w:p>
        </w:tc>
        <w:tc>
          <w:tcPr>
            <w:tcW w:w="844" w:type="pct"/>
            <w:vAlign w:val="center"/>
          </w:tcPr>
          <w:p w:rsidR="002C530A" w:rsidRPr="00ED3D1D" w:rsidRDefault="002C530A" w:rsidP="002C530A">
            <w:pPr>
              <w:rPr>
                <w:rFonts w:ascii="Arial" w:hAnsi="Arial" w:cs="Arial"/>
                <w:sz w:val="20"/>
              </w:rPr>
            </w:pPr>
            <w:r>
              <w:rPr>
                <w:rFonts w:ascii="Arial" w:hAnsi="Arial" w:cs="Arial"/>
                <w:sz w:val="20"/>
              </w:rPr>
              <w:t>Fentanila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50mcg/ml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135</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Finasterida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136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Fleet enema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Frasco 133ml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 xml:space="preserve">Solução retal </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137</w:t>
            </w:r>
          </w:p>
        </w:tc>
        <w:tc>
          <w:tcPr>
            <w:tcW w:w="844" w:type="pct"/>
            <w:vAlign w:val="center"/>
          </w:tcPr>
          <w:p w:rsidR="002C530A" w:rsidRDefault="002C530A" w:rsidP="002C530A">
            <w:pPr>
              <w:rPr>
                <w:rFonts w:ascii="Arial" w:hAnsi="Arial" w:cs="Arial"/>
                <w:sz w:val="20"/>
              </w:rPr>
            </w:pPr>
            <w:r>
              <w:rPr>
                <w:rFonts w:ascii="Arial" w:hAnsi="Arial" w:cs="Arial"/>
                <w:sz w:val="20"/>
              </w:rPr>
              <w:t>Fluconazol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150mg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138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F</w:t>
            </w:r>
            <w:r w:rsidRPr="00ED3D1D">
              <w:rPr>
                <w:rFonts w:ascii="Arial" w:hAnsi="Arial" w:cs="Arial"/>
                <w:sz w:val="20"/>
              </w:rPr>
              <w:t>osfato dissódico de</w:t>
            </w:r>
            <w:r>
              <w:rPr>
                <w:rFonts w:ascii="Arial" w:hAnsi="Arial" w:cs="Arial"/>
                <w:sz w:val="20"/>
              </w:rPr>
              <w:t xml:space="preserve"> </w:t>
            </w:r>
            <w:r w:rsidRPr="00ED3D1D">
              <w:rPr>
                <w:rFonts w:ascii="Arial" w:hAnsi="Arial" w:cs="Arial"/>
                <w:sz w:val="20"/>
              </w:rPr>
              <w:t>Dexametasona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139</w:t>
            </w:r>
          </w:p>
        </w:tc>
        <w:tc>
          <w:tcPr>
            <w:tcW w:w="844" w:type="pct"/>
            <w:vAlign w:val="center"/>
          </w:tcPr>
          <w:p w:rsidR="002C530A" w:rsidRDefault="002C530A" w:rsidP="002C530A">
            <w:pPr>
              <w:rPr>
                <w:rFonts w:ascii="Arial" w:hAnsi="Arial" w:cs="Arial"/>
                <w:sz w:val="20"/>
              </w:rPr>
            </w:pPr>
            <w:r>
              <w:rPr>
                <w:rFonts w:ascii="Arial" w:hAnsi="Arial" w:cs="Arial"/>
                <w:sz w:val="20"/>
              </w:rPr>
              <w:t>Fosfato sódico de prednisolona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3mg/ml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140</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Furosemida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10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141</w:t>
            </w:r>
          </w:p>
        </w:tc>
        <w:tc>
          <w:tcPr>
            <w:tcW w:w="844" w:type="pct"/>
            <w:vAlign w:val="center"/>
          </w:tcPr>
          <w:p w:rsidR="002C530A" w:rsidRPr="00ED3D1D" w:rsidRDefault="002C530A" w:rsidP="002C530A">
            <w:pPr>
              <w:rPr>
                <w:rFonts w:ascii="Arial" w:hAnsi="Arial" w:cs="Arial"/>
                <w:sz w:val="20"/>
              </w:rPr>
            </w:pPr>
            <w:r>
              <w:rPr>
                <w:rFonts w:ascii="Arial" w:hAnsi="Arial" w:cs="Arial"/>
                <w:sz w:val="20"/>
              </w:rPr>
              <w:t>Furosemida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8.000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142</w:t>
            </w:r>
          </w:p>
        </w:tc>
        <w:tc>
          <w:tcPr>
            <w:tcW w:w="844" w:type="pct"/>
            <w:vAlign w:val="center"/>
          </w:tcPr>
          <w:p w:rsidR="002C530A" w:rsidRPr="00ED3D1D" w:rsidRDefault="002C530A" w:rsidP="002C530A">
            <w:pPr>
              <w:rPr>
                <w:rFonts w:ascii="Arial" w:hAnsi="Arial" w:cs="Arial"/>
                <w:sz w:val="20"/>
              </w:rPr>
            </w:pPr>
            <w:r>
              <w:rPr>
                <w:rFonts w:ascii="Arial" w:hAnsi="Arial" w:cs="Arial"/>
                <w:sz w:val="20"/>
              </w:rPr>
              <w:t>Glicazida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80mg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143</w:t>
            </w:r>
          </w:p>
        </w:tc>
        <w:tc>
          <w:tcPr>
            <w:tcW w:w="844" w:type="pct"/>
            <w:vAlign w:val="center"/>
          </w:tcPr>
          <w:p w:rsidR="002C530A" w:rsidRPr="00ED3D1D" w:rsidRDefault="002C530A" w:rsidP="002C530A">
            <w:pPr>
              <w:rPr>
                <w:rFonts w:ascii="Arial" w:hAnsi="Arial"/>
                <w:sz w:val="20"/>
              </w:rPr>
            </w:pPr>
            <w:r>
              <w:rPr>
                <w:rFonts w:ascii="Arial" w:hAnsi="Arial"/>
                <w:sz w:val="20"/>
              </w:rPr>
              <w:t>G</w:t>
            </w:r>
            <w:r w:rsidRPr="00ED3D1D">
              <w:rPr>
                <w:rFonts w:ascii="Arial" w:hAnsi="Arial"/>
                <w:sz w:val="20"/>
              </w:rPr>
              <w:t>liconato de</w:t>
            </w:r>
            <w:r>
              <w:rPr>
                <w:rFonts w:ascii="Arial" w:hAnsi="Arial"/>
                <w:sz w:val="20"/>
              </w:rPr>
              <w:t xml:space="preserve"> </w:t>
            </w:r>
            <w:r w:rsidRPr="00ED3D1D">
              <w:rPr>
                <w:rFonts w:ascii="Arial" w:hAnsi="Arial"/>
                <w:sz w:val="20"/>
              </w:rPr>
              <w:t>Clorexidina</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0,12%</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Solução bucal</w:t>
            </w:r>
          </w:p>
        </w:tc>
        <w:tc>
          <w:tcPr>
            <w:tcW w:w="400" w:type="pct"/>
            <w:vAlign w:val="center"/>
          </w:tcPr>
          <w:p w:rsidR="002C530A" w:rsidRPr="00ED3D1D" w:rsidRDefault="002C530A" w:rsidP="002C530A">
            <w:pPr>
              <w:jc w:val="right"/>
              <w:rPr>
                <w:rFonts w:ascii="Arial" w:hAnsi="Arial"/>
                <w:sz w:val="20"/>
              </w:rPr>
            </w:pPr>
            <w:r>
              <w:rPr>
                <w:rFonts w:ascii="Arial" w:hAnsi="Arial"/>
                <w:sz w:val="20"/>
              </w:rPr>
              <w:t>2</w:t>
            </w:r>
            <w:r w:rsidRPr="00ED3D1D">
              <w:rPr>
                <w:rFonts w:ascii="Arial" w:hAnsi="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144</w:t>
            </w:r>
          </w:p>
        </w:tc>
        <w:tc>
          <w:tcPr>
            <w:tcW w:w="844" w:type="pct"/>
            <w:vAlign w:val="center"/>
          </w:tcPr>
          <w:p w:rsidR="002C530A" w:rsidRPr="00ED3D1D" w:rsidRDefault="002C530A" w:rsidP="002C530A">
            <w:pPr>
              <w:rPr>
                <w:rFonts w:ascii="Arial" w:hAnsi="Arial"/>
                <w:sz w:val="20"/>
              </w:rPr>
            </w:pPr>
            <w:r>
              <w:rPr>
                <w:rFonts w:ascii="Arial" w:hAnsi="Arial"/>
                <w:sz w:val="20"/>
              </w:rPr>
              <w:t>G</w:t>
            </w:r>
            <w:r w:rsidRPr="00ED3D1D">
              <w:rPr>
                <w:rFonts w:ascii="Arial" w:hAnsi="Arial"/>
                <w:sz w:val="20"/>
              </w:rPr>
              <w:t>liconato de</w:t>
            </w:r>
            <w:r>
              <w:rPr>
                <w:rFonts w:ascii="Arial" w:hAnsi="Arial"/>
                <w:sz w:val="20"/>
              </w:rPr>
              <w:t xml:space="preserve"> </w:t>
            </w:r>
            <w:r w:rsidRPr="00ED3D1D">
              <w:rPr>
                <w:rFonts w:ascii="Arial" w:hAnsi="Arial"/>
                <w:sz w:val="20"/>
              </w:rPr>
              <w:t>Clorexidina</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2% a 4%</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Solução degermante</w:t>
            </w:r>
          </w:p>
        </w:tc>
        <w:tc>
          <w:tcPr>
            <w:tcW w:w="400" w:type="pct"/>
            <w:vAlign w:val="center"/>
          </w:tcPr>
          <w:p w:rsidR="002C530A" w:rsidRPr="00ED3D1D" w:rsidRDefault="002C530A" w:rsidP="002C530A">
            <w:pPr>
              <w:jc w:val="right"/>
              <w:rPr>
                <w:rFonts w:ascii="Arial" w:hAnsi="Arial"/>
                <w:sz w:val="20"/>
              </w:rPr>
            </w:pPr>
            <w:r>
              <w:rPr>
                <w:rFonts w:ascii="Arial" w:hAnsi="Arial"/>
                <w:sz w:val="20"/>
              </w:rPr>
              <w:t>2</w:t>
            </w:r>
            <w:r w:rsidRPr="00ED3D1D">
              <w:rPr>
                <w:rFonts w:ascii="Arial" w:hAnsi="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145</w:t>
            </w:r>
          </w:p>
        </w:tc>
        <w:tc>
          <w:tcPr>
            <w:tcW w:w="844" w:type="pct"/>
            <w:vAlign w:val="center"/>
          </w:tcPr>
          <w:p w:rsidR="002C530A" w:rsidRPr="00ED3D1D" w:rsidRDefault="002C530A" w:rsidP="002C530A">
            <w:pPr>
              <w:rPr>
                <w:rFonts w:ascii="Arial" w:hAnsi="Arial"/>
                <w:sz w:val="20"/>
              </w:rPr>
            </w:pPr>
            <w:r w:rsidRPr="00ED3D1D">
              <w:rPr>
                <w:rFonts w:ascii="Arial" w:hAnsi="Arial"/>
                <w:sz w:val="20"/>
              </w:rPr>
              <w:t>Glicose</w:t>
            </w:r>
          </w:p>
        </w:tc>
        <w:tc>
          <w:tcPr>
            <w:tcW w:w="814" w:type="pct"/>
            <w:vAlign w:val="center"/>
          </w:tcPr>
          <w:p w:rsidR="002C530A" w:rsidRPr="00ED3D1D" w:rsidRDefault="002C530A" w:rsidP="002C530A">
            <w:pPr>
              <w:jc w:val="center"/>
              <w:rPr>
                <w:rFonts w:ascii="Arial" w:hAnsi="Arial"/>
                <w:sz w:val="20"/>
              </w:rPr>
            </w:pPr>
            <w:r>
              <w:rPr>
                <w:rFonts w:ascii="Arial" w:hAnsi="Arial"/>
                <w:sz w:val="20"/>
              </w:rPr>
              <w:t>500 mg/ml</w:t>
            </w:r>
            <w:r w:rsidRPr="00ED3D1D">
              <w:rPr>
                <w:rFonts w:ascii="Arial" w:hAnsi="Arial"/>
                <w:sz w:val="20"/>
              </w:rPr>
              <w:t xml:space="preserve"> - 50%</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Solução injet</w:t>
            </w:r>
            <w:r w:rsidRPr="00ED3D1D">
              <w:rPr>
                <w:rFonts w:ascii="Arial" w:hAnsi="Arial" w:hint="eastAsia"/>
                <w:sz w:val="20"/>
              </w:rPr>
              <w:t>á</w:t>
            </w:r>
            <w:r w:rsidRPr="00ED3D1D">
              <w:rPr>
                <w:rFonts w:ascii="Arial" w:hAnsi="Arial"/>
                <w:sz w:val="20"/>
              </w:rPr>
              <w:t>vel</w:t>
            </w:r>
          </w:p>
        </w:tc>
        <w:tc>
          <w:tcPr>
            <w:tcW w:w="400" w:type="pct"/>
            <w:vAlign w:val="center"/>
          </w:tcPr>
          <w:p w:rsidR="002C530A" w:rsidRPr="00ED3D1D" w:rsidRDefault="002C530A" w:rsidP="002C530A">
            <w:pPr>
              <w:jc w:val="right"/>
              <w:rPr>
                <w:rFonts w:ascii="Arial" w:hAnsi="Arial"/>
                <w:sz w:val="20"/>
              </w:rPr>
            </w:pPr>
            <w:r>
              <w:rPr>
                <w:rFonts w:ascii="Arial" w:hAnsi="Arial"/>
                <w:sz w:val="20"/>
              </w:rPr>
              <w:t>1</w:t>
            </w:r>
            <w:r w:rsidRPr="00ED3D1D">
              <w:rPr>
                <w:rFonts w:ascii="Arial" w:hAnsi="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146</w:t>
            </w:r>
          </w:p>
        </w:tc>
        <w:tc>
          <w:tcPr>
            <w:tcW w:w="844" w:type="pct"/>
            <w:vAlign w:val="center"/>
          </w:tcPr>
          <w:p w:rsidR="002C530A" w:rsidRPr="00ED3D1D" w:rsidRDefault="002C530A" w:rsidP="002C530A">
            <w:pPr>
              <w:rPr>
                <w:rFonts w:ascii="Arial" w:hAnsi="Arial"/>
                <w:sz w:val="20"/>
              </w:rPr>
            </w:pPr>
            <w:r>
              <w:rPr>
                <w:rFonts w:ascii="Arial" w:hAnsi="Arial"/>
                <w:sz w:val="20"/>
              </w:rPr>
              <w:t>Glicosimetro (sistema de monitorização da glicemia)</w:t>
            </w:r>
          </w:p>
        </w:tc>
        <w:tc>
          <w:tcPr>
            <w:tcW w:w="814" w:type="pct"/>
            <w:vAlign w:val="center"/>
          </w:tcPr>
          <w:p w:rsidR="002C530A" w:rsidRPr="00ED3D1D" w:rsidRDefault="002C530A" w:rsidP="002C530A">
            <w:pPr>
              <w:jc w:val="center"/>
              <w:rPr>
                <w:rFonts w:ascii="Arial" w:hAnsi="Arial"/>
                <w:sz w:val="20"/>
              </w:rPr>
            </w:pPr>
            <w:r>
              <w:rPr>
                <w:rFonts w:ascii="Arial" w:hAnsi="Arial"/>
                <w:sz w:val="20"/>
              </w:rPr>
              <w:t>Accu Chek Active</w:t>
            </w:r>
          </w:p>
        </w:tc>
        <w:tc>
          <w:tcPr>
            <w:tcW w:w="836" w:type="pct"/>
            <w:vAlign w:val="center"/>
          </w:tcPr>
          <w:p w:rsidR="002C530A" w:rsidRPr="00ED3D1D" w:rsidRDefault="002C530A" w:rsidP="002C530A">
            <w:pPr>
              <w:jc w:val="center"/>
              <w:rPr>
                <w:rFonts w:ascii="Arial" w:hAnsi="Arial"/>
                <w:sz w:val="20"/>
              </w:rPr>
            </w:pPr>
            <w:r>
              <w:rPr>
                <w:rFonts w:ascii="Arial" w:hAnsi="Arial"/>
                <w:sz w:val="20"/>
              </w:rPr>
              <w:t>Kit</w:t>
            </w:r>
          </w:p>
        </w:tc>
        <w:tc>
          <w:tcPr>
            <w:tcW w:w="400" w:type="pct"/>
            <w:vAlign w:val="center"/>
          </w:tcPr>
          <w:p w:rsidR="002C530A" w:rsidRPr="00ED3D1D" w:rsidRDefault="002C530A" w:rsidP="002C530A">
            <w:pPr>
              <w:jc w:val="right"/>
              <w:rPr>
                <w:rFonts w:ascii="Arial" w:hAnsi="Arial"/>
                <w:sz w:val="20"/>
              </w:rPr>
            </w:pPr>
            <w:r>
              <w:rPr>
                <w:rFonts w:ascii="Arial" w:hAnsi="Arial"/>
                <w:sz w:val="20"/>
              </w:rPr>
              <w:t>30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147</w:t>
            </w:r>
          </w:p>
        </w:tc>
        <w:tc>
          <w:tcPr>
            <w:tcW w:w="844" w:type="pct"/>
            <w:vAlign w:val="center"/>
          </w:tcPr>
          <w:p w:rsidR="002C530A" w:rsidRPr="00ED3D1D" w:rsidRDefault="002C530A" w:rsidP="002C530A">
            <w:pPr>
              <w:rPr>
                <w:rFonts w:ascii="Arial" w:hAnsi="Arial"/>
                <w:sz w:val="20"/>
              </w:rPr>
            </w:pPr>
            <w:r w:rsidRPr="00ED3D1D">
              <w:rPr>
                <w:rFonts w:ascii="Arial" w:hAnsi="Arial"/>
                <w:sz w:val="20"/>
              </w:rPr>
              <w:t>Glutaral</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2%</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Solução</w:t>
            </w:r>
          </w:p>
        </w:tc>
        <w:tc>
          <w:tcPr>
            <w:tcW w:w="400" w:type="pct"/>
            <w:vAlign w:val="center"/>
          </w:tcPr>
          <w:p w:rsidR="002C530A" w:rsidRPr="00ED3D1D" w:rsidRDefault="002C530A" w:rsidP="002C530A">
            <w:pPr>
              <w:jc w:val="right"/>
              <w:rPr>
                <w:rFonts w:ascii="Arial" w:hAnsi="Arial"/>
                <w:sz w:val="20"/>
              </w:rPr>
            </w:pPr>
            <w:r>
              <w:rPr>
                <w:rFonts w:ascii="Arial" w:hAnsi="Arial"/>
                <w:sz w:val="20"/>
              </w:rPr>
              <w:t>1</w:t>
            </w:r>
            <w:r w:rsidRPr="00ED3D1D">
              <w:rPr>
                <w:rFonts w:ascii="Arial" w:hAnsi="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148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Guaco</w:t>
            </w:r>
          </w:p>
        </w:tc>
        <w:tc>
          <w:tcPr>
            <w:tcW w:w="814" w:type="pct"/>
            <w:vAlign w:val="center"/>
          </w:tcPr>
          <w:p w:rsidR="002C530A" w:rsidRPr="00ED3D1D" w:rsidRDefault="002C530A" w:rsidP="002C530A">
            <w:pPr>
              <w:jc w:val="center"/>
              <w:rPr>
                <w:rFonts w:ascii="Arial" w:hAnsi="Arial" w:cs="Arial"/>
                <w:sz w:val="20"/>
              </w:rPr>
            </w:pP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Xarope</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149</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Haloperidol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150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Haloperidol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6.000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151</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Hidróxido de alumínio</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61,5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Suspensão oral</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152</w:t>
            </w:r>
          </w:p>
        </w:tc>
        <w:tc>
          <w:tcPr>
            <w:tcW w:w="844" w:type="pct"/>
            <w:vAlign w:val="center"/>
          </w:tcPr>
          <w:p w:rsidR="002C530A" w:rsidRPr="00ED3D1D" w:rsidRDefault="002C530A" w:rsidP="002C530A">
            <w:pPr>
              <w:rPr>
                <w:rFonts w:ascii="Arial" w:hAnsi="Arial" w:cs="Arial"/>
                <w:sz w:val="20"/>
              </w:rPr>
            </w:pPr>
            <w:r>
              <w:rPr>
                <w:rFonts w:ascii="Arial" w:hAnsi="Arial" w:cs="Arial"/>
                <w:sz w:val="20"/>
              </w:rPr>
              <w:t>Hidroxido de alumínio+Hidróxido de Magnésio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60mg+40mg/ml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Suspensão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153</w:t>
            </w:r>
          </w:p>
        </w:tc>
        <w:tc>
          <w:tcPr>
            <w:tcW w:w="844" w:type="pct"/>
            <w:vAlign w:val="center"/>
          </w:tcPr>
          <w:p w:rsidR="002C530A" w:rsidRPr="00ED3D1D" w:rsidRDefault="002C530A" w:rsidP="002C530A">
            <w:pPr>
              <w:rPr>
                <w:rFonts w:ascii="Arial" w:hAnsi="Arial"/>
                <w:sz w:val="20"/>
              </w:rPr>
            </w:pPr>
            <w:r w:rsidRPr="00ED3D1D">
              <w:rPr>
                <w:rFonts w:ascii="Arial" w:hAnsi="Arial"/>
                <w:sz w:val="20"/>
              </w:rPr>
              <w:t>Hipoclorito de s</w:t>
            </w:r>
            <w:r w:rsidRPr="00ED3D1D">
              <w:rPr>
                <w:rFonts w:ascii="Arial" w:hAnsi="Arial" w:hint="eastAsia"/>
                <w:sz w:val="20"/>
              </w:rPr>
              <w:t>ó</w:t>
            </w:r>
            <w:r w:rsidRPr="00ED3D1D">
              <w:rPr>
                <w:rFonts w:ascii="Arial" w:hAnsi="Arial"/>
                <w:sz w:val="20"/>
              </w:rPr>
              <w:t>dio</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10 mg cloro/mL</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Solução</w:t>
            </w:r>
          </w:p>
        </w:tc>
        <w:tc>
          <w:tcPr>
            <w:tcW w:w="400" w:type="pct"/>
            <w:vAlign w:val="center"/>
          </w:tcPr>
          <w:p w:rsidR="002C530A" w:rsidRPr="00ED3D1D" w:rsidRDefault="002C530A" w:rsidP="002C530A">
            <w:pPr>
              <w:jc w:val="right"/>
              <w:rPr>
                <w:rFonts w:ascii="Arial" w:hAnsi="Arial"/>
                <w:sz w:val="20"/>
              </w:rPr>
            </w:pPr>
            <w:r w:rsidRPr="00ED3D1D">
              <w:rPr>
                <w:rFonts w:ascii="Arial" w:hAnsi="Arial"/>
                <w:sz w:val="20"/>
              </w:rPr>
              <w:t>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154</w:t>
            </w:r>
          </w:p>
        </w:tc>
        <w:tc>
          <w:tcPr>
            <w:tcW w:w="844" w:type="pct"/>
            <w:vAlign w:val="center"/>
          </w:tcPr>
          <w:p w:rsidR="002C530A" w:rsidRPr="00ED3D1D" w:rsidRDefault="002C530A" w:rsidP="002C530A">
            <w:pPr>
              <w:rPr>
                <w:rFonts w:ascii="Arial" w:hAnsi="Arial"/>
                <w:sz w:val="20"/>
              </w:rPr>
            </w:pPr>
            <w:r w:rsidRPr="00ED3D1D">
              <w:rPr>
                <w:rFonts w:ascii="Arial" w:hAnsi="Arial"/>
                <w:sz w:val="20"/>
              </w:rPr>
              <w:t>Hipoclorito s</w:t>
            </w:r>
            <w:r w:rsidRPr="00ED3D1D">
              <w:rPr>
                <w:rFonts w:ascii="Arial" w:hAnsi="Arial" w:hint="eastAsia"/>
                <w:sz w:val="20"/>
              </w:rPr>
              <w:t>ó</w:t>
            </w:r>
            <w:r w:rsidRPr="00ED3D1D">
              <w:rPr>
                <w:rFonts w:ascii="Arial" w:hAnsi="Arial"/>
                <w:sz w:val="20"/>
              </w:rPr>
              <w:t>dio</w:t>
            </w:r>
          </w:p>
        </w:tc>
        <w:tc>
          <w:tcPr>
            <w:tcW w:w="814" w:type="pct"/>
            <w:vAlign w:val="center"/>
          </w:tcPr>
          <w:p w:rsidR="002C530A" w:rsidRPr="00ED3D1D" w:rsidRDefault="002C530A" w:rsidP="002C530A">
            <w:pPr>
              <w:jc w:val="center"/>
              <w:rPr>
                <w:rFonts w:ascii="Arial" w:hAnsi="Arial"/>
                <w:sz w:val="20"/>
              </w:rPr>
            </w:pPr>
            <w:r w:rsidRPr="00ED3D1D">
              <w:rPr>
                <w:rFonts w:ascii="Arial" w:hAnsi="Arial"/>
                <w:sz w:val="20"/>
              </w:rPr>
              <w:t>2,5%</w:t>
            </w:r>
          </w:p>
        </w:tc>
        <w:tc>
          <w:tcPr>
            <w:tcW w:w="836" w:type="pct"/>
            <w:vAlign w:val="center"/>
          </w:tcPr>
          <w:p w:rsidR="002C530A" w:rsidRPr="00ED3D1D" w:rsidRDefault="002C530A" w:rsidP="002C530A">
            <w:pPr>
              <w:jc w:val="center"/>
              <w:rPr>
                <w:rFonts w:ascii="Arial" w:hAnsi="Arial"/>
                <w:sz w:val="20"/>
              </w:rPr>
            </w:pPr>
            <w:r w:rsidRPr="00ED3D1D">
              <w:rPr>
                <w:rFonts w:ascii="Arial" w:hAnsi="Arial"/>
                <w:sz w:val="20"/>
              </w:rPr>
              <w:t>Frasco</w:t>
            </w:r>
          </w:p>
        </w:tc>
        <w:tc>
          <w:tcPr>
            <w:tcW w:w="400" w:type="pct"/>
            <w:vAlign w:val="center"/>
          </w:tcPr>
          <w:p w:rsidR="002C530A" w:rsidRPr="00ED3D1D" w:rsidRDefault="002C530A" w:rsidP="002C530A">
            <w:pPr>
              <w:jc w:val="right"/>
              <w:rPr>
                <w:rFonts w:ascii="Arial" w:hAnsi="Arial"/>
                <w:sz w:val="20"/>
              </w:rPr>
            </w:pPr>
            <w:r>
              <w:rPr>
                <w:rFonts w:ascii="Arial" w:hAnsi="Arial"/>
                <w:sz w:val="20"/>
              </w:rPr>
              <w:t>5</w:t>
            </w:r>
            <w:r w:rsidRPr="00ED3D1D">
              <w:rPr>
                <w:rFonts w:ascii="Arial" w:hAnsi="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sz w:val="20"/>
              </w:rPr>
            </w:pPr>
            <w:r>
              <w:rPr>
                <w:rFonts w:ascii="Arial" w:hAnsi="Arial"/>
                <w:sz w:val="20"/>
              </w:rPr>
              <w:lastRenderedPageBreak/>
              <w:t>155</w:t>
            </w:r>
          </w:p>
        </w:tc>
        <w:tc>
          <w:tcPr>
            <w:tcW w:w="844" w:type="pct"/>
            <w:vAlign w:val="center"/>
          </w:tcPr>
          <w:p w:rsidR="002C530A" w:rsidRPr="00ED3D1D" w:rsidRDefault="002C530A" w:rsidP="002C530A">
            <w:pPr>
              <w:rPr>
                <w:rFonts w:ascii="Arial" w:hAnsi="Arial"/>
                <w:sz w:val="20"/>
              </w:rPr>
            </w:pPr>
            <w:r>
              <w:rPr>
                <w:rFonts w:ascii="Arial" w:hAnsi="Arial"/>
                <w:sz w:val="20"/>
              </w:rPr>
              <w:t>Ibuprofeno</w:t>
            </w:r>
          </w:p>
        </w:tc>
        <w:tc>
          <w:tcPr>
            <w:tcW w:w="814" w:type="pct"/>
            <w:vAlign w:val="center"/>
          </w:tcPr>
          <w:p w:rsidR="002C530A" w:rsidRPr="00ED3D1D" w:rsidRDefault="002C530A" w:rsidP="002C530A">
            <w:pPr>
              <w:jc w:val="center"/>
              <w:rPr>
                <w:rFonts w:ascii="Arial" w:hAnsi="Arial"/>
                <w:sz w:val="20"/>
              </w:rPr>
            </w:pPr>
            <w:r>
              <w:rPr>
                <w:rFonts w:ascii="Arial" w:hAnsi="Arial"/>
                <w:sz w:val="20"/>
              </w:rPr>
              <w:t>600mg</w:t>
            </w:r>
          </w:p>
        </w:tc>
        <w:tc>
          <w:tcPr>
            <w:tcW w:w="836" w:type="pct"/>
            <w:vAlign w:val="center"/>
          </w:tcPr>
          <w:p w:rsidR="002C530A" w:rsidRPr="00ED3D1D" w:rsidRDefault="002C530A" w:rsidP="002C530A">
            <w:pPr>
              <w:jc w:val="center"/>
              <w:rPr>
                <w:rFonts w:ascii="Arial" w:hAnsi="Arial"/>
                <w:sz w:val="20"/>
              </w:rPr>
            </w:pPr>
            <w:r>
              <w:rPr>
                <w:rFonts w:ascii="Arial" w:hAnsi="Arial"/>
                <w:sz w:val="20"/>
              </w:rPr>
              <w:t>Comprimido</w:t>
            </w:r>
          </w:p>
        </w:tc>
        <w:tc>
          <w:tcPr>
            <w:tcW w:w="400" w:type="pct"/>
            <w:vAlign w:val="center"/>
          </w:tcPr>
          <w:p w:rsidR="002C530A" w:rsidRDefault="002C530A" w:rsidP="002C530A">
            <w:pPr>
              <w:jc w:val="right"/>
              <w:rPr>
                <w:rFonts w:ascii="Arial" w:hAnsi="Arial"/>
                <w:sz w:val="20"/>
              </w:rPr>
            </w:pPr>
            <w:r>
              <w:rPr>
                <w:rFonts w:ascii="Arial" w:hAnsi="Arial"/>
                <w:sz w:val="20"/>
              </w:rPr>
              <w:t>8.000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sz w:val="20"/>
              </w:rPr>
            </w:pPr>
            <w:r>
              <w:rPr>
                <w:rFonts w:ascii="Arial" w:hAnsi="Arial"/>
                <w:sz w:val="20"/>
              </w:rPr>
              <w:t>156</w:t>
            </w:r>
          </w:p>
        </w:tc>
        <w:tc>
          <w:tcPr>
            <w:tcW w:w="844" w:type="pct"/>
            <w:vAlign w:val="center"/>
          </w:tcPr>
          <w:p w:rsidR="002C530A" w:rsidRPr="00ED3D1D" w:rsidRDefault="002C530A" w:rsidP="002C530A">
            <w:pPr>
              <w:rPr>
                <w:rFonts w:ascii="Arial" w:hAnsi="Arial"/>
                <w:sz w:val="20"/>
              </w:rPr>
            </w:pPr>
            <w:r>
              <w:rPr>
                <w:rFonts w:ascii="Arial" w:hAnsi="Arial"/>
                <w:sz w:val="20"/>
              </w:rPr>
              <w:t>Ibuprofeno</w:t>
            </w:r>
          </w:p>
        </w:tc>
        <w:tc>
          <w:tcPr>
            <w:tcW w:w="814" w:type="pct"/>
            <w:vAlign w:val="center"/>
          </w:tcPr>
          <w:p w:rsidR="002C530A" w:rsidRPr="00ED3D1D" w:rsidRDefault="002C530A" w:rsidP="002C530A">
            <w:pPr>
              <w:jc w:val="center"/>
              <w:rPr>
                <w:rFonts w:ascii="Arial" w:hAnsi="Arial"/>
                <w:sz w:val="20"/>
              </w:rPr>
            </w:pPr>
            <w:r>
              <w:rPr>
                <w:rFonts w:ascii="Arial" w:hAnsi="Arial"/>
                <w:sz w:val="20"/>
              </w:rPr>
              <w:t>100mg/ml</w:t>
            </w:r>
          </w:p>
        </w:tc>
        <w:tc>
          <w:tcPr>
            <w:tcW w:w="836" w:type="pct"/>
            <w:vAlign w:val="center"/>
          </w:tcPr>
          <w:p w:rsidR="002C530A" w:rsidRPr="00ED3D1D" w:rsidRDefault="002C530A" w:rsidP="002C530A">
            <w:pPr>
              <w:jc w:val="center"/>
              <w:rPr>
                <w:rFonts w:ascii="Arial" w:hAnsi="Arial"/>
                <w:sz w:val="20"/>
              </w:rPr>
            </w:pPr>
            <w:r>
              <w:rPr>
                <w:rFonts w:ascii="Arial" w:hAnsi="Arial"/>
                <w:sz w:val="20"/>
              </w:rPr>
              <w:t>Gotas</w:t>
            </w:r>
          </w:p>
        </w:tc>
        <w:tc>
          <w:tcPr>
            <w:tcW w:w="400" w:type="pct"/>
            <w:vAlign w:val="center"/>
          </w:tcPr>
          <w:p w:rsidR="002C530A" w:rsidRDefault="002C530A" w:rsidP="002C530A">
            <w:pPr>
              <w:jc w:val="right"/>
              <w:rPr>
                <w:rFonts w:ascii="Arial" w:hAnsi="Arial"/>
                <w:sz w:val="20"/>
              </w:rPr>
            </w:pPr>
            <w:r>
              <w:rPr>
                <w:rFonts w:ascii="Arial" w:hAnsi="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157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Indapamida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1,5mg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3.600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158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Itraconazol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Cápsula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159</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Ivermectina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6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800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160</w:t>
            </w:r>
          </w:p>
        </w:tc>
        <w:tc>
          <w:tcPr>
            <w:tcW w:w="844" w:type="pct"/>
            <w:vAlign w:val="center"/>
          </w:tcPr>
          <w:p w:rsidR="002C530A" w:rsidRPr="00ED3D1D" w:rsidRDefault="002C530A" w:rsidP="002C530A">
            <w:pPr>
              <w:rPr>
                <w:rFonts w:ascii="Arial" w:hAnsi="Arial" w:cs="Arial"/>
                <w:sz w:val="20"/>
              </w:rPr>
            </w:pPr>
            <w:r>
              <w:rPr>
                <w:rFonts w:ascii="Arial" w:hAnsi="Arial" w:cs="Arial"/>
                <w:sz w:val="20"/>
              </w:rPr>
              <w:t>Kollagenase+Cloranfenicol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Colagenase 0,6U/g+Cloranfenicol 0,01g/g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Pomada 30g</w:t>
            </w:r>
          </w:p>
        </w:tc>
        <w:tc>
          <w:tcPr>
            <w:tcW w:w="400" w:type="pct"/>
            <w:vAlign w:val="center"/>
          </w:tcPr>
          <w:p w:rsidR="002C530A"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161</w:t>
            </w:r>
          </w:p>
        </w:tc>
        <w:tc>
          <w:tcPr>
            <w:tcW w:w="844" w:type="pct"/>
            <w:vAlign w:val="center"/>
          </w:tcPr>
          <w:p w:rsidR="002C530A" w:rsidRPr="00ED3D1D" w:rsidRDefault="002C530A" w:rsidP="002C530A">
            <w:pPr>
              <w:rPr>
                <w:rFonts w:ascii="Arial" w:hAnsi="Arial" w:cs="Arial"/>
                <w:sz w:val="20"/>
              </w:rPr>
            </w:pPr>
            <w:r>
              <w:rPr>
                <w:rFonts w:ascii="Arial" w:hAnsi="Arial" w:cs="Arial"/>
                <w:sz w:val="20"/>
              </w:rPr>
              <w:t>Lactulose</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667mg/ml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Xarope</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162</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Levodopa + benserazida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200 mg + 50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163</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Levodopa + benserazida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100 mg + 25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 ou cápsula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164</w:t>
            </w:r>
          </w:p>
        </w:tc>
        <w:tc>
          <w:tcPr>
            <w:tcW w:w="844" w:type="pct"/>
            <w:vAlign w:val="center"/>
          </w:tcPr>
          <w:p w:rsidR="002C530A" w:rsidRPr="00ED3D1D" w:rsidRDefault="002C530A" w:rsidP="002C530A">
            <w:pPr>
              <w:rPr>
                <w:rFonts w:ascii="Arial" w:hAnsi="Arial" w:cs="Arial"/>
                <w:sz w:val="20"/>
              </w:rPr>
            </w:pPr>
            <w:r>
              <w:rPr>
                <w:rFonts w:ascii="Arial" w:hAnsi="Arial" w:cs="Arial"/>
                <w:sz w:val="20"/>
              </w:rPr>
              <w:t>Levofloxacino</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165</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Levotiroxina sódica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25 mcg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7</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166</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Levotiroxina sódica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w:t>
            </w:r>
            <w:r>
              <w:rPr>
                <w:rFonts w:ascii="Arial" w:hAnsi="Arial" w:cs="Arial"/>
                <w:sz w:val="20"/>
              </w:rPr>
              <w:t>0</w:t>
            </w:r>
            <w:r w:rsidRPr="00ED3D1D">
              <w:rPr>
                <w:rFonts w:ascii="Arial" w:hAnsi="Arial" w:cs="Arial"/>
                <w:sz w:val="20"/>
              </w:rPr>
              <w:t xml:space="preserve"> mcg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7</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167</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Levotiroxina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7</w:t>
            </w:r>
            <w:r w:rsidRPr="00ED3D1D">
              <w:rPr>
                <w:rFonts w:ascii="Arial" w:hAnsi="Arial" w:cs="Arial"/>
                <w:sz w:val="20"/>
              </w:rPr>
              <w:t>5 mcg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5</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168</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Levotiroxina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w:t>
            </w:r>
            <w:r w:rsidRPr="00ED3D1D">
              <w:rPr>
                <w:rFonts w:ascii="Arial" w:hAnsi="Arial" w:cs="Arial"/>
                <w:sz w:val="20"/>
              </w:rPr>
              <w:t xml:space="preserve"> mcg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7</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169</w:t>
            </w:r>
          </w:p>
        </w:tc>
        <w:tc>
          <w:tcPr>
            <w:tcW w:w="844" w:type="pct"/>
            <w:vAlign w:val="center"/>
          </w:tcPr>
          <w:p w:rsidR="002C530A" w:rsidRPr="00ED3D1D" w:rsidRDefault="002C530A" w:rsidP="002C530A">
            <w:pPr>
              <w:rPr>
                <w:rFonts w:ascii="Arial" w:hAnsi="Arial" w:cs="Arial"/>
                <w:sz w:val="20"/>
              </w:rPr>
            </w:pPr>
            <w:r>
              <w:rPr>
                <w:rFonts w:ascii="Arial" w:hAnsi="Arial" w:cs="Arial"/>
                <w:sz w:val="20"/>
              </w:rPr>
              <w:t>Levotiroxina sódica</w:t>
            </w:r>
          </w:p>
        </w:tc>
        <w:tc>
          <w:tcPr>
            <w:tcW w:w="814" w:type="pct"/>
            <w:vAlign w:val="center"/>
          </w:tcPr>
          <w:p w:rsidR="002C530A" w:rsidRDefault="002C530A" w:rsidP="002C530A">
            <w:pPr>
              <w:jc w:val="center"/>
              <w:rPr>
                <w:rFonts w:ascii="Arial" w:hAnsi="Arial" w:cs="Arial"/>
                <w:sz w:val="20"/>
              </w:rPr>
            </w:pPr>
            <w:r>
              <w:rPr>
                <w:rFonts w:ascii="Arial" w:hAnsi="Arial" w:cs="Arial"/>
                <w:sz w:val="20"/>
              </w:rPr>
              <w:t>125 mcg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4.000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170</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Levotiroxina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150</w:t>
            </w:r>
            <w:r w:rsidRPr="00ED3D1D">
              <w:rPr>
                <w:rFonts w:ascii="Arial" w:hAnsi="Arial" w:cs="Arial"/>
                <w:sz w:val="20"/>
              </w:rPr>
              <w:t xml:space="preserve"> mcg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4</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171</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Loratadina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10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172</w:t>
            </w:r>
          </w:p>
        </w:tc>
        <w:tc>
          <w:tcPr>
            <w:tcW w:w="844" w:type="pct"/>
            <w:vAlign w:val="center"/>
          </w:tcPr>
          <w:p w:rsidR="002C530A" w:rsidRPr="00ED3D1D" w:rsidRDefault="002C530A" w:rsidP="002C530A">
            <w:pPr>
              <w:rPr>
                <w:rFonts w:ascii="Arial" w:hAnsi="Arial" w:cs="Arial"/>
                <w:sz w:val="20"/>
              </w:rPr>
            </w:pPr>
            <w:r>
              <w:rPr>
                <w:rFonts w:ascii="Arial" w:hAnsi="Arial" w:cs="Arial"/>
                <w:sz w:val="20"/>
              </w:rPr>
              <w:t>Loratadina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Xarope</w:t>
            </w:r>
          </w:p>
        </w:tc>
        <w:tc>
          <w:tcPr>
            <w:tcW w:w="400" w:type="pct"/>
            <w:vAlign w:val="center"/>
          </w:tcPr>
          <w:p w:rsidR="002C530A"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173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M</w:t>
            </w:r>
            <w:r w:rsidRPr="00ED3D1D">
              <w:rPr>
                <w:rFonts w:ascii="Arial" w:hAnsi="Arial" w:cs="Arial"/>
                <w:sz w:val="20"/>
              </w:rPr>
              <w:t>aleato de</w:t>
            </w:r>
            <w:r>
              <w:rPr>
                <w:rFonts w:ascii="Arial" w:hAnsi="Arial" w:cs="Arial"/>
                <w:sz w:val="20"/>
              </w:rPr>
              <w:t xml:space="preserve"> </w:t>
            </w:r>
            <w:r w:rsidRPr="00ED3D1D">
              <w:rPr>
                <w:rFonts w:ascii="Arial" w:hAnsi="Arial" w:cs="Arial"/>
                <w:sz w:val="20"/>
              </w:rPr>
              <w:t>Dexclorfeniramina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2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174</w:t>
            </w:r>
          </w:p>
        </w:tc>
        <w:tc>
          <w:tcPr>
            <w:tcW w:w="844" w:type="pct"/>
            <w:vAlign w:val="center"/>
          </w:tcPr>
          <w:p w:rsidR="002C530A" w:rsidRPr="00ED3D1D" w:rsidRDefault="002C530A" w:rsidP="002C530A">
            <w:pPr>
              <w:rPr>
                <w:rFonts w:ascii="Arial" w:hAnsi="Arial" w:cs="Arial"/>
                <w:sz w:val="20"/>
              </w:rPr>
            </w:pPr>
            <w:r>
              <w:rPr>
                <w:rFonts w:ascii="Arial" w:hAnsi="Arial" w:cs="Arial"/>
                <w:sz w:val="20"/>
              </w:rPr>
              <w:t>M</w:t>
            </w:r>
            <w:r w:rsidRPr="00ED3D1D">
              <w:rPr>
                <w:rFonts w:ascii="Arial" w:hAnsi="Arial" w:cs="Arial"/>
                <w:sz w:val="20"/>
              </w:rPr>
              <w:t>aleato de</w:t>
            </w:r>
            <w:r>
              <w:rPr>
                <w:rFonts w:ascii="Arial" w:hAnsi="Arial" w:cs="Arial"/>
                <w:sz w:val="20"/>
              </w:rPr>
              <w:t xml:space="preserve"> </w:t>
            </w:r>
            <w:r w:rsidRPr="00ED3D1D">
              <w:rPr>
                <w:rFonts w:ascii="Arial" w:hAnsi="Arial" w:cs="Arial"/>
                <w:sz w:val="20"/>
              </w:rPr>
              <w:t>Dexclorfeniramina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0,4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Xarope</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175</w:t>
            </w:r>
          </w:p>
        </w:tc>
        <w:tc>
          <w:tcPr>
            <w:tcW w:w="844" w:type="pct"/>
            <w:vAlign w:val="center"/>
          </w:tcPr>
          <w:p w:rsidR="002C530A" w:rsidRDefault="002C530A" w:rsidP="002C530A">
            <w:pPr>
              <w:rPr>
                <w:rFonts w:ascii="Arial" w:hAnsi="Arial" w:cs="Arial"/>
                <w:sz w:val="20"/>
              </w:rPr>
            </w:pPr>
            <w:r>
              <w:rPr>
                <w:rFonts w:ascii="Arial" w:hAnsi="Arial" w:cs="Arial"/>
                <w:sz w:val="20"/>
              </w:rPr>
              <w:t>Mebendazol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Suspensão 30ml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176</w:t>
            </w:r>
          </w:p>
        </w:tc>
        <w:tc>
          <w:tcPr>
            <w:tcW w:w="844" w:type="pct"/>
            <w:vAlign w:val="center"/>
          </w:tcPr>
          <w:p w:rsidR="002C530A" w:rsidRDefault="002C530A" w:rsidP="002C530A">
            <w:pPr>
              <w:rPr>
                <w:rFonts w:ascii="Arial" w:hAnsi="Arial" w:cs="Arial"/>
                <w:sz w:val="20"/>
              </w:rPr>
            </w:pPr>
            <w:r>
              <w:rPr>
                <w:rFonts w:ascii="Arial" w:hAnsi="Arial" w:cs="Arial"/>
                <w:sz w:val="20"/>
              </w:rPr>
              <w:t>Mebendazol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177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Mesilato de Doxazosina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178</w:t>
            </w:r>
          </w:p>
        </w:tc>
        <w:tc>
          <w:tcPr>
            <w:tcW w:w="844" w:type="pct"/>
            <w:vAlign w:val="center"/>
          </w:tcPr>
          <w:p w:rsidR="002C530A" w:rsidRDefault="002C530A" w:rsidP="002C530A">
            <w:pPr>
              <w:rPr>
                <w:rFonts w:ascii="Arial" w:hAnsi="Arial" w:cs="Arial"/>
                <w:sz w:val="20"/>
              </w:rPr>
            </w:pPr>
            <w:r>
              <w:rPr>
                <w:rFonts w:ascii="Arial" w:hAnsi="Arial" w:cs="Arial"/>
                <w:sz w:val="20"/>
              </w:rPr>
              <w:t>Metildopa</w:t>
            </w:r>
          </w:p>
        </w:tc>
        <w:tc>
          <w:tcPr>
            <w:tcW w:w="814" w:type="pct"/>
            <w:vAlign w:val="center"/>
          </w:tcPr>
          <w:p w:rsidR="002C530A" w:rsidRDefault="002C530A" w:rsidP="002C530A">
            <w:pPr>
              <w:jc w:val="center"/>
              <w:rPr>
                <w:rFonts w:ascii="Arial" w:hAnsi="Arial" w:cs="Arial"/>
                <w:sz w:val="20"/>
              </w:rPr>
            </w:pPr>
            <w:r>
              <w:rPr>
                <w:rFonts w:ascii="Arial" w:hAnsi="Arial" w:cs="Arial"/>
                <w:sz w:val="20"/>
              </w:rPr>
              <w:t>250mg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1.500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179</w:t>
            </w:r>
          </w:p>
        </w:tc>
        <w:tc>
          <w:tcPr>
            <w:tcW w:w="844" w:type="pct"/>
            <w:vAlign w:val="center"/>
          </w:tcPr>
          <w:p w:rsidR="002C530A" w:rsidRDefault="002C530A" w:rsidP="002C530A">
            <w:pPr>
              <w:rPr>
                <w:rFonts w:ascii="Arial" w:hAnsi="Arial" w:cs="Arial"/>
                <w:sz w:val="20"/>
              </w:rPr>
            </w:pPr>
            <w:r>
              <w:rPr>
                <w:rFonts w:ascii="Arial" w:hAnsi="Arial" w:cs="Arial"/>
                <w:sz w:val="20"/>
              </w:rPr>
              <w:t>Metronidazol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100mg/g</w:t>
            </w:r>
          </w:p>
        </w:tc>
        <w:tc>
          <w:tcPr>
            <w:tcW w:w="836" w:type="pct"/>
            <w:vAlign w:val="center"/>
          </w:tcPr>
          <w:p w:rsidR="002C530A" w:rsidRDefault="002C530A" w:rsidP="002C530A">
            <w:pPr>
              <w:jc w:val="center"/>
              <w:rPr>
                <w:rFonts w:ascii="Arial" w:hAnsi="Arial" w:cs="Arial"/>
                <w:sz w:val="20"/>
              </w:rPr>
            </w:pPr>
            <w:r>
              <w:rPr>
                <w:rFonts w:ascii="Arial" w:hAnsi="Arial" w:cs="Arial"/>
                <w:sz w:val="20"/>
              </w:rPr>
              <w:t>Creme Vaginal</w:t>
            </w:r>
          </w:p>
        </w:tc>
        <w:tc>
          <w:tcPr>
            <w:tcW w:w="400" w:type="pct"/>
            <w:vAlign w:val="center"/>
          </w:tcPr>
          <w:p w:rsidR="002C530A"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180</w:t>
            </w:r>
          </w:p>
        </w:tc>
        <w:tc>
          <w:tcPr>
            <w:tcW w:w="844" w:type="pct"/>
            <w:vAlign w:val="center"/>
          </w:tcPr>
          <w:p w:rsidR="002C530A" w:rsidRDefault="002C530A" w:rsidP="002C530A">
            <w:pPr>
              <w:rPr>
                <w:rFonts w:ascii="Arial" w:hAnsi="Arial" w:cs="Arial"/>
                <w:sz w:val="20"/>
              </w:rPr>
            </w:pPr>
            <w:r>
              <w:rPr>
                <w:rFonts w:ascii="Arial" w:hAnsi="Arial" w:cs="Arial"/>
                <w:sz w:val="20"/>
              </w:rPr>
              <w:t>Metronidazol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250mg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181</w:t>
            </w:r>
          </w:p>
        </w:tc>
        <w:tc>
          <w:tcPr>
            <w:tcW w:w="844" w:type="pct"/>
            <w:vAlign w:val="center"/>
          </w:tcPr>
          <w:p w:rsidR="002C530A" w:rsidRDefault="002C530A" w:rsidP="002C530A">
            <w:pPr>
              <w:rPr>
                <w:rFonts w:ascii="Arial" w:hAnsi="Arial" w:cs="Arial"/>
                <w:sz w:val="20"/>
              </w:rPr>
            </w:pPr>
            <w:r>
              <w:rPr>
                <w:rFonts w:ascii="Arial" w:hAnsi="Arial" w:cs="Arial"/>
                <w:sz w:val="20"/>
              </w:rPr>
              <w:t>Metronidazol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400mg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182</w:t>
            </w:r>
          </w:p>
        </w:tc>
        <w:tc>
          <w:tcPr>
            <w:tcW w:w="844" w:type="pct"/>
            <w:vAlign w:val="center"/>
          </w:tcPr>
          <w:p w:rsidR="002C530A" w:rsidRDefault="002C530A" w:rsidP="002C530A">
            <w:pPr>
              <w:rPr>
                <w:rFonts w:ascii="Arial" w:hAnsi="Arial" w:cs="Arial"/>
                <w:sz w:val="20"/>
              </w:rPr>
            </w:pPr>
            <w:r>
              <w:rPr>
                <w:rFonts w:ascii="Arial" w:hAnsi="Arial" w:cs="Arial"/>
                <w:sz w:val="20"/>
              </w:rPr>
              <w:t>Neomicina+Bacitracina</w:t>
            </w:r>
          </w:p>
        </w:tc>
        <w:tc>
          <w:tcPr>
            <w:tcW w:w="814" w:type="pct"/>
            <w:vAlign w:val="center"/>
          </w:tcPr>
          <w:p w:rsidR="002C530A" w:rsidRDefault="002C530A" w:rsidP="002C530A">
            <w:pPr>
              <w:jc w:val="center"/>
              <w:rPr>
                <w:rFonts w:ascii="Arial" w:hAnsi="Arial" w:cs="Arial"/>
                <w:sz w:val="20"/>
              </w:rPr>
            </w:pPr>
            <w:r>
              <w:rPr>
                <w:rFonts w:ascii="Arial" w:hAnsi="Arial" w:cs="Arial"/>
                <w:sz w:val="20"/>
              </w:rPr>
              <w:t>5mg/g/250UI/g</w:t>
            </w:r>
          </w:p>
        </w:tc>
        <w:tc>
          <w:tcPr>
            <w:tcW w:w="836" w:type="pct"/>
            <w:vAlign w:val="center"/>
          </w:tcPr>
          <w:p w:rsidR="002C530A" w:rsidRDefault="002C530A" w:rsidP="002C530A">
            <w:pPr>
              <w:jc w:val="center"/>
              <w:rPr>
                <w:rFonts w:ascii="Arial" w:hAnsi="Arial" w:cs="Arial"/>
                <w:sz w:val="20"/>
              </w:rPr>
            </w:pPr>
            <w:r>
              <w:rPr>
                <w:rFonts w:ascii="Arial" w:hAnsi="Arial" w:cs="Arial"/>
                <w:sz w:val="20"/>
              </w:rPr>
              <w:t>Pomada dermatológica</w:t>
            </w:r>
          </w:p>
        </w:tc>
        <w:tc>
          <w:tcPr>
            <w:tcW w:w="400" w:type="pct"/>
            <w:vAlign w:val="center"/>
          </w:tcPr>
          <w:p w:rsidR="002C530A" w:rsidRDefault="002C530A" w:rsidP="002C530A">
            <w:pPr>
              <w:jc w:val="right"/>
              <w:rPr>
                <w:rFonts w:ascii="Arial" w:hAnsi="Arial" w:cs="Arial"/>
                <w:sz w:val="20"/>
              </w:rPr>
            </w:pPr>
            <w:r>
              <w:rPr>
                <w:rFonts w:ascii="Arial" w:hAnsi="Arial" w:cs="Arial"/>
                <w:sz w:val="20"/>
              </w:rPr>
              <w:t>3.000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183</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Nifedipino</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10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Cápsula ou comprimido</w:t>
            </w:r>
          </w:p>
        </w:tc>
        <w:tc>
          <w:tcPr>
            <w:tcW w:w="400" w:type="pct"/>
            <w:vAlign w:val="center"/>
          </w:tcPr>
          <w:p w:rsidR="002C530A" w:rsidRPr="00ED3D1D" w:rsidRDefault="002C530A" w:rsidP="002C530A">
            <w:pPr>
              <w:jc w:val="right"/>
              <w:rPr>
                <w:rFonts w:ascii="Arial" w:hAnsi="Arial" w:cs="Arial"/>
                <w:sz w:val="20"/>
              </w:rPr>
            </w:pPr>
            <w:r w:rsidRPr="00ED3D1D">
              <w:rPr>
                <w:rFonts w:ascii="Arial" w:hAnsi="Arial" w:cs="Arial"/>
                <w:sz w:val="20"/>
              </w:rPr>
              <w:t>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184</w:t>
            </w:r>
          </w:p>
        </w:tc>
        <w:tc>
          <w:tcPr>
            <w:tcW w:w="844" w:type="pct"/>
            <w:vAlign w:val="center"/>
          </w:tcPr>
          <w:p w:rsidR="002C530A" w:rsidRDefault="002C530A" w:rsidP="002C530A">
            <w:pPr>
              <w:rPr>
                <w:rFonts w:ascii="Arial" w:hAnsi="Arial" w:cs="Arial"/>
                <w:sz w:val="20"/>
              </w:rPr>
            </w:pPr>
            <w:r>
              <w:rPr>
                <w:rFonts w:ascii="Arial" w:hAnsi="Arial" w:cs="Arial"/>
                <w:sz w:val="20"/>
              </w:rPr>
              <w:t>Nimesulida</w:t>
            </w:r>
          </w:p>
        </w:tc>
        <w:tc>
          <w:tcPr>
            <w:tcW w:w="814" w:type="pct"/>
            <w:vAlign w:val="center"/>
          </w:tcPr>
          <w:p w:rsidR="002C530A" w:rsidRDefault="002C530A" w:rsidP="002C530A">
            <w:pPr>
              <w:jc w:val="center"/>
              <w:rPr>
                <w:rFonts w:ascii="Arial" w:hAnsi="Arial" w:cs="Arial"/>
                <w:sz w:val="20"/>
              </w:rPr>
            </w:pPr>
            <w:r>
              <w:rPr>
                <w:rFonts w:ascii="Arial" w:hAnsi="Arial" w:cs="Arial"/>
                <w:sz w:val="20"/>
              </w:rPr>
              <w:t>50mg/ml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Gotas</w:t>
            </w:r>
          </w:p>
        </w:tc>
        <w:tc>
          <w:tcPr>
            <w:tcW w:w="400" w:type="pct"/>
            <w:vAlign w:val="center"/>
          </w:tcPr>
          <w:p w:rsidR="002C530A" w:rsidRDefault="002C530A" w:rsidP="002C530A">
            <w:pPr>
              <w:jc w:val="right"/>
              <w:rPr>
                <w:rFonts w:ascii="Arial" w:hAnsi="Arial" w:cs="Arial"/>
                <w:sz w:val="20"/>
              </w:rPr>
            </w:pPr>
            <w:r>
              <w:rPr>
                <w:rFonts w:ascii="Arial" w:hAnsi="Arial" w:cs="Arial"/>
                <w:sz w:val="20"/>
              </w:rPr>
              <w:t>300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185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Nimesulida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Nistatina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100.000UI/ml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Frasco 50ml</w:t>
            </w:r>
          </w:p>
        </w:tc>
        <w:tc>
          <w:tcPr>
            <w:tcW w:w="400" w:type="pct"/>
            <w:vAlign w:val="center"/>
          </w:tcPr>
          <w:p w:rsidR="002C530A" w:rsidRDefault="002C530A" w:rsidP="002C530A">
            <w:pPr>
              <w:jc w:val="right"/>
              <w:rPr>
                <w:rFonts w:ascii="Arial" w:hAnsi="Arial" w:cs="Arial"/>
                <w:sz w:val="20"/>
              </w:rPr>
            </w:pPr>
            <w:r>
              <w:rPr>
                <w:rFonts w:ascii="Arial" w:hAnsi="Arial" w:cs="Arial"/>
                <w:sz w:val="20"/>
              </w:rPr>
              <w:t>50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Nistatina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100.000UI</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Creme Vaginal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188</w:t>
            </w:r>
          </w:p>
        </w:tc>
        <w:tc>
          <w:tcPr>
            <w:tcW w:w="844" w:type="pct"/>
            <w:vAlign w:val="center"/>
          </w:tcPr>
          <w:p w:rsidR="002C530A" w:rsidRDefault="002C530A" w:rsidP="002C530A">
            <w:pPr>
              <w:rPr>
                <w:rFonts w:ascii="Arial" w:hAnsi="Arial" w:cs="Arial"/>
                <w:sz w:val="20"/>
              </w:rPr>
            </w:pPr>
            <w:r>
              <w:rPr>
                <w:rFonts w:ascii="Arial" w:hAnsi="Arial" w:cs="Arial"/>
                <w:sz w:val="20"/>
              </w:rPr>
              <w:t>Nitrato de Miconazol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2%(20mg/g)</w:t>
            </w:r>
          </w:p>
        </w:tc>
        <w:tc>
          <w:tcPr>
            <w:tcW w:w="836" w:type="pct"/>
            <w:vAlign w:val="center"/>
          </w:tcPr>
          <w:p w:rsidR="002C530A" w:rsidRDefault="002C530A" w:rsidP="002C530A">
            <w:pPr>
              <w:jc w:val="center"/>
              <w:rPr>
                <w:rFonts w:ascii="Arial" w:hAnsi="Arial" w:cs="Arial"/>
                <w:sz w:val="20"/>
              </w:rPr>
            </w:pPr>
            <w:r>
              <w:rPr>
                <w:rFonts w:ascii="Arial" w:hAnsi="Arial" w:cs="Arial"/>
                <w:sz w:val="20"/>
              </w:rPr>
              <w:t>Creme dermatológico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189</w:t>
            </w:r>
          </w:p>
        </w:tc>
        <w:tc>
          <w:tcPr>
            <w:tcW w:w="844" w:type="pct"/>
            <w:vAlign w:val="center"/>
          </w:tcPr>
          <w:p w:rsidR="002C530A" w:rsidRDefault="002C530A" w:rsidP="002C530A">
            <w:pPr>
              <w:rPr>
                <w:rFonts w:ascii="Arial" w:hAnsi="Arial" w:cs="Arial"/>
                <w:sz w:val="20"/>
              </w:rPr>
            </w:pPr>
            <w:r>
              <w:rPr>
                <w:rFonts w:ascii="Arial" w:hAnsi="Arial" w:cs="Arial"/>
                <w:sz w:val="20"/>
              </w:rPr>
              <w:t>Nitrato de Miconazol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20mg/g</w:t>
            </w:r>
          </w:p>
        </w:tc>
        <w:tc>
          <w:tcPr>
            <w:tcW w:w="836" w:type="pct"/>
            <w:vAlign w:val="center"/>
          </w:tcPr>
          <w:p w:rsidR="002C530A" w:rsidRDefault="002C530A" w:rsidP="002C530A">
            <w:pPr>
              <w:jc w:val="center"/>
              <w:rPr>
                <w:rFonts w:ascii="Arial" w:hAnsi="Arial" w:cs="Arial"/>
                <w:sz w:val="20"/>
              </w:rPr>
            </w:pPr>
            <w:r>
              <w:rPr>
                <w:rFonts w:ascii="Arial" w:hAnsi="Arial" w:cs="Arial"/>
                <w:sz w:val="20"/>
              </w:rPr>
              <w:t>Creme Vaginal</w:t>
            </w:r>
          </w:p>
        </w:tc>
        <w:tc>
          <w:tcPr>
            <w:tcW w:w="400" w:type="pct"/>
            <w:vAlign w:val="center"/>
          </w:tcPr>
          <w:p w:rsidR="002C530A"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lastRenderedPageBreak/>
              <w:t>190</w:t>
            </w:r>
          </w:p>
        </w:tc>
        <w:tc>
          <w:tcPr>
            <w:tcW w:w="844" w:type="pct"/>
            <w:vAlign w:val="center"/>
          </w:tcPr>
          <w:p w:rsidR="002C530A" w:rsidRDefault="002C530A" w:rsidP="002C530A">
            <w:pPr>
              <w:rPr>
                <w:rFonts w:ascii="Arial" w:hAnsi="Arial" w:cs="Arial"/>
                <w:sz w:val="20"/>
              </w:rPr>
            </w:pPr>
            <w:r>
              <w:rPr>
                <w:rFonts w:ascii="Arial" w:hAnsi="Arial" w:cs="Arial"/>
                <w:sz w:val="20"/>
              </w:rPr>
              <w:t>Nitrofurantoína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Cápsula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191</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Óleo mineral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100ml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Óleo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192</w:t>
            </w:r>
          </w:p>
        </w:tc>
        <w:tc>
          <w:tcPr>
            <w:tcW w:w="844" w:type="pct"/>
            <w:vAlign w:val="center"/>
          </w:tcPr>
          <w:p w:rsidR="002C530A" w:rsidRPr="00ED3D1D" w:rsidRDefault="002C530A" w:rsidP="002C530A">
            <w:pPr>
              <w:rPr>
                <w:rFonts w:ascii="Arial" w:hAnsi="Arial" w:cs="Arial"/>
                <w:sz w:val="20"/>
              </w:rPr>
            </w:pPr>
            <w:r>
              <w:rPr>
                <w:rFonts w:ascii="Arial" w:hAnsi="Arial" w:cs="Arial"/>
                <w:sz w:val="20"/>
              </w:rPr>
              <w:t>Omeprazol</w:t>
            </w:r>
          </w:p>
        </w:tc>
        <w:tc>
          <w:tcPr>
            <w:tcW w:w="814" w:type="pct"/>
            <w:vAlign w:val="center"/>
          </w:tcPr>
          <w:p w:rsidR="002C530A" w:rsidRDefault="002C530A" w:rsidP="002C530A">
            <w:pPr>
              <w:jc w:val="center"/>
              <w:rPr>
                <w:rFonts w:ascii="Arial" w:hAnsi="Arial" w:cs="Arial"/>
                <w:sz w:val="20"/>
              </w:rPr>
            </w:pPr>
            <w:r>
              <w:rPr>
                <w:rFonts w:ascii="Arial" w:hAnsi="Arial" w:cs="Arial"/>
                <w:sz w:val="20"/>
              </w:rPr>
              <w:t>20mg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193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Omeprazol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40mg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194</w:t>
            </w:r>
          </w:p>
        </w:tc>
        <w:tc>
          <w:tcPr>
            <w:tcW w:w="844" w:type="pct"/>
            <w:vAlign w:val="center"/>
          </w:tcPr>
          <w:p w:rsidR="002C530A" w:rsidRDefault="002C530A" w:rsidP="002C530A">
            <w:pPr>
              <w:rPr>
                <w:rFonts w:ascii="Arial" w:hAnsi="Arial" w:cs="Arial"/>
                <w:sz w:val="20"/>
              </w:rPr>
            </w:pPr>
            <w:r>
              <w:rPr>
                <w:rFonts w:ascii="Arial" w:hAnsi="Arial" w:cs="Arial"/>
                <w:sz w:val="20"/>
              </w:rPr>
              <w:t>Paracetamol</w:t>
            </w:r>
          </w:p>
        </w:tc>
        <w:tc>
          <w:tcPr>
            <w:tcW w:w="814" w:type="pct"/>
            <w:vAlign w:val="center"/>
          </w:tcPr>
          <w:p w:rsidR="002C530A" w:rsidRDefault="002C530A" w:rsidP="002C530A">
            <w:pPr>
              <w:jc w:val="center"/>
              <w:rPr>
                <w:rFonts w:ascii="Arial" w:hAnsi="Arial" w:cs="Arial"/>
                <w:sz w:val="20"/>
              </w:rPr>
            </w:pPr>
            <w:r>
              <w:rPr>
                <w:rFonts w:ascii="Arial" w:hAnsi="Arial" w:cs="Arial"/>
                <w:sz w:val="20"/>
              </w:rPr>
              <w:t>500mg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10.000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195</w:t>
            </w:r>
          </w:p>
        </w:tc>
        <w:tc>
          <w:tcPr>
            <w:tcW w:w="844" w:type="pct"/>
            <w:vAlign w:val="center"/>
          </w:tcPr>
          <w:p w:rsidR="002C530A" w:rsidRDefault="002C530A" w:rsidP="002C530A">
            <w:pPr>
              <w:rPr>
                <w:rFonts w:ascii="Arial" w:hAnsi="Arial" w:cs="Arial"/>
                <w:sz w:val="20"/>
              </w:rPr>
            </w:pPr>
            <w:r>
              <w:rPr>
                <w:rFonts w:ascii="Arial" w:hAnsi="Arial" w:cs="Arial"/>
                <w:sz w:val="20"/>
              </w:rPr>
              <w:t>Paracetamol</w:t>
            </w:r>
          </w:p>
        </w:tc>
        <w:tc>
          <w:tcPr>
            <w:tcW w:w="814" w:type="pct"/>
            <w:vAlign w:val="center"/>
          </w:tcPr>
          <w:p w:rsidR="002C530A" w:rsidRDefault="002C530A" w:rsidP="002C530A">
            <w:pPr>
              <w:jc w:val="center"/>
              <w:rPr>
                <w:rFonts w:ascii="Arial" w:hAnsi="Arial" w:cs="Arial"/>
                <w:sz w:val="20"/>
              </w:rPr>
            </w:pPr>
            <w:r>
              <w:rPr>
                <w:rFonts w:ascii="Arial" w:hAnsi="Arial" w:cs="Arial"/>
                <w:sz w:val="20"/>
              </w:rPr>
              <w:t>200mg/ml</w:t>
            </w:r>
          </w:p>
        </w:tc>
        <w:tc>
          <w:tcPr>
            <w:tcW w:w="836" w:type="pct"/>
            <w:vAlign w:val="center"/>
          </w:tcPr>
          <w:p w:rsidR="002C530A" w:rsidRDefault="002C530A" w:rsidP="002C530A">
            <w:pPr>
              <w:jc w:val="center"/>
              <w:rPr>
                <w:rFonts w:ascii="Arial" w:hAnsi="Arial" w:cs="Arial"/>
                <w:sz w:val="20"/>
              </w:rPr>
            </w:pPr>
            <w:r>
              <w:rPr>
                <w:rFonts w:ascii="Arial" w:hAnsi="Arial" w:cs="Arial"/>
                <w:sz w:val="20"/>
              </w:rPr>
              <w:t xml:space="preserve">Solução Oral </w:t>
            </w:r>
          </w:p>
        </w:tc>
        <w:tc>
          <w:tcPr>
            <w:tcW w:w="400" w:type="pct"/>
            <w:vAlign w:val="center"/>
          </w:tcPr>
          <w:p w:rsidR="002C530A" w:rsidRDefault="002C530A" w:rsidP="002C530A">
            <w:pPr>
              <w:jc w:val="right"/>
              <w:rPr>
                <w:rFonts w:ascii="Arial" w:hAnsi="Arial" w:cs="Arial"/>
                <w:sz w:val="20"/>
              </w:rPr>
            </w:pPr>
            <w:r>
              <w:rPr>
                <w:rFonts w:ascii="Arial" w:hAnsi="Arial" w:cs="Arial"/>
                <w:sz w:val="20"/>
              </w:rPr>
              <w:t>3.000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196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Pasta d´`agua</w:t>
            </w:r>
          </w:p>
        </w:tc>
        <w:tc>
          <w:tcPr>
            <w:tcW w:w="814" w:type="pct"/>
            <w:vAlign w:val="center"/>
          </w:tcPr>
          <w:p w:rsidR="002C530A" w:rsidRPr="00ED3D1D" w:rsidRDefault="002C530A" w:rsidP="002C530A">
            <w:pPr>
              <w:jc w:val="center"/>
              <w:rPr>
                <w:rFonts w:ascii="Arial" w:hAnsi="Arial" w:cs="Arial"/>
                <w:sz w:val="20"/>
              </w:rPr>
            </w:pP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Pasta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197</w:t>
            </w:r>
          </w:p>
        </w:tc>
        <w:tc>
          <w:tcPr>
            <w:tcW w:w="844" w:type="pct"/>
            <w:vAlign w:val="center"/>
          </w:tcPr>
          <w:p w:rsidR="002C530A" w:rsidRPr="00ED3D1D" w:rsidRDefault="002C530A" w:rsidP="002C530A">
            <w:pPr>
              <w:rPr>
                <w:rFonts w:ascii="Arial" w:hAnsi="Arial"/>
                <w:sz w:val="20"/>
              </w:rPr>
            </w:pPr>
            <w:r>
              <w:rPr>
                <w:rFonts w:ascii="Arial" w:hAnsi="Arial"/>
                <w:sz w:val="20"/>
              </w:rPr>
              <w:t>Permetrina</w:t>
            </w:r>
          </w:p>
        </w:tc>
        <w:tc>
          <w:tcPr>
            <w:tcW w:w="814" w:type="pct"/>
            <w:vAlign w:val="center"/>
          </w:tcPr>
          <w:p w:rsidR="002C530A" w:rsidRPr="00ED3D1D" w:rsidRDefault="002C530A" w:rsidP="002C530A">
            <w:pPr>
              <w:jc w:val="center"/>
              <w:rPr>
                <w:rFonts w:ascii="Arial" w:hAnsi="Arial"/>
                <w:sz w:val="20"/>
              </w:rPr>
            </w:pPr>
            <w:r>
              <w:rPr>
                <w:rFonts w:ascii="Arial" w:hAnsi="Arial"/>
                <w:sz w:val="20"/>
              </w:rPr>
              <w:t>1%</w:t>
            </w:r>
          </w:p>
        </w:tc>
        <w:tc>
          <w:tcPr>
            <w:tcW w:w="836" w:type="pct"/>
            <w:vAlign w:val="center"/>
          </w:tcPr>
          <w:p w:rsidR="002C530A" w:rsidRPr="00ED3D1D" w:rsidRDefault="002C530A" w:rsidP="002C530A">
            <w:pPr>
              <w:jc w:val="center"/>
              <w:rPr>
                <w:rFonts w:ascii="Arial" w:hAnsi="Arial"/>
                <w:sz w:val="20"/>
              </w:rPr>
            </w:pPr>
            <w:r>
              <w:rPr>
                <w:rFonts w:ascii="Arial" w:hAnsi="Arial"/>
                <w:sz w:val="20"/>
              </w:rPr>
              <w:t>Shampoo</w:t>
            </w:r>
          </w:p>
        </w:tc>
        <w:tc>
          <w:tcPr>
            <w:tcW w:w="400" w:type="pct"/>
            <w:vAlign w:val="center"/>
          </w:tcPr>
          <w:p w:rsidR="002C530A" w:rsidRPr="00ED3D1D" w:rsidRDefault="002C530A" w:rsidP="002C530A">
            <w:pPr>
              <w:jc w:val="right"/>
              <w:rPr>
                <w:rFonts w:ascii="Arial" w:hAnsi="Arial"/>
                <w:sz w:val="20"/>
              </w:rPr>
            </w:pPr>
            <w:r>
              <w:rPr>
                <w:rFonts w:ascii="Arial" w:hAnsi="Arial"/>
                <w:sz w:val="20"/>
              </w:rPr>
              <w:t>600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198</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Prednisona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199</w:t>
            </w:r>
          </w:p>
        </w:tc>
        <w:tc>
          <w:tcPr>
            <w:tcW w:w="844" w:type="pct"/>
            <w:vAlign w:val="center"/>
          </w:tcPr>
          <w:p w:rsidR="002C530A" w:rsidRPr="00ED3D1D" w:rsidRDefault="002C530A" w:rsidP="002C530A">
            <w:pPr>
              <w:rPr>
                <w:rFonts w:ascii="Arial" w:hAnsi="Arial" w:cs="Arial"/>
                <w:sz w:val="20"/>
              </w:rPr>
            </w:pPr>
            <w:r>
              <w:rPr>
                <w:rFonts w:ascii="Arial" w:hAnsi="Arial" w:cs="Arial"/>
                <w:sz w:val="20"/>
              </w:rPr>
              <w:t>Prednisona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20mg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200</w:t>
            </w:r>
          </w:p>
        </w:tc>
        <w:tc>
          <w:tcPr>
            <w:tcW w:w="844" w:type="pct"/>
            <w:vAlign w:val="center"/>
          </w:tcPr>
          <w:p w:rsidR="002C530A" w:rsidRDefault="002C530A" w:rsidP="002C530A">
            <w:pPr>
              <w:rPr>
                <w:rFonts w:ascii="Arial" w:hAnsi="Arial" w:cs="Arial"/>
                <w:sz w:val="20"/>
              </w:rPr>
            </w:pPr>
            <w:r>
              <w:rPr>
                <w:rFonts w:ascii="Arial" w:hAnsi="Arial" w:cs="Arial"/>
                <w:sz w:val="20"/>
              </w:rPr>
              <w:t xml:space="preserve">Pregabalina </w:t>
            </w:r>
          </w:p>
        </w:tc>
        <w:tc>
          <w:tcPr>
            <w:tcW w:w="814" w:type="pct"/>
            <w:vAlign w:val="center"/>
          </w:tcPr>
          <w:p w:rsidR="002C530A" w:rsidRDefault="002C530A" w:rsidP="002C530A">
            <w:pPr>
              <w:jc w:val="center"/>
              <w:rPr>
                <w:rFonts w:ascii="Arial" w:hAnsi="Arial" w:cs="Arial"/>
                <w:sz w:val="20"/>
              </w:rPr>
            </w:pPr>
            <w:r>
              <w:rPr>
                <w:rFonts w:ascii="Arial" w:hAnsi="Arial" w:cs="Arial"/>
                <w:sz w:val="20"/>
              </w:rPr>
              <w:t>75mg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201</w:t>
            </w:r>
          </w:p>
        </w:tc>
        <w:tc>
          <w:tcPr>
            <w:tcW w:w="844" w:type="pct"/>
            <w:vAlign w:val="center"/>
          </w:tcPr>
          <w:p w:rsidR="002C530A" w:rsidRDefault="002C530A" w:rsidP="002C530A">
            <w:pPr>
              <w:rPr>
                <w:rFonts w:ascii="Arial" w:hAnsi="Arial" w:cs="Arial"/>
                <w:sz w:val="20"/>
              </w:rPr>
            </w:pPr>
            <w:r>
              <w:rPr>
                <w:rFonts w:ascii="Arial" w:hAnsi="Arial" w:cs="Arial"/>
                <w:sz w:val="20"/>
              </w:rPr>
              <w:t>Sais para Reidratação Oral</w:t>
            </w:r>
          </w:p>
        </w:tc>
        <w:tc>
          <w:tcPr>
            <w:tcW w:w="814" w:type="pct"/>
            <w:vAlign w:val="center"/>
          </w:tcPr>
          <w:p w:rsidR="002C530A" w:rsidRDefault="002C530A" w:rsidP="002C530A">
            <w:pPr>
              <w:jc w:val="center"/>
              <w:rPr>
                <w:rFonts w:ascii="Arial" w:hAnsi="Arial" w:cs="Arial"/>
                <w:sz w:val="20"/>
              </w:rPr>
            </w:pPr>
          </w:p>
        </w:tc>
        <w:tc>
          <w:tcPr>
            <w:tcW w:w="836" w:type="pct"/>
            <w:vAlign w:val="center"/>
          </w:tcPr>
          <w:p w:rsidR="002C530A" w:rsidRDefault="002C530A" w:rsidP="002C530A">
            <w:pPr>
              <w:jc w:val="center"/>
              <w:rPr>
                <w:rFonts w:ascii="Arial" w:hAnsi="Arial" w:cs="Arial"/>
                <w:sz w:val="20"/>
              </w:rPr>
            </w:pPr>
            <w:r>
              <w:rPr>
                <w:rFonts w:ascii="Arial" w:hAnsi="Arial" w:cs="Arial"/>
                <w:sz w:val="20"/>
              </w:rPr>
              <w:t>Pó para Solução Oral</w:t>
            </w:r>
          </w:p>
        </w:tc>
        <w:tc>
          <w:tcPr>
            <w:tcW w:w="400" w:type="pct"/>
            <w:vAlign w:val="center"/>
          </w:tcPr>
          <w:p w:rsidR="002C530A" w:rsidRDefault="002C530A" w:rsidP="002C530A">
            <w:pPr>
              <w:jc w:val="right"/>
              <w:rPr>
                <w:rFonts w:ascii="Arial" w:hAnsi="Arial" w:cs="Arial"/>
                <w:sz w:val="20"/>
              </w:rPr>
            </w:pPr>
            <w:r>
              <w:rPr>
                <w:rFonts w:ascii="Arial" w:hAnsi="Arial" w:cs="Arial"/>
                <w:sz w:val="20"/>
              </w:rPr>
              <w:t>8.000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sz w:val="20"/>
              </w:rPr>
            </w:pPr>
            <w:r>
              <w:rPr>
                <w:rFonts w:ascii="Arial" w:hAnsi="Arial"/>
                <w:sz w:val="20"/>
              </w:rPr>
              <w:t>202</w:t>
            </w:r>
          </w:p>
        </w:tc>
        <w:tc>
          <w:tcPr>
            <w:tcW w:w="844" w:type="pct"/>
            <w:vAlign w:val="center"/>
          </w:tcPr>
          <w:p w:rsidR="002C530A" w:rsidRPr="00ED3D1D" w:rsidRDefault="002C530A" w:rsidP="002C530A">
            <w:pPr>
              <w:rPr>
                <w:rFonts w:ascii="Arial" w:hAnsi="Arial"/>
                <w:sz w:val="20"/>
              </w:rPr>
            </w:pPr>
            <w:r>
              <w:rPr>
                <w:rFonts w:ascii="Arial" w:hAnsi="Arial"/>
                <w:sz w:val="20"/>
              </w:rPr>
              <w:t>Secnidazol</w:t>
            </w:r>
          </w:p>
        </w:tc>
        <w:tc>
          <w:tcPr>
            <w:tcW w:w="814" w:type="pct"/>
            <w:vAlign w:val="center"/>
          </w:tcPr>
          <w:p w:rsidR="002C530A" w:rsidRDefault="002C530A" w:rsidP="002C530A">
            <w:pPr>
              <w:jc w:val="center"/>
              <w:rPr>
                <w:rFonts w:ascii="Arial" w:hAnsi="Arial"/>
                <w:sz w:val="20"/>
              </w:rPr>
            </w:pPr>
            <w:r>
              <w:rPr>
                <w:rFonts w:ascii="Arial" w:hAnsi="Arial"/>
                <w:sz w:val="20"/>
              </w:rPr>
              <w:t>1000mg</w:t>
            </w:r>
          </w:p>
        </w:tc>
        <w:tc>
          <w:tcPr>
            <w:tcW w:w="836" w:type="pct"/>
            <w:vAlign w:val="center"/>
          </w:tcPr>
          <w:p w:rsidR="002C530A" w:rsidRDefault="002C530A" w:rsidP="002C530A">
            <w:pPr>
              <w:jc w:val="center"/>
              <w:rPr>
                <w:rFonts w:ascii="Arial" w:hAnsi="Arial"/>
                <w:sz w:val="20"/>
              </w:rPr>
            </w:pPr>
            <w:r>
              <w:rPr>
                <w:rFonts w:ascii="Arial" w:hAnsi="Arial"/>
                <w:sz w:val="20"/>
              </w:rPr>
              <w:t>Comprimido</w:t>
            </w:r>
          </w:p>
        </w:tc>
        <w:tc>
          <w:tcPr>
            <w:tcW w:w="400" w:type="pct"/>
            <w:vAlign w:val="center"/>
          </w:tcPr>
          <w:p w:rsidR="002C530A" w:rsidRPr="00ED3D1D" w:rsidRDefault="002C530A" w:rsidP="002C530A">
            <w:pPr>
              <w:jc w:val="right"/>
              <w:rPr>
                <w:rFonts w:ascii="Arial" w:hAnsi="Arial"/>
                <w:sz w:val="20"/>
              </w:rPr>
            </w:pPr>
            <w:r>
              <w:rPr>
                <w:rFonts w:ascii="Arial" w:hAnsi="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sz w:val="20"/>
              </w:rPr>
            </w:pPr>
            <w:r>
              <w:rPr>
                <w:rFonts w:ascii="Arial" w:hAnsi="Arial"/>
                <w:sz w:val="20"/>
              </w:rPr>
              <w:t>203</w:t>
            </w:r>
          </w:p>
        </w:tc>
        <w:tc>
          <w:tcPr>
            <w:tcW w:w="844" w:type="pct"/>
            <w:vAlign w:val="center"/>
          </w:tcPr>
          <w:p w:rsidR="002C530A" w:rsidRPr="00ED3D1D" w:rsidRDefault="002C530A" w:rsidP="002C530A">
            <w:pPr>
              <w:rPr>
                <w:rFonts w:ascii="Arial" w:hAnsi="Arial"/>
                <w:sz w:val="20"/>
              </w:rPr>
            </w:pPr>
            <w:r w:rsidRPr="00ED3D1D">
              <w:rPr>
                <w:rFonts w:ascii="Arial" w:hAnsi="Arial"/>
                <w:sz w:val="20"/>
              </w:rPr>
              <w:t>Seringas com agulha acoplada para aplica</w:t>
            </w:r>
            <w:r w:rsidRPr="00ED3D1D">
              <w:rPr>
                <w:rFonts w:ascii="Arial" w:hAnsi="Arial" w:hint="eastAsia"/>
                <w:sz w:val="20"/>
              </w:rPr>
              <w:t>çã</w:t>
            </w:r>
            <w:r w:rsidRPr="00ED3D1D">
              <w:rPr>
                <w:rFonts w:ascii="Arial" w:hAnsi="Arial"/>
                <w:sz w:val="20"/>
              </w:rPr>
              <w:t>o de insulina</w:t>
            </w:r>
          </w:p>
        </w:tc>
        <w:tc>
          <w:tcPr>
            <w:tcW w:w="814" w:type="pct"/>
            <w:vAlign w:val="center"/>
          </w:tcPr>
          <w:p w:rsidR="002C530A" w:rsidRPr="00ED3D1D" w:rsidRDefault="002C530A" w:rsidP="002C530A">
            <w:pPr>
              <w:jc w:val="center"/>
              <w:rPr>
                <w:rFonts w:ascii="Arial" w:hAnsi="Arial"/>
                <w:sz w:val="20"/>
              </w:rPr>
            </w:pPr>
            <w:r>
              <w:rPr>
                <w:rFonts w:ascii="Arial" w:hAnsi="Arial"/>
                <w:sz w:val="20"/>
              </w:rPr>
              <w:t>1ml</w:t>
            </w:r>
          </w:p>
        </w:tc>
        <w:tc>
          <w:tcPr>
            <w:tcW w:w="836" w:type="pct"/>
            <w:vAlign w:val="center"/>
          </w:tcPr>
          <w:p w:rsidR="002C530A" w:rsidRPr="00ED3D1D" w:rsidRDefault="002C530A" w:rsidP="002C530A">
            <w:pPr>
              <w:jc w:val="center"/>
              <w:rPr>
                <w:rFonts w:ascii="Arial" w:hAnsi="Arial"/>
                <w:sz w:val="20"/>
              </w:rPr>
            </w:pPr>
            <w:r>
              <w:rPr>
                <w:rFonts w:ascii="Arial" w:hAnsi="Arial"/>
                <w:sz w:val="20"/>
              </w:rPr>
              <w:t>-</w:t>
            </w:r>
          </w:p>
        </w:tc>
        <w:tc>
          <w:tcPr>
            <w:tcW w:w="400" w:type="pct"/>
            <w:vAlign w:val="center"/>
          </w:tcPr>
          <w:p w:rsidR="002C530A" w:rsidRPr="00ED3D1D" w:rsidRDefault="002C530A" w:rsidP="002C530A">
            <w:pPr>
              <w:jc w:val="right"/>
              <w:rPr>
                <w:rFonts w:ascii="Arial" w:hAnsi="Arial"/>
                <w:sz w:val="20"/>
              </w:rPr>
            </w:pPr>
            <w:r w:rsidRPr="00ED3D1D">
              <w:rPr>
                <w:rFonts w:ascii="Arial" w:hAnsi="Arial"/>
                <w:sz w:val="20"/>
              </w:rPr>
              <w:t>5.000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sz w:val="20"/>
              </w:rPr>
            </w:pPr>
            <w:r>
              <w:rPr>
                <w:rFonts w:ascii="Arial" w:hAnsi="Arial"/>
                <w:sz w:val="20"/>
              </w:rPr>
              <w:t>204</w:t>
            </w:r>
          </w:p>
        </w:tc>
        <w:tc>
          <w:tcPr>
            <w:tcW w:w="844" w:type="pct"/>
            <w:vAlign w:val="center"/>
          </w:tcPr>
          <w:p w:rsidR="002C530A" w:rsidRPr="00ED3D1D" w:rsidRDefault="002C530A" w:rsidP="002C530A">
            <w:pPr>
              <w:rPr>
                <w:rFonts w:ascii="Arial" w:hAnsi="Arial"/>
                <w:sz w:val="20"/>
              </w:rPr>
            </w:pPr>
            <w:r>
              <w:rPr>
                <w:rFonts w:ascii="Arial" w:hAnsi="Arial"/>
                <w:sz w:val="20"/>
              </w:rPr>
              <w:t>Simeticona</w:t>
            </w:r>
          </w:p>
        </w:tc>
        <w:tc>
          <w:tcPr>
            <w:tcW w:w="814" w:type="pct"/>
            <w:vAlign w:val="center"/>
          </w:tcPr>
          <w:p w:rsidR="002C530A" w:rsidRDefault="002C530A" w:rsidP="002C530A">
            <w:pPr>
              <w:jc w:val="center"/>
              <w:rPr>
                <w:rFonts w:ascii="Arial" w:hAnsi="Arial"/>
                <w:sz w:val="20"/>
              </w:rPr>
            </w:pPr>
            <w:r>
              <w:rPr>
                <w:rFonts w:ascii="Arial" w:hAnsi="Arial"/>
                <w:sz w:val="20"/>
              </w:rPr>
              <w:t>40mg</w:t>
            </w:r>
          </w:p>
        </w:tc>
        <w:tc>
          <w:tcPr>
            <w:tcW w:w="836" w:type="pct"/>
            <w:vAlign w:val="center"/>
          </w:tcPr>
          <w:p w:rsidR="002C530A" w:rsidRDefault="002C530A" w:rsidP="002C530A">
            <w:pPr>
              <w:jc w:val="center"/>
              <w:rPr>
                <w:rFonts w:ascii="Arial" w:hAnsi="Arial"/>
                <w:sz w:val="20"/>
              </w:rPr>
            </w:pPr>
            <w:r>
              <w:rPr>
                <w:rFonts w:ascii="Arial" w:hAnsi="Arial"/>
                <w:sz w:val="20"/>
              </w:rPr>
              <w:t>Comprimido</w:t>
            </w:r>
          </w:p>
        </w:tc>
        <w:tc>
          <w:tcPr>
            <w:tcW w:w="400" w:type="pct"/>
            <w:vAlign w:val="center"/>
          </w:tcPr>
          <w:p w:rsidR="002C530A" w:rsidRPr="00ED3D1D" w:rsidRDefault="002C530A" w:rsidP="002C530A">
            <w:pPr>
              <w:jc w:val="right"/>
              <w:rPr>
                <w:rFonts w:ascii="Arial" w:hAnsi="Arial"/>
                <w:sz w:val="20"/>
              </w:rPr>
            </w:pPr>
            <w:r>
              <w:rPr>
                <w:rFonts w:ascii="Arial" w:hAnsi="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sz w:val="20"/>
              </w:rPr>
            </w:pPr>
            <w:r>
              <w:rPr>
                <w:rFonts w:ascii="Arial" w:hAnsi="Arial"/>
                <w:sz w:val="20"/>
              </w:rPr>
              <w:t>205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S</w:t>
            </w:r>
            <w:r w:rsidRPr="00ED3D1D">
              <w:rPr>
                <w:rFonts w:ascii="Arial" w:hAnsi="Arial" w:cs="Arial"/>
                <w:sz w:val="20"/>
              </w:rPr>
              <w:t>uccinato de</w:t>
            </w:r>
            <w:r>
              <w:rPr>
                <w:rFonts w:ascii="Arial" w:hAnsi="Arial" w:cs="Arial"/>
                <w:sz w:val="20"/>
              </w:rPr>
              <w:t xml:space="preserve"> </w:t>
            </w:r>
            <w:r w:rsidRPr="00ED3D1D">
              <w:rPr>
                <w:rFonts w:ascii="Arial" w:hAnsi="Arial" w:cs="Arial"/>
                <w:sz w:val="20"/>
              </w:rPr>
              <w:t>Metoprolol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25</w:t>
            </w:r>
            <w:r w:rsidRPr="00ED3D1D">
              <w:rPr>
                <w:rFonts w:ascii="Arial" w:hAnsi="Arial" w:cs="Arial"/>
                <w:sz w:val="20"/>
              </w:rPr>
              <w:t xml:space="preserve">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 de liberação controlada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206</w:t>
            </w:r>
          </w:p>
        </w:tc>
        <w:tc>
          <w:tcPr>
            <w:tcW w:w="844" w:type="pct"/>
            <w:vAlign w:val="center"/>
          </w:tcPr>
          <w:p w:rsidR="002C530A" w:rsidRPr="00ED3D1D" w:rsidRDefault="002C530A" w:rsidP="002C530A">
            <w:pPr>
              <w:rPr>
                <w:rFonts w:ascii="Arial" w:hAnsi="Arial" w:cs="Arial"/>
                <w:sz w:val="20"/>
              </w:rPr>
            </w:pPr>
            <w:r>
              <w:rPr>
                <w:rFonts w:ascii="Arial" w:hAnsi="Arial" w:cs="Arial"/>
                <w:sz w:val="20"/>
              </w:rPr>
              <w:t>S</w:t>
            </w:r>
            <w:r w:rsidRPr="00ED3D1D">
              <w:rPr>
                <w:rFonts w:ascii="Arial" w:hAnsi="Arial" w:cs="Arial"/>
                <w:sz w:val="20"/>
              </w:rPr>
              <w:t>uccinato de</w:t>
            </w:r>
            <w:r>
              <w:rPr>
                <w:rFonts w:ascii="Arial" w:hAnsi="Arial" w:cs="Arial"/>
                <w:sz w:val="20"/>
              </w:rPr>
              <w:t xml:space="preserve"> </w:t>
            </w:r>
            <w:r w:rsidRPr="00ED3D1D">
              <w:rPr>
                <w:rFonts w:ascii="Arial" w:hAnsi="Arial" w:cs="Arial"/>
                <w:sz w:val="20"/>
              </w:rPr>
              <w:t>Metoprolol</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Comprimido de liberação controlada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3</w:t>
            </w:r>
            <w:r w:rsidRPr="00ED3D1D">
              <w:rPr>
                <w:rFonts w:ascii="Arial" w:hAnsi="Arial" w:cs="Arial"/>
                <w:sz w:val="20"/>
              </w:rPr>
              <w:t>.000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207</w:t>
            </w:r>
          </w:p>
        </w:tc>
        <w:tc>
          <w:tcPr>
            <w:tcW w:w="844" w:type="pct"/>
            <w:vAlign w:val="center"/>
          </w:tcPr>
          <w:p w:rsidR="002C530A" w:rsidRPr="00ED3D1D" w:rsidRDefault="002C530A" w:rsidP="002C530A">
            <w:pPr>
              <w:rPr>
                <w:rFonts w:ascii="Arial" w:hAnsi="Arial" w:cs="Arial"/>
                <w:sz w:val="20"/>
              </w:rPr>
            </w:pPr>
            <w:r>
              <w:rPr>
                <w:rFonts w:ascii="Arial" w:hAnsi="Arial" w:cs="Arial"/>
                <w:sz w:val="20"/>
              </w:rPr>
              <w:t>S</w:t>
            </w:r>
            <w:r w:rsidRPr="00ED3D1D">
              <w:rPr>
                <w:rFonts w:ascii="Arial" w:hAnsi="Arial" w:cs="Arial"/>
                <w:sz w:val="20"/>
              </w:rPr>
              <w:t>uccinato sódico de</w:t>
            </w:r>
            <w:r>
              <w:rPr>
                <w:rFonts w:ascii="Arial" w:hAnsi="Arial" w:cs="Arial"/>
                <w:sz w:val="20"/>
              </w:rPr>
              <w:t xml:space="preserve"> </w:t>
            </w:r>
            <w:r w:rsidRPr="00ED3D1D">
              <w:rPr>
                <w:rFonts w:ascii="Arial" w:hAnsi="Arial" w:cs="Arial"/>
                <w:sz w:val="20"/>
              </w:rPr>
              <w:t>Hidrocortisona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500 mg</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Pó para 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6</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208</w:t>
            </w:r>
          </w:p>
        </w:tc>
        <w:tc>
          <w:tcPr>
            <w:tcW w:w="844" w:type="pct"/>
            <w:vAlign w:val="center"/>
          </w:tcPr>
          <w:p w:rsidR="002C530A" w:rsidRPr="00ED3D1D" w:rsidRDefault="002C530A" w:rsidP="002C530A">
            <w:pPr>
              <w:rPr>
                <w:rFonts w:ascii="Arial" w:hAnsi="Arial" w:cs="Arial"/>
                <w:sz w:val="20"/>
              </w:rPr>
            </w:pPr>
            <w:r>
              <w:rPr>
                <w:rFonts w:ascii="Arial" w:hAnsi="Arial" w:cs="Arial"/>
                <w:sz w:val="20"/>
              </w:rPr>
              <w:t>Sulfadiazina de Prata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10mg/g(1%)</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Creme 30g</w:t>
            </w:r>
          </w:p>
        </w:tc>
        <w:tc>
          <w:tcPr>
            <w:tcW w:w="400" w:type="pct"/>
            <w:vAlign w:val="center"/>
          </w:tcPr>
          <w:p w:rsidR="002C530A" w:rsidRDefault="002C530A" w:rsidP="002C530A">
            <w:pPr>
              <w:jc w:val="right"/>
              <w:rPr>
                <w:rFonts w:ascii="Arial" w:hAnsi="Arial" w:cs="Arial"/>
                <w:sz w:val="20"/>
              </w:rPr>
            </w:pPr>
            <w:r>
              <w:rPr>
                <w:rFonts w:ascii="Arial" w:hAnsi="Arial" w:cs="Arial"/>
                <w:sz w:val="20"/>
              </w:rPr>
              <w:t>400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209</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Sulfametoxazol + trimetoprima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(40 mg + 8 mg)/mL</w:t>
            </w:r>
          </w:p>
        </w:tc>
        <w:tc>
          <w:tcPr>
            <w:tcW w:w="836" w:type="pct"/>
            <w:vAlign w:val="center"/>
          </w:tcPr>
          <w:p w:rsidR="002C530A" w:rsidRPr="00ED3D1D" w:rsidRDefault="002C530A" w:rsidP="002C530A">
            <w:pPr>
              <w:jc w:val="center"/>
              <w:rPr>
                <w:rFonts w:ascii="Arial" w:hAnsi="Arial" w:cs="Arial"/>
                <w:sz w:val="20"/>
              </w:rPr>
            </w:pPr>
            <w:r w:rsidRPr="00ED3D1D">
              <w:rPr>
                <w:rFonts w:ascii="Arial" w:hAnsi="Arial" w:cs="Arial"/>
                <w:sz w:val="20"/>
              </w:rPr>
              <w:t>Suspensão oral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210</w:t>
            </w:r>
          </w:p>
        </w:tc>
        <w:tc>
          <w:tcPr>
            <w:tcW w:w="844" w:type="pct"/>
            <w:vAlign w:val="center"/>
          </w:tcPr>
          <w:p w:rsidR="002C530A" w:rsidRPr="00ED3D1D" w:rsidRDefault="002C530A" w:rsidP="002C530A">
            <w:pPr>
              <w:rPr>
                <w:rFonts w:ascii="Arial" w:hAnsi="Arial" w:cs="Arial"/>
                <w:sz w:val="20"/>
              </w:rPr>
            </w:pPr>
            <w:r w:rsidRPr="00ED3D1D">
              <w:rPr>
                <w:rFonts w:ascii="Arial" w:hAnsi="Arial" w:cs="Arial"/>
                <w:sz w:val="20"/>
              </w:rPr>
              <w:t>Sulfametoxazol + trimetoprima</w:t>
            </w:r>
          </w:p>
        </w:tc>
        <w:tc>
          <w:tcPr>
            <w:tcW w:w="814" w:type="pct"/>
            <w:vAlign w:val="center"/>
          </w:tcPr>
          <w:p w:rsidR="002C530A" w:rsidRPr="00ED3D1D" w:rsidRDefault="002C530A" w:rsidP="002C530A">
            <w:pPr>
              <w:jc w:val="center"/>
              <w:rPr>
                <w:rFonts w:ascii="Arial" w:hAnsi="Arial" w:cs="Arial"/>
                <w:sz w:val="20"/>
              </w:rPr>
            </w:pPr>
            <w:r w:rsidRPr="00ED3D1D">
              <w:rPr>
                <w:rFonts w:ascii="Arial" w:hAnsi="Arial" w:cs="Arial"/>
                <w:sz w:val="20"/>
              </w:rPr>
              <w:t>40 mg + 8</w:t>
            </w:r>
            <w:r>
              <w:rPr>
                <w:rFonts w:ascii="Arial" w:hAnsi="Arial" w:cs="Arial"/>
                <w:sz w:val="20"/>
              </w:rPr>
              <w:t>0</w:t>
            </w:r>
            <w:r w:rsidRPr="00ED3D1D">
              <w:rPr>
                <w:rFonts w:ascii="Arial" w:hAnsi="Arial" w:cs="Arial"/>
                <w:sz w:val="20"/>
              </w:rPr>
              <w:t xml:space="preserve"> 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1.0</w:t>
            </w:r>
            <w:r w:rsidRPr="00ED3D1D">
              <w:rPr>
                <w:rFonts w:ascii="Arial" w:hAnsi="Arial" w:cs="Arial"/>
                <w:sz w:val="20"/>
              </w:rPr>
              <w:t>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211</w:t>
            </w:r>
          </w:p>
        </w:tc>
        <w:tc>
          <w:tcPr>
            <w:tcW w:w="844" w:type="pct"/>
            <w:vAlign w:val="center"/>
          </w:tcPr>
          <w:p w:rsidR="002C530A" w:rsidRPr="00ED3D1D" w:rsidRDefault="002C530A" w:rsidP="002C530A">
            <w:pPr>
              <w:rPr>
                <w:rFonts w:ascii="Arial" w:hAnsi="Arial" w:cs="Arial"/>
                <w:sz w:val="20"/>
              </w:rPr>
            </w:pPr>
            <w:r>
              <w:rPr>
                <w:rFonts w:ascii="Arial" w:hAnsi="Arial" w:cs="Arial"/>
                <w:sz w:val="20"/>
              </w:rPr>
              <w:t>Sulfato de gentamicina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Oftálmica</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rPr>
          <w:trHeight w:val="317"/>
        </w:trPr>
        <w:tc>
          <w:tcPr>
            <w:tcW w:w="477" w:type="pct"/>
            <w:vAlign w:val="center"/>
          </w:tcPr>
          <w:p w:rsidR="002C530A" w:rsidRDefault="002C530A" w:rsidP="002C530A">
            <w:pPr>
              <w:ind w:left="360"/>
              <w:rPr>
                <w:rFonts w:ascii="Arial" w:hAnsi="Arial" w:cs="Arial"/>
                <w:sz w:val="20"/>
              </w:rPr>
            </w:pPr>
            <w:r>
              <w:rPr>
                <w:rFonts w:ascii="Arial" w:hAnsi="Arial" w:cs="Arial"/>
                <w:sz w:val="20"/>
              </w:rPr>
              <w:t>212</w:t>
            </w:r>
          </w:p>
        </w:tc>
        <w:tc>
          <w:tcPr>
            <w:tcW w:w="844" w:type="pct"/>
            <w:vAlign w:val="center"/>
          </w:tcPr>
          <w:p w:rsidR="002C530A" w:rsidRDefault="002C530A" w:rsidP="002C530A">
            <w:pPr>
              <w:rPr>
                <w:rFonts w:ascii="Arial" w:hAnsi="Arial" w:cs="Arial"/>
                <w:sz w:val="20"/>
              </w:rPr>
            </w:pPr>
            <w:r>
              <w:rPr>
                <w:rFonts w:ascii="Arial" w:hAnsi="Arial" w:cs="Arial"/>
                <w:sz w:val="20"/>
              </w:rPr>
              <w:t>Sulfato Ferroso</w:t>
            </w:r>
          </w:p>
        </w:tc>
        <w:tc>
          <w:tcPr>
            <w:tcW w:w="814" w:type="pct"/>
            <w:vAlign w:val="center"/>
          </w:tcPr>
          <w:p w:rsidR="002C530A" w:rsidRDefault="002C530A" w:rsidP="002C530A">
            <w:pPr>
              <w:jc w:val="center"/>
              <w:rPr>
                <w:rFonts w:ascii="Arial" w:hAnsi="Arial" w:cs="Arial"/>
                <w:sz w:val="20"/>
              </w:rPr>
            </w:pPr>
            <w:r>
              <w:rPr>
                <w:rFonts w:ascii="Arial" w:hAnsi="Arial" w:cs="Arial"/>
                <w:sz w:val="20"/>
              </w:rPr>
              <w:t>40mg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12.000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213</w:t>
            </w:r>
          </w:p>
        </w:tc>
        <w:tc>
          <w:tcPr>
            <w:tcW w:w="844" w:type="pct"/>
            <w:vAlign w:val="center"/>
          </w:tcPr>
          <w:p w:rsidR="002C530A" w:rsidRPr="00ED3D1D" w:rsidRDefault="002C530A" w:rsidP="002C530A">
            <w:pPr>
              <w:rPr>
                <w:rFonts w:ascii="Arial" w:hAnsi="Arial" w:cs="Arial"/>
                <w:sz w:val="20"/>
              </w:rPr>
            </w:pPr>
            <w:r>
              <w:rPr>
                <w:rFonts w:ascii="Arial" w:hAnsi="Arial" w:cs="Arial"/>
                <w:sz w:val="20"/>
              </w:rPr>
              <w:t>Tartarato</w:t>
            </w:r>
            <w:r w:rsidRPr="00ED3D1D">
              <w:rPr>
                <w:rFonts w:ascii="Arial" w:hAnsi="Arial" w:cs="Arial"/>
                <w:sz w:val="20"/>
              </w:rPr>
              <w:t xml:space="preserve"> de</w:t>
            </w:r>
            <w:r>
              <w:rPr>
                <w:rFonts w:ascii="Arial" w:hAnsi="Arial" w:cs="Arial"/>
                <w:sz w:val="20"/>
              </w:rPr>
              <w:t xml:space="preserve"> </w:t>
            </w:r>
            <w:r w:rsidRPr="00ED3D1D">
              <w:rPr>
                <w:rFonts w:ascii="Arial" w:hAnsi="Arial" w:cs="Arial"/>
                <w:sz w:val="20"/>
              </w:rPr>
              <w:t>Metoprolol</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1mg/ml</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Solução Injetável 5ml</w:t>
            </w:r>
          </w:p>
        </w:tc>
        <w:tc>
          <w:tcPr>
            <w:tcW w:w="400" w:type="pct"/>
            <w:vAlign w:val="center"/>
          </w:tcPr>
          <w:p w:rsidR="002C530A" w:rsidRDefault="002C530A" w:rsidP="002C530A">
            <w:pPr>
              <w:jc w:val="right"/>
              <w:rPr>
                <w:rFonts w:ascii="Arial" w:hAnsi="Arial" w:cs="Arial"/>
                <w:sz w:val="20"/>
              </w:rPr>
            </w:pPr>
            <w:r>
              <w:rPr>
                <w:rFonts w:ascii="Arial" w:hAnsi="Arial" w:cs="Arial"/>
                <w:sz w:val="20"/>
              </w:rPr>
              <w:t>20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Default="002C530A" w:rsidP="002C530A">
            <w:pPr>
              <w:ind w:left="360"/>
              <w:rPr>
                <w:rFonts w:ascii="Arial" w:hAnsi="Arial" w:cs="Arial"/>
                <w:sz w:val="20"/>
              </w:rPr>
            </w:pPr>
            <w:r>
              <w:rPr>
                <w:rFonts w:ascii="Arial" w:hAnsi="Arial" w:cs="Arial"/>
                <w:sz w:val="20"/>
              </w:rPr>
              <w:t>214</w:t>
            </w:r>
          </w:p>
        </w:tc>
        <w:tc>
          <w:tcPr>
            <w:tcW w:w="844" w:type="pct"/>
            <w:vAlign w:val="center"/>
          </w:tcPr>
          <w:p w:rsidR="002C530A" w:rsidRDefault="002C530A" w:rsidP="002C530A">
            <w:pPr>
              <w:rPr>
                <w:rFonts w:ascii="Arial" w:hAnsi="Arial" w:cs="Arial"/>
                <w:sz w:val="20"/>
              </w:rPr>
            </w:pPr>
            <w:r>
              <w:rPr>
                <w:rFonts w:ascii="Arial" w:hAnsi="Arial" w:cs="Arial"/>
                <w:sz w:val="20"/>
              </w:rPr>
              <w:t>Valproato de Sódio</w:t>
            </w:r>
          </w:p>
        </w:tc>
        <w:tc>
          <w:tcPr>
            <w:tcW w:w="814" w:type="pct"/>
            <w:vAlign w:val="center"/>
          </w:tcPr>
          <w:p w:rsidR="002C530A" w:rsidRDefault="002C530A" w:rsidP="002C530A">
            <w:pPr>
              <w:jc w:val="center"/>
              <w:rPr>
                <w:rFonts w:ascii="Arial" w:hAnsi="Arial" w:cs="Arial"/>
                <w:sz w:val="20"/>
              </w:rPr>
            </w:pPr>
            <w:r>
              <w:rPr>
                <w:rFonts w:ascii="Arial" w:hAnsi="Arial" w:cs="Arial"/>
                <w:sz w:val="20"/>
              </w:rPr>
              <w:t>250mg</w:t>
            </w:r>
          </w:p>
        </w:tc>
        <w:tc>
          <w:tcPr>
            <w:tcW w:w="836" w:type="pct"/>
            <w:vAlign w:val="center"/>
          </w:tcPr>
          <w:p w:rsidR="002C530A"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Default="002C530A" w:rsidP="002C530A">
            <w:pPr>
              <w:jc w:val="right"/>
              <w:rPr>
                <w:rFonts w:ascii="Arial" w:hAnsi="Arial" w:cs="Arial"/>
                <w:sz w:val="20"/>
              </w:rPr>
            </w:pPr>
            <w:r>
              <w:rPr>
                <w:rFonts w:ascii="Arial" w:hAnsi="Arial" w:cs="Arial"/>
                <w:sz w:val="20"/>
              </w:rPr>
              <w:t>3.000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215</w:t>
            </w:r>
          </w:p>
        </w:tc>
        <w:tc>
          <w:tcPr>
            <w:tcW w:w="844" w:type="pct"/>
            <w:vAlign w:val="center"/>
          </w:tcPr>
          <w:p w:rsidR="002C530A" w:rsidRPr="00ED3D1D" w:rsidRDefault="002C530A" w:rsidP="002C530A">
            <w:pPr>
              <w:rPr>
                <w:rFonts w:ascii="Arial" w:hAnsi="Arial" w:cs="Arial"/>
                <w:sz w:val="20"/>
              </w:rPr>
            </w:pPr>
            <w:r>
              <w:rPr>
                <w:rFonts w:ascii="Arial" w:hAnsi="Arial" w:cs="Arial"/>
                <w:sz w:val="20"/>
              </w:rPr>
              <w:t>Varfarina Sódica</w:t>
            </w:r>
          </w:p>
        </w:tc>
        <w:tc>
          <w:tcPr>
            <w:tcW w:w="814" w:type="pct"/>
            <w:vAlign w:val="center"/>
          </w:tcPr>
          <w:p w:rsidR="002C530A" w:rsidRPr="00ED3D1D" w:rsidRDefault="002C530A" w:rsidP="002C530A">
            <w:pPr>
              <w:jc w:val="center"/>
              <w:rPr>
                <w:rFonts w:ascii="Arial" w:hAnsi="Arial" w:cs="Arial"/>
                <w:sz w:val="20"/>
              </w:rPr>
            </w:pPr>
            <w:r>
              <w:rPr>
                <w:rFonts w:ascii="Arial" w:hAnsi="Arial" w:cs="Arial"/>
                <w:sz w:val="20"/>
              </w:rPr>
              <w:t>5mg</w:t>
            </w:r>
          </w:p>
        </w:tc>
        <w:tc>
          <w:tcPr>
            <w:tcW w:w="836" w:type="pct"/>
            <w:vAlign w:val="center"/>
          </w:tcPr>
          <w:p w:rsidR="002C530A" w:rsidRPr="00ED3D1D" w:rsidRDefault="002C530A" w:rsidP="002C530A">
            <w:pPr>
              <w:jc w:val="center"/>
              <w:rPr>
                <w:rFonts w:ascii="Arial" w:hAnsi="Arial" w:cs="Arial"/>
                <w:sz w:val="20"/>
              </w:rPr>
            </w:pPr>
            <w:r>
              <w:rPr>
                <w:rFonts w:ascii="Arial" w:hAnsi="Arial" w:cs="Arial"/>
                <w:sz w:val="20"/>
              </w:rPr>
              <w:t>Comprimido</w:t>
            </w:r>
          </w:p>
        </w:tc>
        <w:tc>
          <w:tcPr>
            <w:tcW w:w="400" w:type="pct"/>
            <w:vAlign w:val="center"/>
          </w:tcPr>
          <w:p w:rsidR="002C530A" w:rsidRPr="00ED3D1D" w:rsidRDefault="002C530A" w:rsidP="002C530A">
            <w:pPr>
              <w:ind w:left="480"/>
              <w:jc w:val="center"/>
              <w:rPr>
                <w:rFonts w:ascii="Arial" w:hAnsi="Arial" w:cs="Arial"/>
                <w:sz w:val="20"/>
              </w:rPr>
            </w:pPr>
            <w:r>
              <w:rPr>
                <w:rFonts w:ascii="Arial" w:hAnsi="Arial" w:cs="Arial"/>
                <w:sz w:val="20"/>
              </w:rPr>
              <w:t xml:space="preserve">       600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r w:rsidR="002C530A" w:rsidRPr="00ED3D1D" w:rsidTr="009D4943">
        <w:tc>
          <w:tcPr>
            <w:tcW w:w="477" w:type="pct"/>
            <w:vAlign w:val="center"/>
          </w:tcPr>
          <w:p w:rsidR="002C530A" w:rsidRPr="00ED3D1D" w:rsidRDefault="002C530A" w:rsidP="002C530A">
            <w:pPr>
              <w:ind w:left="360"/>
              <w:rPr>
                <w:rFonts w:ascii="Arial" w:hAnsi="Arial" w:cs="Arial"/>
                <w:sz w:val="20"/>
              </w:rPr>
            </w:pPr>
            <w:r>
              <w:rPr>
                <w:rFonts w:ascii="Arial" w:hAnsi="Arial" w:cs="Arial"/>
                <w:sz w:val="20"/>
              </w:rPr>
              <w:t>216</w:t>
            </w:r>
          </w:p>
        </w:tc>
        <w:tc>
          <w:tcPr>
            <w:tcW w:w="844" w:type="pct"/>
            <w:vAlign w:val="center"/>
          </w:tcPr>
          <w:p w:rsidR="002C530A" w:rsidRDefault="002C530A" w:rsidP="002C530A">
            <w:pPr>
              <w:rPr>
                <w:rFonts w:ascii="Arial" w:hAnsi="Arial" w:cs="Arial"/>
                <w:sz w:val="20"/>
              </w:rPr>
            </w:pPr>
            <w:r w:rsidRPr="0093500A">
              <w:rPr>
                <w:rFonts w:ascii="Arial" w:hAnsi="Arial" w:cs="Arial"/>
                <w:sz w:val="20"/>
              </w:rPr>
              <w:t xml:space="preserve">VITAMINA C </w:t>
            </w:r>
          </w:p>
        </w:tc>
        <w:tc>
          <w:tcPr>
            <w:tcW w:w="814" w:type="pct"/>
            <w:vAlign w:val="center"/>
          </w:tcPr>
          <w:p w:rsidR="002C530A" w:rsidRDefault="002C530A" w:rsidP="002C530A">
            <w:pPr>
              <w:jc w:val="center"/>
              <w:rPr>
                <w:rFonts w:ascii="Arial" w:hAnsi="Arial" w:cs="Arial"/>
                <w:sz w:val="20"/>
              </w:rPr>
            </w:pPr>
            <w:r>
              <w:rPr>
                <w:rFonts w:ascii="Arial" w:hAnsi="Arial" w:cs="Arial"/>
                <w:sz w:val="20"/>
              </w:rPr>
              <w:t>50mg (ampola 5ml)</w:t>
            </w:r>
          </w:p>
        </w:tc>
        <w:tc>
          <w:tcPr>
            <w:tcW w:w="836" w:type="pct"/>
            <w:vAlign w:val="center"/>
          </w:tcPr>
          <w:p w:rsidR="002C530A" w:rsidRDefault="002C530A" w:rsidP="002C530A">
            <w:pPr>
              <w:jc w:val="center"/>
              <w:rPr>
                <w:rFonts w:ascii="Arial" w:hAnsi="Arial" w:cs="Arial"/>
                <w:sz w:val="20"/>
              </w:rPr>
            </w:pPr>
            <w:r>
              <w:rPr>
                <w:rFonts w:ascii="Arial" w:hAnsi="Arial" w:cs="Arial"/>
                <w:sz w:val="20"/>
              </w:rPr>
              <w:t>Solução injetável</w:t>
            </w:r>
          </w:p>
        </w:tc>
        <w:tc>
          <w:tcPr>
            <w:tcW w:w="400" w:type="pct"/>
            <w:vAlign w:val="center"/>
          </w:tcPr>
          <w:p w:rsidR="002C530A" w:rsidRPr="00ED3D1D" w:rsidRDefault="002C530A" w:rsidP="002C530A">
            <w:pPr>
              <w:jc w:val="right"/>
              <w:rPr>
                <w:rFonts w:ascii="Arial" w:hAnsi="Arial" w:cs="Arial"/>
                <w:sz w:val="20"/>
              </w:rPr>
            </w:pPr>
            <w:r>
              <w:rPr>
                <w:rFonts w:ascii="Arial" w:hAnsi="Arial" w:cs="Arial"/>
                <w:sz w:val="20"/>
              </w:rPr>
              <w:t>2.000</w:t>
            </w:r>
          </w:p>
        </w:tc>
        <w:tc>
          <w:tcPr>
            <w:tcW w:w="528" w:type="pct"/>
            <w:gridSpan w:val="2"/>
            <w:vAlign w:val="center"/>
          </w:tcPr>
          <w:p w:rsidR="002C530A" w:rsidRPr="008A1542" w:rsidRDefault="002C530A" w:rsidP="002C530A">
            <w:pPr>
              <w:jc w:val="center"/>
              <w:rPr>
                <w:rFonts w:ascii="Arial" w:hAnsi="Arial" w:cs="Arial"/>
                <w:b/>
                <w:color w:val="FF0000"/>
                <w:sz w:val="20"/>
              </w:rPr>
            </w:pPr>
          </w:p>
        </w:tc>
        <w:tc>
          <w:tcPr>
            <w:tcW w:w="513" w:type="pct"/>
            <w:gridSpan w:val="2"/>
            <w:vAlign w:val="center"/>
          </w:tcPr>
          <w:p w:rsidR="002C530A" w:rsidRPr="00ED3D1D" w:rsidRDefault="002C530A" w:rsidP="002C530A">
            <w:pPr>
              <w:jc w:val="center"/>
              <w:rPr>
                <w:rFonts w:ascii="Arial" w:hAnsi="Arial" w:cs="Arial"/>
                <w:b/>
                <w:sz w:val="20"/>
              </w:rPr>
            </w:pPr>
          </w:p>
        </w:tc>
        <w:tc>
          <w:tcPr>
            <w:tcW w:w="588" w:type="pct"/>
          </w:tcPr>
          <w:p w:rsidR="002C530A" w:rsidRPr="00ED3D1D" w:rsidRDefault="002C530A" w:rsidP="002C530A">
            <w:pPr>
              <w:jc w:val="center"/>
              <w:rPr>
                <w:rFonts w:ascii="Arial" w:hAnsi="Arial" w:cs="Arial"/>
                <w:b/>
                <w:sz w:val="20"/>
              </w:rPr>
            </w:pPr>
          </w:p>
        </w:tc>
      </w:tr>
    </w:tbl>
    <w:p w:rsidR="002C530A" w:rsidRDefault="002C530A" w:rsidP="00797B50">
      <w:pPr>
        <w:jc w:val="center"/>
        <w:outlineLvl w:val="0"/>
        <w:rPr>
          <w:rFonts w:ascii="Arial" w:hAnsi="Arial" w:cs="Arial"/>
          <w:sz w:val="20"/>
        </w:rPr>
      </w:pPr>
    </w:p>
    <w:p w:rsidR="002C530A" w:rsidRDefault="002C530A" w:rsidP="00797B50">
      <w:pPr>
        <w:jc w:val="center"/>
        <w:outlineLvl w:val="0"/>
        <w:rPr>
          <w:rFonts w:ascii="Arial" w:hAnsi="Arial" w:cs="Arial"/>
          <w:sz w:val="20"/>
        </w:rPr>
      </w:pPr>
    </w:p>
    <w:p w:rsidR="002C530A" w:rsidRDefault="002C530A" w:rsidP="00797B50">
      <w:pPr>
        <w:jc w:val="center"/>
        <w:outlineLvl w:val="0"/>
        <w:rPr>
          <w:rFonts w:ascii="Arial" w:hAnsi="Arial" w:cs="Arial"/>
          <w:sz w:val="20"/>
        </w:rPr>
      </w:pPr>
    </w:p>
    <w:p w:rsidR="002C530A" w:rsidRDefault="002C530A" w:rsidP="00797B50">
      <w:pPr>
        <w:jc w:val="center"/>
        <w:outlineLvl w:val="0"/>
        <w:rPr>
          <w:rFonts w:ascii="Arial" w:hAnsi="Arial" w:cs="Arial"/>
          <w:sz w:val="20"/>
        </w:rPr>
      </w:pPr>
    </w:p>
    <w:p w:rsidR="002C530A" w:rsidRDefault="002C530A" w:rsidP="00797B50">
      <w:pPr>
        <w:jc w:val="center"/>
        <w:outlineLvl w:val="0"/>
        <w:rPr>
          <w:rFonts w:ascii="Arial" w:hAnsi="Arial" w:cs="Arial"/>
          <w:sz w:val="20"/>
        </w:rPr>
      </w:pPr>
    </w:p>
    <w:p w:rsidR="002C530A" w:rsidRDefault="002C530A" w:rsidP="00797B50">
      <w:pPr>
        <w:jc w:val="center"/>
        <w:outlineLvl w:val="0"/>
        <w:rPr>
          <w:rFonts w:ascii="Arial" w:hAnsi="Arial" w:cs="Arial"/>
          <w:sz w:val="20"/>
        </w:rPr>
      </w:pPr>
    </w:p>
    <w:p w:rsidR="002C530A" w:rsidRDefault="002C530A" w:rsidP="00797B50">
      <w:pPr>
        <w:jc w:val="center"/>
        <w:outlineLvl w:val="0"/>
        <w:rPr>
          <w:rFonts w:ascii="Arial" w:hAnsi="Arial" w:cs="Arial"/>
          <w:sz w:val="20"/>
        </w:rPr>
      </w:pPr>
    </w:p>
    <w:p w:rsidR="002C530A" w:rsidRPr="001C2DEB" w:rsidRDefault="002C530A" w:rsidP="00797B50">
      <w:pPr>
        <w:jc w:val="center"/>
        <w:outlineLvl w:val="0"/>
        <w:rPr>
          <w:rFonts w:ascii="Arial" w:hAnsi="Arial" w:cs="Arial"/>
          <w:sz w:val="20"/>
        </w:rPr>
      </w:pPr>
    </w:p>
    <w:p w:rsidR="00797B50" w:rsidRDefault="00797B50" w:rsidP="00797B50">
      <w:pPr>
        <w:rPr>
          <w:rFonts w:ascii="Arial" w:hAnsi="Arial" w:cs="Arial"/>
          <w:b/>
          <w:sz w:val="18"/>
          <w:szCs w:val="18"/>
        </w:rPr>
      </w:pPr>
      <w:r w:rsidRPr="00DD1D72">
        <w:rPr>
          <w:rFonts w:ascii="Arial" w:hAnsi="Arial" w:cs="Arial"/>
          <w:b/>
          <w:sz w:val="18"/>
          <w:szCs w:val="18"/>
        </w:rPr>
        <w:t>Nº:</w:t>
      </w:r>
      <w:r w:rsidRPr="00DD1D72">
        <w:rPr>
          <w:rFonts w:ascii="Arial" w:hAnsi="Arial" w:cs="Arial"/>
          <w:sz w:val="18"/>
          <w:szCs w:val="18"/>
        </w:rPr>
        <w:t xml:space="preserve"> Numero</w:t>
      </w:r>
      <w:r w:rsidRPr="00DD1D72">
        <w:rPr>
          <w:rFonts w:ascii="Arial" w:hAnsi="Arial" w:cs="Arial"/>
          <w:b/>
          <w:sz w:val="18"/>
          <w:szCs w:val="18"/>
        </w:rPr>
        <w:t>; Qtd</w:t>
      </w:r>
      <w:r w:rsidRPr="00DD1D72">
        <w:rPr>
          <w:rFonts w:ascii="Arial" w:hAnsi="Arial" w:cs="Arial"/>
          <w:sz w:val="18"/>
          <w:szCs w:val="18"/>
        </w:rPr>
        <w:t>: Quantidade</w:t>
      </w:r>
      <w:r w:rsidRPr="00DD1D72">
        <w:rPr>
          <w:rFonts w:ascii="Arial" w:hAnsi="Arial" w:cs="Arial"/>
          <w:b/>
          <w:sz w:val="18"/>
          <w:szCs w:val="18"/>
        </w:rPr>
        <w:t>; Unid</w:t>
      </w:r>
      <w:r w:rsidRPr="00DD1D72">
        <w:rPr>
          <w:rFonts w:ascii="Arial" w:hAnsi="Arial" w:cs="Arial"/>
          <w:sz w:val="18"/>
          <w:szCs w:val="18"/>
        </w:rPr>
        <w:t>: Unidade</w:t>
      </w:r>
      <w:r w:rsidRPr="00DD1D72">
        <w:rPr>
          <w:rFonts w:ascii="Arial" w:hAnsi="Arial" w:cs="Arial"/>
          <w:b/>
          <w:sz w:val="18"/>
          <w:szCs w:val="18"/>
        </w:rPr>
        <w:t>; Unit</w:t>
      </w:r>
      <w:r w:rsidRPr="00DD1D72">
        <w:rPr>
          <w:rFonts w:ascii="Arial" w:hAnsi="Arial" w:cs="Arial"/>
          <w:sz w:val="18"/>
          <w:szCs w:val="18"/>
        </w:rPr>
        <w:t>: Unitário</w:t>
      </w:r>
      <w:r w:rsidRPr="00DD1D72">
        <w:rPr>
          <w:rFonts w:ascii="Arial" w:hAnsi="Arial" w:cs="Arial"/>
          <w:b/>
          <w:sz w:val="18"/>
          <w:szCs w:val="18"/>
        </w:rPr>
        <w:t>; mg:</w:t>
      </w:r>
      <w:r w:rsidRPr="00DD1D72">
        <w:rPr>
          <w:rFonts w:ascii="Arial" w:hAnsi="Arial" w:cs="Arial"/>
          <w:sz w:val="18"/>
          <w:szCs w:val="18"/>
        </w:rPr>
        <w:t xml:space="preserve"> Miligrama; </w:t>
      </w:r>
      <w:r w:rsidRPr="00DD1D72">
        <w:rPr>
          <w:rFonts w:ascii="Arial" w:hAnsi="Arial" w:cs="Arial"/>
          <w:b/>
          <w:sz w:val="18"/>
          <w:szCs w:val="18"/>
        </w:rPr>
        <w:t>mL</w:t>
      </w:r>
      <w:r w:rsidRPr="00DD1D72">
        <w:rPr>
          <w:rFonts w:ascii="Arial" w:hAnsi="Arial" w:cs="Arial"/>
          <w:sz w:val="18"/>
          <w:szCs w:val="18"/>
        </w:rPr>
        <w:t xml:space="preserve">: Mililitro; </w:t>
      </w:r>
      <w:r w:rsidRPr="00DD1D72">
        <w:rPr>
          <w:rFonts w:ascii="Arial" w:hAnsi="Arial" w:cs="Arial"/>
          <w:b/>
          <w:sz w:val="18"/>
          <w:szCs w:val="18"/>
        </w:rPr>
        <w:t>mcg:</w:t>
      </w: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pBdr>
          <w:bottom w:val="single" w:sz="12" w:space="1" w:color="auto"/>
        </w:pBdr>
        <w:rPr>
          <w:szCs w:val="24"/>
        </w:rPr>
      </w:pPr>
    </w:p>
    <w:p w:rsidR="00797B50" w:rsidRDefault="00797B50" w:rsidP="00797B50">
      <w:pPr>
        <w:jc w:val="center"/>
        <w:rPr>
          <w:szCs w:val="24"/>
        </w:rPr>
      </w:pPr>
      <w:r>
        <w:rPr>
          <w:szCs w:val="24"/>
        </w:rPr>
        <w:t>NOME DA EMPRESA</w:t>
      </w:r>
    </w:p>
    <w:p w:rsidR="00797B50" w:rsidRDefault="00797B50" w:rsidP="00797B50">
      <w:pPr>
        <w:jc w:val="center"/>
        <w:rPr>
          <w:szCs w:val="24"/>
        </w:rPr>
      </w:pPr>
      <w:r>
        <w:rPr>
          <w:szCs w:val="24"/>
        </w:rPr>
        <w:t>ASSINATURA</w:t>
      </w: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szCs w:val="24"/>
        </w:rPr>
      </w:pPr>
    </w:p>
    <w:p w:rsidR="00797B50" w:rsidRDefault="00797B50"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492F91" w:rsidRDefault="00492F91" w:rsidP="00797B50">
      <w:pPr>
        <w:rPr>
          <w:b/>
          <w:szCs w:val="24"/>
          <w:u w:val="single"/>
        </w:rPr>
      </w:pPr>
    </w:p>
    <w:p w:rsidR="00492F91" w:rsidRDefault="00492F91" w:rsidP="00797B50">
      <w:pPr>
        <w:rPr>
          <w:b/>
          <w:szCs w:val="24"/>
          <w:u w:val="single"/>
        </w:rPr>
      </w:pPr>
    </w:p>
    <w:p w:rsidR="00492F91" w:rsidRDefault="00492F91" w:rsidP="00797B50">
      <w:pPr>
        <w:rPr>
          <w:b/>
          <w:szCs w:val="24"/>
          <w:u w:val="single"/>
        </w:rPr>
      </w:pPr>
    </w:p>
    <w:p w:rsidR="00492F91" w:rsidRDefault="00492F91"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2C530A" w:rsidRDefault="002C530A" w:rsidP="00797B50">
      <w:pPr>
        <w:rPr>
          <w:b/>
          <w:szCs w:val="24"/>
          <w:u w:val="single"/>
        </w:rPr>
      </w:pPr>
    </w:p>
    <w:p w:rsidR="00797B50" w:rsidRDefault="00797B50" w:rsidP="009D4943">
      <w:pPr>
        <w:rPr>
          <w:szCs w:val="24"/>
        </w:rPr>
      </w:pPr>
    </w:p>
    <w:p w:rsidR="00797B50" w:rsidRDefault="00797B50" w:rsidP="00797B50">
      <w:pPr>
        <w:jc w:val="center"/>
        <w:rPr>
          <w:szCs w:val="24"/>
        </w:rPr>
      </w:pPr>
    </w:p>
    <w:p w:rsidR="00797B50" w:rsidRDefault="00797B50" w:rsidP="00797B50">
      <w:pPr>
        <w:jc w:val="center"/>
        <w:rPr>
          <w:szCs w:val="24"/>
        </w:rPr>
      </w:pPr>
    </w:p>
    <w:p w:rsidR="00797B50" w:rsidRPr="00566868" w:rsidRDefault="00797B50" w:rsidP="00797B50">
      <w:pPr>
        <w:jc w:val="center"/>
      </w:pPr>
      <w:r>
        <w:rPr>
          <w:b/>
        </w:rPr>
        <w:lastRenderedPageBreak/>
        <w:t>LOTE 02</w:t>
      </w:r>
    </w:p>
    <w:p w:rsidR="00797B50" w:rsidRPr="00CF78CB" w:rsidRDefault="00797B50" w:rsidP="00797B50">
      <w:pPr>
        <w:jc w:val="center"/>
      </w:pPr>
      <w:r w:rsidRPr="00CF78CB">
        <w:t xml:space="preserve">RELAÇÃO </w:t>
      </w:r>
      <w:r>
        <w:t>DE MATERIAIS HOSPITALARES</w:t>
      </w:r>
    </w:p>
    <w:p w:rsidR="00797B50" w:rsidRDefault="00797B50" w:rsidP="00797B50">
      <w:pPr>
        <w:jc w:val="both"/>
        <w:rPr>
          <w:szCs w:val="24"/>
        </w:rPr>
      </w:pPr>
    </w:p>
    <w:p w:rsidR="00797B50" w:rsidRDefault="00797B50" w:rsidP="00797B50">
      <w:pPr>
        <w:jc w:val="both"/>
        <w:rPr>
          <w:szCs w:val="24"/>
        </w:rPr>
      </w:pPr>
    </w:p>
    <w:tbl>
      <w:tblPr>
        <w:tblStyle w:val="Tabelacomgrade"/>
        <w:tblW w:w="9198" w:type="dxa"/>
        <w:jc w:val="center"/>
        <w:tblLook w:val="04A0" w:firstRow="1" w:lastRow="0" w:firstColumn="1" w:lastColumn="0" w:noHBand="0" w:noVBand="1"/>
      </w:tblPr>
      <w:tblGrid>
        <w:gridCol w:w="486"/>
        <w:gridCol w:w="1628"/>
        <w:gridCol w:w="3500"/>
        <w:gridCol w:w="1245"/>
        <w:gridCol w:w="829"/>
        <w:gridCol w:w="744"/>
        <w:gridCol w:w="766"/>
      </w:tblGrid>
      <w:tr w:rsidR="009D4943" w:rsidRPr="00531077" w:rsidTr="009D4943">
        <w:trPr>
          <w:trHeight w:val="342"/>
          <w:jc w:val="center"/>
        </w:trPr>
        <w:tc>
          <w:tcPr>
            <w:tcW w:w="486" w:type="dxa"/>
            <w:vMerge w:val="restart"/>
          </w:tcPr>
          <w:p w:rsidR="009D4943" w:rsidRPr="00531077" w:rsidRDefault="009D4943" w:rsidP="002C530A">
            <w:pPr>
              <w:jc w:val="center"/>
            </w:pPr>
          </w:p>
          <w:p w:rsidR="009D4943" w:rsidRPr="00531077" w:rsidRDefault="009D4943" w:rsidP="002C530A">
            <w:pPr>
              <w:jc w:val="center"/>
            </w:pPr>
            <w:r w:rsidRPr="00531077">
              <w:t>N°</w:t>
            </w:r>
          </w:p>
        </w:tc>
        <w:tc>
          <w:tcPr>
            <w:tcW w:w="1628" w:type="dxa"/>
            <w:vMerge w:val="restart"/>
          </w:tcPr>
          <w:p w:rsidR="009D4943" w:rsidRPr="00531077" w:rsidRDefault="009D4943" w:rsidP="002C530A">
            <w:pPr>
              <w:ind w:left="180"/>
              <w:jc w:val="center"/>
            </w:pPr>
            <w:r w:rsidRPr="00531077">
              <w:t>Materiais hospitalar</w:t>
            </w:r>
          </w:p>
        </w:tc>
        <w:tc>
          <w:tcPr>
            <w:tcW w:w="3500" w:type="dxa"/>
            <w:vMerge w:val="restart"/>
          </w:tcPr>
          <w:p w:rsidR="009D4943" w:rsidRPr="00531077" w:rsidRDefault="009D4943" w:rsidP="002C530A">
            <w:pPr>
              <w:jc w:val="center"/>
            </w:pPr>
            <w:r w:rsidRPr="00531077">
              <w:t>Descrição do produto</w:t>
            </w:r>
          </w:p>
        </w:tc>
        <w:tc>
          <w:tcPr>
            <w:tcW w:w="1245" w:type="dxa"/>
            <w:vMerge w:val="restart"/>
          </w:tcPr>
          <w:p w:rsidR="009D4943" w:rsidRPr="00531077" w:rsidRDefault="009D4943" w:rsidP="002C530A">
            <w:pPr>
              <w:jc w:val="center"/>
            </w:pPr>
            <w:r w:rsidRPr="00531077">
              <w:t>Qtd.</w:t>
            </w:r>
          </w:p>
        </w:tc>
        <w:tc>
          <w:tcPr>
            <w:tcW w:w="829" w:type="dxa"/>
            <w:vMerge w:val="restart"/>
          </w:tcPr>
          <w:p w:rsidR="009D4943" w:rsidRDefault="009D4943" w:rsidP="002C530A">
            <w:pPr>
              <w:jc w:val="center"/>
            </w:pPr>
          </w:p>
          <w:p w:rsidR="009D4943" w:rsidRPr="00531077" w:rsidRDefault="009D4943" w:rsidP="002C530A">
            <w:pPr>
              <w:jc w:val="center"/>
            </w:pPr>
            <w:r>
              <w:t>Marca</w:t>
            </w:r>
          </w:p>
        </w:tc>
        <w:tc>
          <w:tcPr>
            <w:tcW w:w="1510" w:type="dxa"/>
            <w:gridSpan w:val="2"/>
          </w:tcPr>
          <w:p w:rsidR="009D4943" w:rsidRPr="00531077" w:rsidRDefault="009D4943">
            <w:pPr>
              <w:spacing w:after="200" w:line="276" w:lineRule="auto"/>
            </w:pPr>
            <w:r w:rsidRPr="00531077">
              <w:t>Valor</w:t>
            </w:r>
          </w:p>
        </w:tc>
      </w:tr>
      <w:tr w:rsidR="009D4943" w:rsidRPr="00531077" w:rsidTr="009D4943">
        <w:trPr>
          <w:trHeight w:val="339"/>
          <w:jc w:val="center"/>
        </w:trPr>
        <w:tc>
          <w:tcPr>
            <w:tcW w:w="486" w:type="dxa"/>
            <w:vMerge/>
          </w:tcPr>
          <w:p w:rsidR="009D4943" w:rsidRPr="00531077" w:rsidRDefault="009D4943" w:rsidP="002C530A">
            <w:pPr>
              <w:jc w:val="center"/>
            </w:pPr>
          </w:p>
        </w:tc>
        <w:tc>
          <w:tcPr>
            <w:tcW w:w="1628" w:type="dxa"/>
            <w:vMerge/>
          </w:tcPr>
          <w:p w:rsidR="009D4943" w:rsidRPr="00531077" w:rsidRDefault="009D4943" w:rsidP="002C530A">
            <w:pPr>
              <w:ind w:left="180"/>
              <w:jc w:val="center"/>
            </w:pPr>
          </w:p>
        </w:tc>
        <w:tc>
          <w:tcPr>
            <w:tcW w:w="3500" w:type="dxa"/>
            <w:vMerge/>
          </w:tcPr>
          <w:p w:rsidR="009D4943" w:rsidRPr="00531077" w:rsidRDefault="009D4943" w:rsidP="002C530A">
            <w:pPr>
              <w:jc w:val="center"/>
            </w:pPr>
          </w:p>
        </w:tc>
        <w:tc>
          <w:tcPr>
            <w:tcW w:w="1245" w:type="dxa"/>
            <w:vMerge/>
          </w:tcPr>
          <w:p w:rsidR="009D4943" w:rsidRPr="00531077" w:rsidRDefault="009D4943" w:rsidP="002C530A">
            <w:pPr>
              <w:jc w:val="center"/>
            </w:pPr>
          </w:p>
        </w:tc>
        <w:tc>
          <w:tcPr>
            <w:tcW w:w="829" w:type="dxa"/>
            <w:vMerge/>
          </w:tcPr>
          <w:p w:rsidR="009D4943" w:rsidRPr="00531077" w:rsidRDefault="009D4943" w:rsidP="002C530A">
            <w:pPr>
              <w:jc w:val="center"/>
            </w:pPr>
          </w:p>
        </w:tc>
        <w:tc>
          <w:tcPr>
            <w:tcW w:w="744" w:type="dxa"/>
          </w:tcPr>
          <w:p w:rsidR="009D4943" w:rsidRPr="00531077" w:rsidRDefault="009D4943" w:rsidP="002C530A">
            <w:r>
              <w:t>Unit</w:t>
            </w:r>
          </w:p>
        </w:tc>
        <w:tc>
          <w:tcPr>
            <w:tcW w:w="766" w:type="dxa"/>
          </w:tcPr>
          <w:p w:rsidR="009D4943" w:rsidRPr="00531077" w:rsidRDefault="009D4943" w:rsidP="002C530A">
            <w:pPr>
              <w:jc w:val="center"/>
            </w:pPr>
            <w:r>
              <w:t>Total</w:t>
            </w:r>
          </w:p>
        </w:tc>
      </w:tr>
      <w:tr w:rsidR="002C530A" w:rsidRPr="00531077" w:rsidTr="009D4943">
        <w:trPr>
          <w:trHeight w:val="599"/>
          <w:jc w:val="center"/>
        </w:trPr>
        <w:tc>
          <w:tcPr>
            <w:tcW w:w="486" w:type="dxa"/>
          </w:tcPr>
          <w:p w:rsidR="002C530A" w:rsidRPr="00531077" w:rsidRDefault="002C530A" w:rsidP="002C530A">
            <w:pPr>
              <w:jc w:val="center"/>
            </w:pPr>
            <w:r w:rsidRPr="00531077">
              <w:t>01</w:t>
            </w:r>
          </w:p>
        </w:tc>
        <w:tc>
          <w:tcPr>
            <w:tcW w:w="1628" w:type="dxa"/>
          </w:tcPr>
          <w:p w:rsidR="002C530A" w:rsidRPr="00531077" w:rsidRDefault="002C530A" w:rsidP="002C530A">
            <w:pPr>
              <w:ind w:left="30"/>
              <w:jc w:val="center"/>
            </w:pPr>
            <w:r w:rsidRPr="00531077">
              <w:t>Abaixador de língua</w:t>
            </w:r>
          </w:p>
        </w:tc>
        <w:tc>
          <w:tcPr>
            <w:tcW w:w="3500" w:type="dxa"/>
          </w:tcPr>
          <w:p w:rsidR="002C530A" w:rsidRPr="00531077" w:rsidRDefault="002C530A" w:rsidP="002C530A">
            <w:pPr>
              <w:jc w:val="center"/>
            </w:pPr>
            <w:r w:rsidRPr="00531077">
              <w:t>De madeira, PCT c/ 100 Uni.</w:t>
            </w:r>
          </w:p>
        </w:tc>
        <w:tc>
          <w:tcPr>
            <w:tcW w:w="1245" w:type="dxa"/>
          </w:tcPr>
          <w:p w:rsidR="002C530A" w:rsidRPr="00531077" w:rsidRDefault="002C530A" w:rsidP="002C530A">
            <w:pPr>
              <w:jc w:val="center"/>
            </w:pPr>
            <w:r w:rsidRPr="00531077">
              <w:t>15 Pct.</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516"/>
          <w:jc w:val="center"/>
        </w:trPr>
        <w:tc>
          <w:tcPr>
            <w:tcW w:w="486" w:type="dxa"/>
          </w:tcPr>
          <w:p w:rsidR="002C530A" w:rsidRPr="00531077" w:rsidRDefault="002C530A" w:rsidP="002C530A">
            <w:pPr>
              <w:jc w:val="center"/>
            </w:pPr>
            <w:r w:rsidRPr="00531077">
              <w:t>02</w:t>
            </w:r>
          </w:p>
        </w:tc>
        <w:tc>
          <w:tcPr>
            <w:tcW w:w="1628" w:type="dxa"/>
          </w:tcPr>
          <w:p w:rsidR="002C530A" w:rsidRPr="00531077" w:rsidRDefault="002C530A" w:rsidP="002C530A">
            <w:pPr>
              <w:jc w:val="center"/>
            </w:pPr>
            <w:r w:rsidRPr="00531077">
              <w:t>Água para autoclave</w:t>
            </w:r>
          </w:p>
        </w:tc>
        <w:tc>
          <w:tcPr>
            <w:tcW w:w="3500" w:type="dxa"/>
          </w:tcPr>
          <w:p w:rsidR="002C530A" w:rsidRPr="00531077" w:rsidRDefault="002C530A" w:rsidP="002C530A">
            <w:pPr>
              <w:pStyle w:val="Ttulo1"/>
              <w:spacing w:after="150"/>
              <w:jc w:val="center"/>
              <w:outlineLvl w:val="0"/>
              <w:rPr>
                <w:b w:val="0"/>
                <w:sz w:val="22"/>
                <w:szCs w:val="22"/>
              </w:rPr>
            </w:pPr>
            <w:r w:rsidRPr="00531077">
              <w:rPr>
                <w:b w:val="0"/>
                <w:sz w:val="22"/>
                <w:szCs w:val="22"/>
                <w:shd w:val="clear" w:color="auto" w:fill="FFFFFF"/>
              </w:rPr>
              <w:t xml:space="preserve">Não injetável, não estéril e quimicamente pura, </w:t>
            </w:r>
            <w:r w:rsidRPr="00531077">
              <w:rPr>
                <w:b w:val="0"/>
                <w:sz w:val="22"/>
                <w:szCs w:val="22"/>
              </w:rPr>
              <w:t>5 Litros.</w:t>
            </w:r>
          </w:p>
        </w:tc>
        <w:tc>
          <w:tcPr>
            <w:tcW w:w="1245" w:type="dxa"/>
          </w:tcPr>
          <w:p w:rsidR="002C530A" w:rsidRPr="00531077" w:rsidRDefault="002C530A" w:rsidP="002C530A">
            <w:pPr>
              <w:jc w:val="center"/>
            </w:pPr>
            <w:r w:rsidRPr="00531077">
              <w:t>40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78"/>
          <w:jc w:val="center"/>
        </w:trPr>
        <w:tc>
          <w:tcPr>
            <w:tcW w:w="486" w:type="dxa"/>
          </w:tcPr>
          <w:p w:rsidR="002C530A" w:rsidRPr="00531077" w:rsidRDefault="002C530A" w:rsidP="002C530A">
            <w:pPr>
              <w:jc w:val="center"/>
            </w:pPr>
            <w:r w:rsidRPr="00531077">
              <w:t>03</w:t>
            </w:r>
          </w:p>
        </w:tc>
        <w:tc>
          <w:tcPr>
            <w:tcW w:w="1628" w:type="dxa"/>
          </w:tcPr>
          <w:p w:rsidR="002C530A" w:rsidRPr="00531077" w:rsidRDefault="002C530A" w:rsidP="002C530A">
            <w:pPr>
              <w:jc w:val="center"/>
            </w:pPr>
            <w:r w:rsidRPr="00531077">
              <w:t>Agulhas 13X4,5</w:t>
            </w:r>
          </w:p>
        </w:tc>
        <w:tc>
          <w:tcPr>
            <w:tcW w:w="3500" w:type="dxa"/>
          </w:tcPr>
          <w:p w:rsidR="002C530A" w:rsidRPr="00531077" w:rsidRDefault="002C530A" w:rsidP="002C530A">
            <w:pPr>
              <w:jc w:val="center"/>
            </w:pPr>
            <w:r w:rsidRPr="00531077">
              <w:t>Agulha hipodérmica, descartável.</w:t>
            </w:r>
          </w:p>
        </w:tc>
        <w:tc>
          <w:tcPr>
            <w:tcW w:w="1245" w:type="dxa"/>
          </w:tcPr>
          <w:p w:rsidR="002C530A" w:rsidRPr="00531077" w:rsidRDefault="002C530A" w:rsidP="002C530A">
            <w:pPr>
              <w:jc w:val="center"/>
            </w:pPr>
            <w:r w:rsidRPr="00531077">
              <w:t>50 Cx.</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244"/>
          <w:jc w:val="center"/>
        </w:trPr>
        <w:tc>
          <w:tcPr>
            <w:tcW w:w="486" w:type="dxa"/>
          </w:tcPr>
          <w:p w:rsidR="002C530A" w:rsidRPr="00531077" w:rsidRDefault="002C530A" w:rsidP="002C530A">
            <w:pPr>
              <w:jc w:val="center"/>
            </w:pPr>
            <w:r w:rsidRPr="00531077">
              <w:t>04</w:t>
            </w:r>
          </w:p>
        </w:tc>
        <w:tc>
          <w:tcPr>
            <w:tcW w:w="1628" w:type="dxa"/>
          </w:tcPr>
          <w:p w:rsidR="002C530A" w:rsidRPr="00531077" w:rsidRDefault="002C530A" w:rsidP="002C530A">
            <w:pPr>
              <w:jc w:val="center"/>
            </w:pPr>
            <w:r w:rsidRPr="00531077">
              <w:t>Agulhas 25X 8</w:t>
            </w:r>
          </w:p>
        </w:tc>
        <w:tc>
          <w:tcPr>
            <w:tcW w:w="3500" w:type="dxa"/>
          </w:tcPr>
          <w:p w:rsidR="002C530A" w:rsidRPr="00531077" w:rsidRDefault="002C530A" w:rsidP="002C530A">
            <w:pPr>
              <w:jc w:val="center"/>
            </w:pPr>
            <w:r w:rsidRPr="00531077">
              <w:t>Agulha hipodérmica, descartável.</w:t>
            </w:r>
          </w:p>
        </w:tc>
        <w:tc>
          <w:tcPr>
            <w:tcW w:w="1245" w:type="dxa"/>
          </w:tcPr>
          <w:p w:rsidR="002C530A" w:rsidRPr="00531077" w:rsidRDefault="002C530A" w:rsidP="002C530A">
            <w:pPr>
              <w:jc w:val="center"/>
            </w:pPr>
            <w:r w:rsidRPr="00531077">
              <w:t>100 Cx.</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247"/>
          <w:jc w:val="center"/>
        </w:trPr>
        <w:tc>
          <w:tcPr>
            <w:tcW w:w="486" w:type="dxa"/>
          </w:tcPr>
          <w:p w:rsidR="002C530A" w:rsidRPr="00531077" w:rsidRDefault="002C530A" w:rsidP="002C530A">
            <w:pPr>
              <w:jc w:val="center"/>
            </w:pPr>
            <w:r w:rsidRPr="00531077">
              <w:t>05</w:t>
            </w:r>
          </w:p>
        </w:tc>
        <w:tc>
          <w:tcPr>
            <w:tcW w:w="1628" w:type="dxa"/>
          </w:tcPr>
          <w:p w:rsidR="002C530A" w:rsidRPr="00531077" w:rsidRDefault="002C530A" w:rsidP="002C530A">
            <w:pPr>
              <w:jc w:val="center"/>
            </w:pPr>
            <w:r w:rsidRPr="00531077">
              <w:t>Agulhas 25X 7</w:t>
            </w:r>
          </w:p>
        </w:tc>
        <w:tc>
          <w:tcPr>
            <w:tcW w:w="3500" w:type="dxa"/>
          </w:tcPr>
          <w:p w:rsidR="002C530A" w:rsidRPr="00531077" w:rsidRDefault="002C530A" w:rsidP="002C530A">
            <w:pPr>
              <w:jc w:val="center"/>
            </w:pPr>
            <w:r w:rsidRPr="00531077">
              <w:t>Agulha hipodérmica, descartável.</w:t>
            </w:r>
          </w:p>
        </w:tc>
        <w:tc>
          <w:tcPr>
            <w:tcW w:w="1245" w:type="dxa"/>
          </w:tcPr>
          <w:p w:rsidR="002C530A" w:rsidRPr="00531077" w:rsidRDefault="002C530A" w:rsidP="002C530A">
            <w:pPr>
              <w:jc w:val="center"/>
            </w:pPr>
            <w:r w:rsidRPr="00531077">
              <w:t>160 Cx.</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45"/>
          <w:jc w:val="center"/>
        </w:trPr>
        <w:tc>
          <w:tcPr>
            <w:tcW w:w="486" w:type="dxa"/>
          </w:tcPr>
          <w:p w:rsidR="002C530A" w:rsidRPr="00531077" w:rsidRDefault="002C530A" w:rsidP="002C530A">
            <w:pPr>
              <w:jc w:val="center"/>
            </w:pPr>
            <w:r w:rsidRPr="00531077">
              <w:t>06</w:t>
            </w:r>
          </w:p>
        </w:tc>
        <w:tc>
          <w:tcPr>
            <w:tcW w:w="1628" w:type="dxa"/>
          </w:tcPr>
          <w:p w:rsidR="002C530A" w:rsidRPr="00531077" w:rsidRDefault="002C530A" w:rsidP="002C530A">
            <w:pPr>
              <w:jc w:val="center"/>
            </w:pPr>
            <w:r w:rsidRPr="00531077">
              <w:t>Agulhas 20 X 5,5</w:t>
            </w:r>
          </w:p>
        </w:tc>
        <w:tc>
          <w:tcPr>
            <w:tcW w:w="3500" w:type="dxa"/>
          </w:tcPr>
          <w:p w:rsidR="002C530A" w:rsidRPr="00531077" w:rsidRDefault="002C530A" w:rsidP="002C530A">
            <w:pPr>
              <w:jc w:val="center"/>
            </w:pPr>
            <w:r w:rsidRPr="00531077">
              <w:t>Agulha hipodérmica, descartável.</w:t>
            </w:r>
          </w:p>
        </w:tc>
        <w:tc>
          <w:tcPr>
            <w:tcW w:w="1245" w:type="dxa"/>
          </w:tcPr>
          <w:p w:rsidR="002C530A" w:rsidRPr="00531077" w:rsidRDefault="002C530A" w:rsidP="002C530A">
            <w:pPr>
              <w:jc w:val="center"/>
            </w:pPr>
            <w:r w:rsidRPr="00531077">
              <w:t>160 Cx.</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13"/>
          <w:jc w:val="center"/>
        </w:trPr>
        <w:tc>
          <w:tcPr>
            <w:tcW w:w="486" w:type="dxa"/>
          </w:tcPr>
          <w:p w:rsidR="002C530A" w:rsidRPr="00531077" w:rsidRDefault="002C530A" w:rsidP="002C530A">
            <w:pPr>
              <w:jc w:val="center"/>
            </w:pPr>
            <w:r w:rsidRPr="00531077">
              <w:t>07</w:t>
            </w:r>
          </w:p>
        </w:tc>
        <w:tc>
          <w:tcPr>
            <w:tcW w:w="1628" w:type="dxa"/>
          </w:tcPr>
          <w:p w:rsidR="002C530A" w:rsidRPr="00531077" w:rsidRDefault="002C530A" w:rsidP="002C530A">
            <w:pPr>
              <w:jc w:val="center"/>
            </w:pPr>
            <w:r w:rsidRPr="00531077">
              <w:t>Allygel</w:t>
            </w:r>
          </w:p>
        </w:tc>
        <w:tc>
          <w:tcPr>
            <w:tcW w:w="3500" w:type="dxa"/>
          </w:tcPr>
          <w:p w:rsidR="002C530A" w:rsidRPr="00531077" w:rsidRDefault="002C530A" w:rsidP="002C530A">
            <w:pPr>
              <w:jc w:val="center"/>
            </w:pPr>
            <w:r w:rsidRPr="00531077">
              <w:t>Hidrogel com Alginato, geléia tópica estéril, 30 g.</w:t>
            </w:r>
          </w:p>
        </w:tc>
        <w:tc>
          <w:tcPr>
            <w:tcW w:w="1245" w:type="dxa"/>
          </w:tcPr>
          <w:p w:rsidR="002C530A" w:rsidRPr="00531077" w:rsidRDefault="002C530A" w:rsidP="002C530A">
            <w:pPr>
              <w:jc w:val="center"/>
            </w:pPr>
            <w:r w:rsidRPr="00531077">
              <w:t>15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29"/>
          <w:jc w:val="center"/>
        </w:trPr>
        <w:tc>
          <w:tcPr>
            <w:tcW w:w="486" w:type="dxa"/>
          </w:tcPr>
          <w:p w:rsidR="002C530A" w:rsidRPr="00531077" w:rsidRDefault="002C530A" w:rsidP="002C530A">
            <w:pPr>
              <w:jc w:val="center"/>
            </w:pPr>
            <w:r w:rsidRPr="00531077">
              <w:t>08</w:t>
            </w:r>
          </w:p>
        </w:tc>
        <w:tc>
          <w:tcPr>
            <w:tcW w:w="1628" w:type="dxa"/>
          </w:tcPr>
          <w:p w:rsidR="002C530A" w:rsidRPr="00531077" w:rsidRDefault="002C530A" w:rsidP="002C530A">
            <w:pPr>
              <w:jc w:val="center"/>
            </w:pPr>
            <w:r w:rsidRPr="00531077">
              <w:t>Álcool 70 %</w:t>
            </w:r>
          </w:p>
        </w:tc>
        <w:tc>
          <w:tcPr>
            <w:tcW w:w="3500" w:type="dxa"/>
          </w:tcPr>
          <w:p w:rsidR="002C530A" w:rsidRPr="00531077" w:rsidRDefault="002C530A" w:rsidP="002C530A">
            <w:pPr>
              <w:jc w:val="center"/>
            </w:pPr>
            <w:r w:rsidRPr="00531077">
              <w:rPr>
                <w:bCs/>
                <w:shd w:val="clear" w:color="auto" w:fill="FFFFFF"/>
              </w:rPr>
              <w:t>Álcool 70º Líquido 1L, CX com 12 Und.</w:t>
            </w:r>
          </w:p>
        </w:tc>
        <w:tc>
          <w:tcPr>
            <w:tcW w:w="1245" w:type="dxa"/>
          </w:tcPr>
          <w:p w:rsidR="002C530A" w:rsidRPr="00531077" w:rsidRDefault="002C530A" w:rsidP="002C530A">
            <w:pPr>
              <w:jc w:val="center"/>
            </w:pPr>
            <w:r w:rsidRPr="00531077">
              <w:t>75 Cx.</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362"/>
          <w:jc w:val="center"/>
        </w:trPr>
        <w:tc>
          <w:tcPr>
            <w:tcW w:w="486" w:type="dxa"/>
          </w:tcPr>
          <w:p w:rsidR="002C530A" w:rsidRPr="00531077" w:rsidRDefault="002C530A" w:rsidP="002C530A">
            <w:pPr>
              <w:jc w:val="center"/>
            </w:pPr>
            <w:r w:rsidRPr="00531077">
              <w:t>09</w:t>
            </w:r>
          </w:p>
        </w:tc>
        <w:tc>
          <w:tcPr>
            <w:tcW w:w="1628" w:type="dxa"/>
          </w:tcPr>
          <w:p w:rsidR="002C530A" w:rsidRPr="00531077" w:rsidRDefault="002C530A" w:rsidP="002C530A">
            <w:pPr>
              <w:jc w:val="center"/>
            </w:pPr>
            <w:r w:rsidRPr="00531077">
              <w:t>Álcool Gel</w:t>
            </w:r>
          </w:p>
        </w:tc>
        <w:tc>
          <w:tcPr>
            <w:tcW w:w="3500" w:type="dxa"/>
          </w:tcPr>
          <w:p w:rsidR="002C530A" w:rsidRPr="00531077" w:rsidRDefault="002C530A" w:rsidP="002C530A">
            <w:pPr>
              <w:jc w:val="center"/>
            </w:pPr>
            <w:r w:rsidRPr="00531077">
              <w:t xml:space="preserve">Álcool em gel antisséptico, 500 Kg. </w:t>
            </w:r>
            <w:r w:rsidRPr="00531077">
              <w:rPr>
                <w:bCs/>
                <w:shd w:val="clear" w:color="auto" w:fill="FFFFFF"/>
              </w:rPr>
              <w:t>CX com 12 Und</w:t>
            </w:r>
          </w:p>
        </w:tc>
        <w:tc>
          <w:tcPr>
            <w:tcW w:w="1245" w:type="dxa"/>
          </w:tcPr>
          <w:p w:rsidR="002C530A" w:rsidRPr="00531077" w:rsidRDefault="002C530A" w:rsidP="002C530A">
            <w:pPr>
              <w:jc w:val="center"/>
            </w:pPr>
            <w:r w:rsidRPr="00531077">
              <w:t>50 Cx.</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469"/>
          <w:jc w:val="center"/>
        </w:trPr>
        <w:tc>
          <w:tcPr>
            <w:tcW w:w="486" w:type="dxa"/>
          </w:tcPr>
          <w:p w:rsidR="002C530A" w:rsidRPr="00531077" w:rsidRDefault="002C530A" w:rsidP="002C530A">
            <w:pPr>
              <w:jc w:val="center"/>
            </w:pPr>
            <w:r w:rsidRPr="00531077">
              <w:t>10</w:t>
            </w:r>
          </w:p>
        </w:tc>
        <w:tc>
          <w:tcPr>
            <w:tcW w:w="1628" w:type="dxa"/>
          </w:tcPr>
          <w:p w:rsidR="002C530A" w:rsidRPr="00531077" w:rsidRDefault="002C530A" w:rsidP="002C530A">
            <w:pPr>
              <w:jc w:val="center"/>
            </w:pPr>
            <w:r w:rsidRPr="00531077">
              <w:t>Almotolia Plástica</w:t>
            </w:r>
          </w:p>
        </w:tc>
        <w:tc>
          <w:tcPr>
            <w:tcW w:w="3500" w:type="dxa"/>
          </w:tcPr>
          <w:p w:rsidR="002C530A" w:rsidRPr="00531077" w:rsidRDefault="002C530A" w:rsidP="002C530A">
            <w:pPr>
              <w:jc w:val="center"/>
            </w:pPr>
            <w:r w:rsidRPr="00531077">
              <w:t>Almotolia Plástica, Transparente, 500 ml</w:t>
            </w:r>
          </w:p>
        </w:tc>
        <w:tc>
          <w:tcPr>
            <w:tcW w:w="1245" w:type="dxa"/>
          </w:tcPr>
          <w:p w:rsidR="002C530A" w:rsidRPr="00531077" w:rsidRDefault="002C530A" w:rsidP="002C530A">
            <w:pPr>
              <w:jc w:val="center"/>
            </w:pPr>
            <w:r w:rsidRPr="00531077">
              <w:t>10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41"/>
          <w:jc w:val="center"/>
        </w:trPr>
        <w:tc>
          <w:tcPr>
            <w:tcW w:w="486" w:type="dxa"/>
          </w:tcPr>
          <w:p w:rsidR="002C530A" w:rsidRPr="00531077" w:rsidRDefault="002C530A" w:rsidP="002C530A">
            <w:pPr>
              <w:jc w:val="center"/>
            </w:pPr>
            <w:r w:rsidRPr="00531077">
              <w:t>11</w:t>
            </w:r>
          </w:p>
        </w:tc>
        <w:tc>
          <w:tcPr>
            <w:tcW w:w="1628" w:type="dxa"/>
          </w:tcPr>
          <w:p w:rsidR="002C530A" w:rsidRPr="00531077" w:rsidRDefault="002C530A" w:rsidP="002C530A">
            <w:pPr>
              <w:jc w:val="center"/>
            </w:pPr>
            <w:r w:rsidRPr="00531077">
              <w:t>Almotolia Plástica</w:t>
            </w:r>
          </w:p>
        </w:tc>
        <w:tc>
          <w:tcPr>
            <w:tcW w:w="3500" w:type="dxa"/>
          </w:tcPr>
          <w:p w:rsidR="002C530A" w:rsidRPr="00531077" w:rsidRDefault="002C530A" w:rsidP="002C530A">
            <w:pPr>
              <w:jc w:val="center"/>
            </w:pPr>
            <w:r w:rsidRPr="00531077">
              <w:t>Almotolia Plástica, Marrom , 500 ml</w:t>
            </w:r>
          </w:p>
        </w:tc>
        <w:tc>
          <w:tcPr>
            <w:tcW w:w="1245" w:type="dxa"/>
          </w:tcPr>
          <w:p w:rsidR="002C530A" w:rsidRPr="00531077" w:rsidRDefault="002C530A" w:rsidP="002C530A">
            <w:pPr>
              <w:jc w:val="center"/>
            </w:pPr>
            <w:r w:rsidRPr="00531077">
              <w:t>05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41"/>
          <w:jc w:val="center"/>
        </w:trPr>
        <w:tc>
          <w:tcPr>
            <w:tcW w:w="486" w:type="dxa"/>
          </w:tcPr>
          <w:p w:rsidR="002C530A" w:rsidRPr="00531077" w:rsidRDefault="002C530A" w:rsidP="002C530A">
            <w:pPr>
              <w:jc w:val="center"/>
            </w:pPr>
            <w:r w:rsidRPr="00531077">
              <w:t>12</w:t>
            </w:r>
          </w:p>
        </w:tc>
        <w:tc>
          <w:tcPr>
            <w:tcW w:w="1628" w:type="dxa"/>
          </w:tcPr>
          <w:p w:rsidR="002C530A" w:rsidRPr="00531077" w:rsidRDefault="002C530A" w:rsidP="002C530A">
            <w:pPr>
              <w:jc w:val="center"/>
            </w:pPr>
            <w:r w:rsidRPr="00531077">
              <w:t>Aparelho de Pressão Digital</w:t>
            </w:r>
          </w:p>
        </w:tc>
        <w:tc>
          <w:tcPr>
            <w:tcW w:w="3500" w:type="dxa"/>
          </w:tcPr>
          <w:p w:rsidR="002C530A" w:rsidRPr="00531077" w:rsidRDefault="002C530A" w:rsidP="002C530A">
            <w:pPr>
              <w:jc w:val="center"/>
            </w:pPr>
            <w:r w:rsidRPr="00531077">
              <w:t>Aparelho Medidor de Pressão Arterial  Digital, Esfigmomanométrico automático de Pulso</w:t>
            </w:r>
          </w:p>
        </w:tc>
        <w:tc>
          <w:tcPr>
            <w:tcW w:w="1245" w:type="dxa"/>
          </w:tcPr>
          <w:p w:rsidR="002C530A" w:rsidRPr="00531077" w:rsidRDefault="002C530A" w:rsidP="002C530A">
            <w:pPr>
              <w:jc w:val="center"/>
            </w:pPr>
            <w:r>
              <w:t>05</w:t>
            </w:r>
            <w:r w:rsidRPr="00531077">
              <w:t xml:space="preserve">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120"/>
          <w:jc w:val="center"/>
        </w:trPr>
        <w:tc>
          <w:tcPr>
            <w:tcW w:w="486" w:type="dxa"/>
          </w:tcPr>
          <w:p w:rsidR="002C530A" w:rsidRPr="00531077" w:rsidRDefault="002C530A" w:rsidP="002C530A">
            <w:pPr>
              <w:jc w:val="center"/>
            </w:pPr>
            <w:r w:rsidRPr="00531077">
              <w:t>13</w:t>
            </w:r>
          </w:p>
        </w:tc>
        <w:tc>
          <w:tcPr>
            <w:tcW w:w="1628" w:type="dxa"/>
          </w:tcPr>
          <w:p w:rsidR="002C530A" w:rsidRPr="00531077" w:rsidRDefault="002C530A" w:rsidP="002C530A">
            <w:pPr>
              <w:jc w:val="center"/>
            </w:pPr>
            <w:r w:rsidRPr="00531077">
              <w:t>Aparelho de Pressão Adulto</w:t>
            </w:r>
          </w:p>
        </w:tc>
        <w:tc>
          <w:tcPr>
            <w:tcW w:w="3500" w:type="dxa"/>
          </w:tcPr>
          <w:p w:rsidR="002C530A" w:rsidRPr="00531077" w:rsidRDefault="002C530A" w:rsidP="002C530A">
            <w:pPr>
              <w:jc w:val="center"/>
            </w:pPr>
            <w:r w:rsidRPr="00531077">
              <w:t>Esfigmomanométrico com Estetoscópio</w:t>
            </w:r>
          </w:p>
        </w:tc>
        <w:tc>
          <w:tcPr>
            <w:tcW w:w="1245" w:type="dxa"/>
          </w:tcPr>
          <w:p w:rsidR="002C530A" w:rsidRPr="00531077" w:rsidRDefault="002C530A" w:rsidP="002C530A">
            <w:pPr>
              <w:jc w:val="center"/>
            </w:pPr>
            <w:r w:rsidRPr="00531077">
              <w:t>06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r w:rsidR="002C530A" w:rsidRPr="00531077" w:rsidTr="009D4943">
        <w:trPr>
          <w:trHeight w:val="356"/>
          <w:jc w:val="center"/>
        </w:trPr>
        <w:tc>
          <w:tcPr>
            <w:tcW w:w="486" w:type="dxa"/>
          </w:tcPr>
          <w:p w:rsidR="002C530A" w:rsidRPr="00531077" w:rsidRDefault="002C530A" w:rsidP="002C530A">
            <w:pPr>
              <w:jc w:val="center"/>
            </w:pPr>
            <w:r w:rsidRPr="00531077">
              <w:t>14</w:t>
            </w:r>
          </w:p>
        </w:tc>
        <w:tc>
          <w:tcPr>
            <w:tcW w:w="1628" w:type="dxa"/>
          </w:tcPr>
          <w:p w:rsidR="002C530A" w:rsidRPr="00531077" w:rsidRDefault="002C530A" w:rsidP="002C530A">
            <w:pPr>
              <w:jc w:val="center"/>
            </w:pPr>
            <w:r w:rsidRPr="00531077">
              <w:t>Aparelho de Pressão Infantil</w:t>
            </w:r>
          </w:p>
        </w:tc>
        <w:tc>
          <w:tcPr>
            <w:tcW w:w="3500" w:type="dxa"/>
          </w:tcPr>
          <w:p w:rsidR="002C530A" w:rsidRPr="00531077" w:rsidRDefault="002C530A" w:rsidP="002C530A">
            <w:pPr>
              <w:jc w:val="center"/>
            </w:pPr>
            <w:r w:rsidRPr="00531077">
              <w:t>Esfigmomanométrico com Estetoscópio</w:t>
            </w:r>
          </w:p>
        </w:tc>
        <w:tc>
          <w:tcPr>
            <w:tcW w:w="1245" w:type="dxa"/>
          </w:tcPr>
          <w:p w:rsidR="002C530A" w:rsidRPr="00531077" w:rsidRDefault="002C530A" w:rsidP="002C530A">
            <w:pPr>
              <w:jc w:val="center"/>
            </w:pPr>
            <w:r w:rsidRPr="00531077">
              <w:t>01 Unid</w:t>
            </w:r>
          </w:p>
        </w:tc>
        <w:tc>
          <w:tcPr>
            <w:tcW w:w="829" w:type="dxa"/>
          </w:tcPr>
          <w:p w:rsidR="002C530A" w:rsidRPr="00531077" w:rsidRDefault="002C530A" w:rsidP="002C530A">
            <w:pPr>
              <w:jc w:val="center"/>
            </w:pPr>
          </w:p>
        </w:tc>
        <w:tc>
          <w:tcPr>
            <w:tcW w:w="744" w:type="dxa"/>
          </w:tcPr>
          <w:p w:rsidR="002C530A" w:rsidRPr="00531077" w:rsidRDefault="002C530A" w:rsidP="002C530A">
            <w:pPr>
              <w:jc w:val="center"/>
            </w:pPr>
          </w:p>
        </w:tc>
        <w:tc>
          <w:tcPr>
            <w:tcW w:w="766" w:type="dxa"/>
          </w:tcPr>
          <w:p w:rsidR="002C530A" w:rsidRPr="00531077" w:rsidRDefault="002C530A" w:rsidP="002C530A">
            <w:pPr>
              <w:jc w:val="center"/>
            </w:pPr>
          </w:p>
        </w:tc>
      </w:tr>
    </w:tbl>
    <w:p w:rsidR="002C530A" w:rsidRPr="00531077" w:rsidRDefault="002C530A" w:rsidP="002C530A">
      <w:pPr>
        <w:rPr>
          <w:rFonts w:ascii="Arial" w:hAnsi="Arial" w:cs="Arial"/>
          <w:color w:val="548DD4" w:themeColor="text2" w:themeTint="99"/>
          <w:sz w:val="20"/>
        </w:rPr>
      </w:pPr>
    </w:p>
    <w:tbl>
      <w:tblPr>
        <w:tblStyle w:val="Tabelacomgrade"/>
        <w:tblW w:w="9207" w:type="dxa"/>
        <w:jc w:val="center"/>
        <w:tblLook w:val="04A0" w:firstRow="1" w:lastRow="0" w:firstColumn="1" w:lastColumn="0" w:noHBand="0" w:noVBand="1"/>
      </w:tblPr>
      <w:tblGrid>
        <w:gridCol w:w="456"/>
        <w:gridCol w:w="1652"/>
        <w:gridCol w:w="3576"/>
        <w:gridCol w:w="1281"/>
        <w:gridCol w:w="742"/>
        <w:gridCol w:w="742"/>
        <w:gridCol w:w="758"/>
      </w:tblGrid>
      <w:tr w:rsidR="002C530A" w:rsidRPr="00531077" w:rsidTr="002C530A">
        <w:trPr>
          <w:trHeight w:val="79"/>
          <w:jc w:val="center"/>
        </w:trPr>
        <w:tc>
          <w:tcPr>
            <w:tcW w:w="348" w:type="dxa"/>
          </w:tcPr>
          <w:p w:rsidR="002C530A" w:rsidRPr="00531077" w:rsidRDefault="002C530A" w:rsidP="002C530A">
            <w:pPr>
              <w:jc w:val="center"/>
            </w:pPr>
            <w:r w:rsidRPr="00531077">
              <w:t>15</w:t>
            </w:r>
          </w:p>
        </w:tc>
        <w:tc>
          <w:tcPr>
            <w:tcW w:w="1660" w:type="dxa"/>
          </w:tcPr>
          <w:p w:rsidR="002C530A" w:rsidRPr="00531077" w:rsidRDefault="002C530A" w:rsidP="002C530A">
            <w:pPr>
              <w:jc w:val="center"/>
            </w:pPr>
            <w:r w:rsidRPr="00531077">
              <w:t>Atadura 10 Cm</w:t>
            </w:r>
          </w:p>
        </w:tc>
        <w:tc>
          <w:tcPr>
            <w:tcW w:w="3626" w:type="dxa"/>
          </w:tcPr>
          <w:p w:rsidR="002C530A" w:rsidRPr="00531077" w:rsidRDefault="002C530A" w:rsidP="002C530A">
            <w:pPr>
              <w:jc w:val="center"/>
            </w:pPr>
            <w:r w:rsidRPr="00531077">
              <w:t>Atadura de crepom 10 cm, PCTc/ 12 Uni.</w:t>
            </w:r>
          </w:p>
        </w:tc>
        <w:tc>
          <w:tcPr>
            <w:tcW w:w="1294" w:type="dxa"/>
          </w:tcPr>
          <w:p w:rsidR="002C530A" w:rsidRDefault="002C530A" w:rsidP="002C530A">
            <w:pPr>
              <w:jc w:val="center"/>
            </w:pPr>
            <w:r w:rsidRPr="001F16F4">
              <w:t>300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480"/>
          <w:jc w:val="center"/>
        </w:trPr>
        <w:tc>
          <w:tcPr>
            <w:tcW w:w="348" w:type="dxa"/>
          </w:tcPr>
          <w:p w:rsidR="002C530A" w:rsidRPr="00531077" w:rsidRDefault="002C530A" w:rsidP="002C530A">
            <w:pPr>
              <w:jc w:val="center"/>
            </w:pPr>
            <w:r w:rsidRPr="00531077">
              <w:t>16</w:t>
            </w:r>
          </w:p>
        </w:tc>
        <w:tc>
          <w:tcPr>
            <w:tcW w:w="1660" w:type="dxa"/>
          </w:tcPr>
          <w:p w:rsidR="002C530A" w:rsidRPr="00531077" w:rsidRDefault="002C530A" w:rsidP="002C530A">
            <w:pPr>
              <w:jc w:val="center"/>
            </w:pPr>
            <w:r w:rsidRPr="00531077">
              <w:t>Atadura 15 Cm</w:t>
            </w:r>
          </w:p>
        </w:tc>
        <w:tc>
          <w:tcPr>
            <w:tcW w:w="3626" w:type="dxa"/>
          </w:tcPr>
          <w:p w:rsidR="002C530A" w:rsidRPr="00531077" w:rsidRDefault="002C530A" w:rsidP="002C530A">
            <w:pPr>
              <w:jc w:val="center"/>
            </w:pPr>
            <w:r w:rsidRPr="00531077">
              <w:t>Atadura de crepom 15 cm, PCTc/ 12 Uni.</w:t>
            </w:r>
          </w:p>
        </w:tc>
        <w:tc>
          <w:tcPr>
            <w:tcW w:w="1294" w:type="dxa"/>
          </w:tcPr>
          <w:p w:rsidR="002C530A" w:rsidRDefault="002C530A" w:rsidP="002C530A">
            <w:pPr>
              <w:jc w:val="center"/>
            </w:pPr>
            <w:r w:rsidRPr="001F16F4">
              <w:t>300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201"/>
          <w:jc w:val="center"/>
        </w:trPr>
        <w:tc>
          <w:tcPr>
            <w:tcW w:w="348" w:type="dxa"/>
          </w:tcPr>
          <w:p w:rsidR="002C530A" w:rsidRPr="00531077" w:rsidRDefault="002C530A" w:rsidP="002C530A">
            <w:pPr>
              <w:jc w:val="center"/>
            </w:pPr>
            <w:r w:rsidRPr="00531077">
              <w:lastRenderedPageBreak/>
              <w:t>17</w:t>
            </w:r>
          </w:p>
        </w:tc>
        <w:tc>
          <w:tcPr>
            <w:tcW w:w="1660" w:type="dxa"/>
          </w:tcPr>
          <w:p w:rsidR="002C530A" w:rsidRPr="00531077" w:rsidRDefault="002C530A" w:rsidP="002C530A">
            <w:pPr>
              <w:jc w:val="center"/>
            </w:pPr>
            <w:r w:rsidRPr="00531077">
              <w:t>Atadura 20 Cm</w:t>
            </w:r>
          </w:p>
        </w:tc>
        <w:tc>
          <w:tcPr>
            <w:tcW w:w="3626" w:type="dxa"/>
          </w:tcPr>
          <w:p w:rsidR="002C530A" w:rsidRPr="00531077" w:rsidRDefault="002C530A" w:rsidP="002C530A">
            <w:pPr>
              <w:jc w:val="center"/>
            </w:pPr>
            <w:r w:rsidRPr="00531077">
              <w:t>Atadura de crepom 20 cm, PCTc/ 12 Uni.</w:t>
            </w:r>
          </w:p>
        </w:tc>
        <w:tc>
          <w:tcPr>
            <w:tcW w:w="1294" w:type="dxa"/>
          </w:tcPr>
          <w:p w:rsidR="002C530A" w:rsidRDefault="002C530A" w:rsidP="002C530A">
            <w:pPr>
              <w:jc w:val="center"/>
            </w:pPr>
            <w:r w:rsidRPr="001F16F4">
              <w:t>300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93"/>
          <w:jc w:val="center"/>
        </w:trPr>
        <w:tc>
          <w:tcPr>
            <w:tcW w:w="348" w:type="dxa"/>
          </w:tcPr>
          <w:p w:rsidR="002C530A" w:rsidRPr="00531077" w:rsidRDefault="002C530A" w:rsidP="002C530A">
            <w:pPr>
              <w:jc w:val="center"/>
            </w:pPr>
            <w:r>
              <w:t>18</w:t>
            </w:r>
          </w:p>
        </w:tc>
        <w:tc>
          <w:tcPr>
            <w:tcW w:w="1660" w:type="dxa"/>
          </w:tcPr>
          <w:p w:rsidR="002C530A" w:rsidRPr="00531077" w:rsidRDefault="002C530A" w:rsidP="002C530A">
            <w:pPr>
              <w:jc w:val="center"/>
            </w:pPr>
            <w:r>
              <w:t>Aspirador Nasal</w:t>
            </w:r>
          </w:p>
        </w:tc>
        <w:tc>
          <w:tcPr>
            <w:tcW w:w="3626" w:type="dxa"/>
          </w:tcPr>
          <w:p w:rsidR="002C530A" w:rsidRPr="00531077" w:rsidRDefault="002C530A" w:rsidP="002C530A">
            <w:pPr>
              <w:jc w:val="center"/>
            </w:pPr>
            <w:r>
              <w:t xml:space="preserve">Aspirador Nasal (Pera) </w:t>
            </w:r>
          </w:p>
        </w:tc>
        <w:tc>
          <w:tcPr>
            <w:tcW w:w="1294" w:type="dxa"/>
          </w:tcPr>
          <w:p w:rsidR="002C530A" w:rsidRPr="001F16F4" w:rsidRDefault="002C530A" w:rsidP="002C530A">
            <w:pPr>
              <w:jc w:val="center"/>
            </w:pPr>
            <w:r>
              <w:t>5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403"/>
          <w:jc w:val="center"/>
        </w:trPr>
        <w:tc>
          <w:tcPr>
            <w:tcW w:w="348" w:type="dxa"/>
          </w:tcPr>
          <w:p w:rsidR="002C530A" w:rsidRPr="00531077" w:rsidRDefault="002C530A" w:rsidP="002C530A">
            <w:pPr>
              <w:jc w:val="center"/>
            </w:pPr>
            <w:r>
              <w:t>19</w:t>
            </w:r>
          </w:p>
        </w:tc>
        <w:tc>
          <w:tcPr>
            <w:tcW w:w="1660" w:type="dxa"/>
          </w:tcPr>
          <w:p w:rsidR="002C530A" w:rsidRPr="00531077" w:rsidRDefault="002C530A" w:rsidP="002C530A">
            <w:pPr>
              <w:jc w:val="center"/>
            </w:pPr>
            <w:r w:rsidRPr="00531077">
              <w:t>Bolsa de Colostomia</w:t>
            </w:r>
          </w:p>
        </w:tc>
        <w:tc>
          <w:tcPr>
            <w:tcW w:w="3626" w:type="dxa"/>
          </w:tcPr>
          <w:p w:rsidR="002C530A" w:rsidRPr="00531077" w:rsidRDefault="002C530A" w:rsidP="002C530A">
            <w:pPr>
              <w:jc w:val="center"/>
              <w:rPr>
                <w:bCs/>
                <w:kern w:val="36"/>
              </w:rPr>
            </w:pPr>
            <w:r w:rsidRPr="00531077">
              <w:rPr>
                <w:bCs/>
                <w:kern w:val="36"/>
              </w:rPr>
              <w:t>Bolsa Colostomia Active life Drenável Recortável 19 a 64 mm Opaca.  Cx. Com 10 unid.</w:t>
            </w:r>
          </w:p>
        </w:tc>
        <w:tc>
          <w:tcPr>
            <w:tcW w:w="1294" w:type="dxa"/>
          </w:tcPr>
          <w:p w:rsidR="002C530A" w:rsidRPr="00531077" w:rsidRDefault="002C530A" w:rsidP="002C530A">
            <w:pPr>
              <w:jc w:val="center"/>
            </w:pPr>
            <w:r w:rsidRPr="00531077">
              <w:t>14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04"/>
          <w:jc w:val="center"/>
        </w:trPr>
        <w:tc>
          <w:tcPr>
            <w:tcW w:w="348" w:type="dxa"/>
          </w:tcPr>
          <w:p w:rsidR="002C530A" w:rsidRPr="00531077" w:rsidRDefault="002C530A" w:rsidP="002C530A">
            <w:pPr>
              <w:jc w:val="center"/>
            </w:pPr>
            <w:r>
              <w:t>20</w:t>
            </w:r>
          </w:p>
        </w:tc>
        <w:tc>
          <w:tcPr>
            <w:tcW w:w="1660" w:type="dxa"/>
          </w:tcPr>
          <w:p w:rsidR="002C530A" w:rsidRPr="00531077" w:rsidRDefault="002C530A" w:rsidP="002C530A">
            <w:pPr>
              <w:jc w:val="center"/>
            </w:pPr>
            <w:r w:rsidRPr="00531077">
              <w:t>Bolsa Coletora de Urina</w:t>
            </w:r>
          </w:p>
        </w:tc>
        <w:tc>
          <w:tcPr>
            <w:tcW w:w="3626" w:type="dxa"/>
          </w:tcPr>
          <w:p w:rsidR="002C530A" w:rsidRPr="00531077" w:rsidRDefault="002C530A" w:rsidP="002C530A">
            <w:pPr>
              <w:jc w:val="center"/>
              <w:rPr>
                <w:bCs/>
                <w:kern w:val="36"/>
              </w:rPr>
            </w:pPr>
            <w:r w:rsidRPr="00531077">
              <w:rPr>
                <w:bCs/>
                <w:kern w:val="36"/>
              </w:rPr>
              <w:t>Com Válvula Anti – refluxo e ponto de coleta.</w:t>
            </w:r>
          </w:p>
          <w:p w:rsidR="002C530A" w:rsidRPr="00531077" w:rsidRDefault="002C530A" w:rsidP="002C530A">
            <w:pPr>
              <w:jc w:val="center"/>
              <w:rPr>
                <w:bCs/>
                <w:kern w:val="36"/>
              </w:rPr>
            </w:pPr>
            <w:r w:rsidRPr="00531077">
              <w:rPr>
                <w:bCs/>
                <w:kern w:val="36"/>
              </w:rPr>
              <w:t>(Demora)</w:t>
            </w:r>
          </w:p>
        </w:tc>
        <w:tc>
          <w:tcPr>
            <w:tcW w:w="1294" w:type="dxa"/>
          </w:tcPr>
          <w:p w:rsidR="002C530A" w:rsidRPr="00531077" w:rsidRDefault="002C530A" w:rsidP="002C530A">
            <w:pPr>
              <w:jc w:val="center"/>
            </w:pPr>
            <w:r>
              <w:t>100</w:t>
            </w:r>
            <w:r w:rsidRPr="00531077">
              <w:t xml:space="preserve">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86"/>
          <w:jc w:val="center"/>
        </w:trPr>
        <w:tc>
          <w:tcPr>
            <w:tcW w:w="348" w:type="dxa"/>
          </w:tcPr>
          <w:p w:rsidR="002C530A" w:rsidRPr="00531077" w:rsidRDefault="002C530A" w:rsidP="002C530A">
            <w:pPr>
              <w:jc w:val="center"/>
            </w:pPr>
            <w:r>
              <w:t>21</w:t>
            </w:r>
          </w:p>
        </w:tc>
        <w:tc>
          <w:tcPr>
            <w:tcW w:w="1660" w:type="dxa"/>
          </w:tcPr>
          <w:p w:rsidR="002C530A" w:rsidRPr="00531077" w:rsidRDefault="002C530A" w:rsidP="002C530A">
            <w:pPr>
              <w:jc w:val="center"/>
            </w:pPr>
            <w:r w:rsidRPr="00531077">
              <w:t>Carvão Ativado</w:t>
            </w:r>
          </w:p>
        </w:tc>
        <w:tc>
          <w:tcPr>
            <w:tcW w:w="3626" w:type="dxa"/>
          </w:tcPr>
          <w:p w:rsidR="002C530A" w:rsidRPr="00531077" w:rsidRDefault="002C530A" w:rsidP="002C530A">
            <w:pPr>
              <w:jc w:val="center"/>
              <w:rPr>
                <w:bCs/>
                <w:kern w:val="36"/>
              </w:rPr>
            </w:pPr>
            <w:r w:rsidRPr="00531077">
              <w:t>Carvão Vegetal Ativado, Comprimido de 500 mg.</w:t>
            </w:r>
          </w:p>
        </w:tc>
        <w:tc>
          <w:tcPr>
            <w:tcW w:w="1294" w:type="dxa"/>
          </w:tcPr>
          <w:p w:rsidR="002C530A" w:rsidRPr="00531077" w:rsidRDefault="002C530A" w:rsidP="002C530A">
            <w:pPr>
              <w:jc w:val="center"/>
            </w:pPr>
            <w:r w:rsidRPr="00531077">
              <w:t>5</w:t>
            </w:r>
            <w:r>
              <w:t>0 C</w:t>
            </w:r>
            <w:r w:rsidRPr="00531077">
              <w:t>ps.</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39"/>
          <w:jc w:val="center"/>
        </w:trPr>
        <w:tc>
          <w:tcPr>
            <w:tcW w:w="348" w:type="dxa"/>
          </w:tcPr>
          <w:p w:rsidR="002C530A" w:rsidRPr="00531077" w:rsidRDefault="002C530A" w:rsidP="002C530A">
            <w:pPr>
              <w:jc w:val="center"/>
            </w:pPr>
            <w:r>
              <w:t>22</w:t>
            </w:r>
          </w:p>
        </w:tc>
        <w:tc>
          <w:tcPr>
            <w:tcW w:w="1660" w:type="dxa"/>
          </w:tcPr>
          <w:p w:rsidR="002C530A" w:rsidRPr="00531077" w:rsidRDefault="002C530A" w:rsidP="002C530A">
            <w:pPr>
              <w:jc w:val="center"/>
            </w:pPr>
            <w:r>
              <w:t>Clamp Umbilical</w:t>
            </w:r>
          </w:p>
        </w:tc>
        <w:tc>
          <w:tcPr>
            <w:tcW w:w="3626" w:type="dxa"/>
          </w:tcPr>
          <w:p w:rsidR="002C530A" w:rsidRPr="00531077" w:rsidRDefault="002C530A" w:rsidP="002C530A">
            <w:pPr>
              <w:jc w:val="center"/>
            </w:pPr>
            <w:r>
              <w:t>Estéril</w:t>
            </w:r>
          </w:p>
        </w:tc>
        <w:tc>
          <w:tcPr>
            <w:tcW w:w="1294" w:type="dxa"/>
          </w:tcPr>
          <w:p w:rsidR="002C530A" w:rsidRPr="00531077" w:rsidRDefault="002C530A" w:rsidP="002C530A">
            <w:pPr>
              <w:jc w:val="center"/>
            </w:pPr>
            <w:r>
              <w:t>10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19"/>
          <w:jc w:val="center"/>
        </w:trPr>
        <w:tc>
          <w:tcPr>
            <w:tcW w:w="348" w:type="dxa"/>
          </w:tcPr>
          <w:p w:rsidR="002C530A" w:rsidRPr="00531077" w:rsidRDefault="002C530A" w:rsidP="002C530A">
            <w:pPr>
              <w:jc w:val="center"/>
            </w:pPr>
            <w:r>
              <w:t>23</w:t>
            </w:r>
          </w:p>
        </w:tc>
        <w:tc>
          <w:tcPr>
            <w:tcW w:w="1660" w:type="dxa"/>
          </w:tcPr>
          <w:p w:rsidR="002C530A" w:rsidRPr="00531077" w:rsidRDefault="002C530A" w:rsidP="002C530A">
            <w:pPr>
              <w:jc w:val="center"/>
            </w:pPr>
            <w:r w:rsidRPr="00531077">
              <w:t>Cateter  20 G</w:t>
            </w:r>
          </w:p>
        </w:tc>
        <w:tc>
          <w:tcPr>
            <w:tcW w:w="3626" w:type="dxa"/>
          </w:tcPr>
          <w:p w:rsidR="002C530A" w:rsidRPr="00531077" w:rsidRDefault="002C530A" w:rsidP="002C530A">
            <w:pPr>
              <w:jc w:val="center"/>
            </w:pPr>
            <w:r w:rsidRPr="00531077">
              <w:t>Cateter para infusão intravenosa, CX c/ 100 Uni.</w:t>
            </w:r>
          </w:p>
        </w:tc>
        <w:tc>
          <w:tcPr>
            <w:tcW w:w="1294" w:type="dxa"/>
          </w:tcPr>
          <w:p w:rsidR="002C530A" w:rsidRPr="00531077" w:rsidRDefault="002C530A" w:rsidP="002C530A">
            <w:pPr>
              <w:jc w:val="center"/>
            </w:pPr>
            <w:r w:rsidRPr="00531077">
              <w:t>02 Cx.</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14"/>
          <w:jc w:val="center"/>
        </w:trPr>
        <w:tc>
          <w:tcPr>
            <w:tcW w:w="348" w:type="dxa"/>
          </w:tcPr>
          <w:p w:rsidR="002C530A" w:rsidRPr="00531077" w:rsidRDefault="002C530A" w:rsidP="002C530A">
            <w:pPr>
              <w:jc w:val="center"/>
            </w:pPr>
            <w:r>
              <w:t>24</w:t>
            </w:r>
          </w:p>
        </w:tc>
        <w:tc>
          <w:tcPr>
            <w:tcW w:w="1660" w:type="dxa"/>
          </w:tcPr>
          <w:p w:rsidR="002C530A" w:rsidRPr="00531077" w:rsidRDefault="002C530A" w:rsidP="002C530A">
            <w:pPr>
              <w:jc w:val="center"/>
            </w:pPr>
            <w:r w:rsidRPr="00531077">
              <w:t>Cateter  22 G</w:t>
            </w:r>
          </w:p>
        </w:tc>
        <w:tc>
          <w:tcPr>
            <w:tcW w:w="3626" w:type="dxa"/>
          </w:tcPr>
          <w:p w:rsidR="002C530A" w:rsidRPr="00531077" w:rsidRDefault="002C530A" w:rsidP="002C530A">
            <w:pPr>
              <w:jc w:val="center"/>
            </w:pPr>
            <w:r w:rsidRPr="00531077">
              <w:t>Cateter para infusão intravenosa, CX c/ 100 Uni.</w:t>
            </w:r>
          </w:p>
        </w:tc>
        <w:tc>
          <w:tcPr>
            <w:tcW w:w="1294" w:type="dxa"/>
          </w:tcPr>
          <w:p w:rsidR="002C530A" w:rsidRPr="00531077" w:rsidRDefault="002C530A" w:rsidP="002C530A">
            <w:pPr>
              <w:jc w:val="center"/>
            </w:pPr>
            <w:r w:rsidRPr="00531077">
              <w:t>70 Cx.</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319"/>
          <w:jc w:val="center"/>
        </w:trPr>
        <w:tc>
          <w:tcPr>
            <w:tcW w:w="348" w:type="dxa"/>
          </w:tcPr>
          <w:p w:rsidR="002C530A" w:rsidRPr="00531077" w:rsidRDefault="002C530A" w:rsidP="002C530A">
            <w:pPr>
              <w:jc w:val="center"/>
            </w:pPr>
            <w:r>
              <w:t>25</w:t>
            </w:r>
          </w:p>
        </w:tc>
        <w:tc>
          <w:tcPr>
            <w:tcW w:w="1660" w:type="dxa"/>
          </w:tcPr>
          <w:p w:rsidR="002C530A" w:rsidRPr="00531077" w:rsidRDefault="002C530A" w:rsidP="002C530A">
            <w:pPr>
              <w:jc w:val="center"/>
            </w:pPr>
            <w:r w:rsidRPr="00531077">
              <w:t>Cateter  24 G</w:t>
            </w:r>
          </w:p>
        </w:tc>
        <w:tc>
          <w:tcPr>
            <w:tcW w:w="3626" w:type="dxa"/>
          </w:tcPr>
          <w:p w:rsidR="002C530A" w:rsidRPr="00531077" w:rsidRDefault="002C530A" w:rsidP="002C530A">
            <w:pPr>
              <w:jc w:val="center"/>
            </w:pPr>
            <w:r w:rsidRPr="00531077">
              <w:t>Cateter para infusão intravenosa, CX c/ 100 Uni.</w:t>
            </w:r>
          </w:p>
        </w:tc>
        <w:tc>
          <w:tcPr>
            <w:tcW w:w="1294" w:type="dxa"/>
          </w:tcPr>
          <w:p w:rsidR="002C530A" w:rsidRPr="00531077" w:rsidRDefault="002C530A" w:rsidP="002C530A">
            <w:pPr>
              <w:jc w:val="center"/>
            </w:pPr>
            <w:r w:rsidRPr="00531077">
              <w:t>100 Cx.</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39"/>
          <w:jc w:val="center"/>
        </w:trPr>
        <w:tc>
          <w:tcPr>
            <w:tcW w:w="348" w:type="dxa"/>
          </w:tcPr>
          <w:p w:rsidR="002C530A" w:rsidRPr="00531077" w:rsidRDefault="002C530A" w:rsidP="002C530A">
            <w:pPr>
              <w:jc w:val="center"/>
            </w:pPr>
            <w:r>
              <w:t>26</w:t>
            </w:r>
          </w:p>
        </w:tc>
        <w:tc>
          <w:tcPr>
            <w:tcW w:w="1660" w:type="dxa"/>
          </w:tcPr>
          <w:p w:rsidR="002C530A" w:rsidRPr="00531077" w:rsidRDefault="002C530A" w:rsidP="002C530A">
            <w:pPr>
              <w:jc w:val="center"/>
            </w:pPr>
            <w:r w:rsidRPr="00531077">
              <w:t>Cateter  26 G</w:t>
            </w:r>
          </w:p>
        </w:tc>
        <w:tc>
          <w:tcPr>
            <w:tcW w:w="3626" w:type="dxa"/>
          </w:tcPr>
          <w:p w:rsidR="002C530A" w:rsidRPr="00531077" w:rsidRDefault="002C530A" w:rsidP="002C530A">
            <w:pPr>
              <w:jc w:val="center"/>
            </w:pPr>
            <w:r w:rsidRPr="00531077">
              <w:t>Cateter para infusão intravenosa, CX c/ 100 Uni.</w:t>
            </w:r>
          </w:p>
        </w:tc>
        <w:tc>
          <w:tcPr>
            <w:tcW w:w="1294" w:type="dxa"/>
          </w:tcPr>
          <w:p w:rsidR="002C530A" w:rsidRPr="00531077" w:rsidRDefault="002C530A" w:rsidP="002C530A">
            <w:pPr>
              <w:jc w:val="center"/>
            </w:pPr>
            <w:r w:rsidRPr="00531077">
              <w:t>30 Cx.</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55"/>
          <w:jc w:val="center"/>
        </w:trPr>
        <w:tc>
          <w:tcPr>
            <w:tcW w:w="348" w:type="dxa"/>
          </w:tcPr>
          <w:p w:rsidR="002C530A" w:rsidRPr="00531077" w:rsidRDefault="002C530A" w:rsidP="002C530A">
            <w:pPr>
              <w:jc w:val="center"/>
            </w:pPr>
            <w:r>
              <w:t>27</w:t>
            </w:r>
          </w:p>
        </w:tc>
        <w:tc>
          <w:tcPr>
            <w:tcW w:w="1660" w:type="dxa"/>
          </w:tcPr>
          <w:p w:rsidR="002C530A" w:rsidRPr="00531077" w:rsidRDefault="002C530A" w:rsidP="002C530A">
            <w:pPr>
              <w:jc w:val="center"/>
            </w:pPr>
            <w:r w:rsidRPr="00531077">
              <w:t>Cateter tipo Óculos</w:t>
            </w:r>
          </w:p>
        </w:tc>
        <w:tc>
          <w:tcPr>
            <w:tcW w:w="3626" w:type="dxa"/>
          </w:tcPr>
          <w:p w:rsidR="002C530A" w:rsidRPr="00531077" w:rsidRDefault="002C530A" w:rsidP="002C530A">
            <w:pPr>
              <w:jc w:val="center"/>
            </w:pPr>
            <w:r w:rsidRPr="00531077">
              <w:t>Para O2, Pct com 10 Unid.</w:t>
            </w:r>
          </w:p>
        </w:tc>
        <w:tc>
          <w:tcPr>
            <w:tcW w:w="1294" w:type="dxa"/>
          </w:tcPr>
          <w:p w:rsidR="002C530A" w:rsidRPr="00531077" w:rsidRDefault="002C530A" w:rsidP="002C530A">
            <w:pPr>
              <w:jc w:val="center"/>
            </w:pPr>
            <w:r w:rsidRPr="00531077">
              <w:t>30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93"/>
          <w:jc w:val="center"/>
        </w:trPr>
        <w:tc>
          <w:tcPr>
            <w:tcW w:w="348" w:type="dxa"/>
          </w:tcPr>
          <w:p w:rsidR="002C530A" w:rsidRPr="00531077" w:rsidRDefault="002C530A" w:rsidP="002C530A">
            <w:pPr>
              <w:jc w:val="center"/>
            </w:pPr>
            <w:r>
              <w:t>28</w:t>
            </w:r>
          </w:p>
        </w:tc>
        <w:tc>
          <w:tcPr>
            <w:tcW w:w="1660" w:type="dxa"/>
          </w:tcPr>
          <w:p w:rsidR="002C530A" w:rsidRPr="00531077" w:rsidRDefault="002C530A" w:rsidP="002C530A">
            <w:pPr>
              <w:jc w:val="center"/>
            </w:pPr>
            <w:r w:rsidRPr="00531077">
              <w:t>Coletor Urina Adulto</w:t>
            </w:r>
          </w:p>
        </w:tc>
        <w:tc>
          <w:tcPr>
            <w:tcW w:w="3626" w:type="dxa"/>
          </w:tcPr>
          <w:p w:rsidR="002C530A" w:rsidRPr="00531077" w:rsidRDefault="002C530A" w:rsidP="002C530A">
            <w:pPr>
              <w:jc w:val="center"/>
            </w:pPr>
            <w:r w:rsidRPr="00531077">
              <w:t>Tipo saco, c/ cordão 2 Litros. Pct c/ 100 Uni.</w:t>
            </w:r>
          </w:p>
        </w:tc>
        <w:tc>
          <w:tcPr>
            <w:tcW w:w="1294" w:type="dxa"/>
          </w:tcPr>
          <w:p w:rsidR="002C530A" w:rsidRPr="00531077" w:rsidRDefault="002C530A" w:rsidP="002C530A">
            <w:pPr>
              <w:jc w:val="center"/>
            </w:pPr>
            <w:r w:rsidRPr="00531077">
              <w:t>30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39"/>
          <w:jc w:val="center"/>
        </w:trPr>
        <w:tc>
          <w:tcPr>
            <w:tcW w:w="348" w:type="dxa"/>
          </w:tcPr>
          <w:p w:rsidR="002C530A" w:rsidRPr="00531077" w:rsidRDefault="002C530A" w:rsidP="002C530A">
            <w:pPr>
              <w:jc w:val="center"/>
            </w:pPr>
            <w:r>
              <w:t>29</w:t>
            </w:r>
          </w:p>
        </w:tc>
        <w:tc>
          <w:tcPr>
            <w:tcW w:w="1660" w:type="dxa"/>
          </w:tcPr>
          <w:p w:rsidR="002C530A" w:rsidRPr="00531077" w:rsidRDefault="002C530A" w:rsidP="002C530A">
            <w:pPr>
              <w:jc w:val="center"/>
            </w:pPr>
            <w:r w:rsidRPr="00531077">
              <w:t>Compressa Cirúrgica</w:t>
            </w:r>
          </w:p>
        </w:tc>
        <w:tc>
          <w:tcPr>
            <w:tcW w:w="3626" w:type="dxa"/>
          </w:tcPr>
          <w:p w:rsidR="002C530A" w:rsidRPr="00531077" w:rsidRDefault="002C530A" w:rsidP="002C530A">
            <w:pPr>
              <w:jc w:val="center"/>
            </w:pPr>
            <w:r w:rsidRPr="00531077">
              <w:t>Compressa Cirúrgica 4 camadas c/ cadarço 25 x 50 cm, PCt c/ 50 Uni.</w:t>
            </w:r>
          </w:p>
        </w:tc>
        <w:tc>
          <w:tcPr>
            <w:tcW w:w="1294" w:type="dxa"/>
          </w:tcPr>
          <w:p w:rsidR="002C530A" w:rsidRPr="00531077" w:rsidRDefault="002C530A" w:rsidP="002C530A">
            <w:pPr>
              <w:jc w:val="center"/>
            </w:pPr>
            <w:r w:rsidRPr="00531077">
              <w:t>200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387"/>
          <w:jc w:val="center"/>
        </w:trPr>
        <w:tc>
          <w:tcPr>
            <w:tcW w:w="348" w:type="dxa"/>
          </w:tcPr>
          <w:p w:rsidR="002C530A" w:rsidRPr="00531077" w:rsidRDefault="002C530A" w:rsidP="002C530A">
            <w:pPr>
              <w:jc w:val="center"/>
            </w:pPr>
            <w:r>
              <w:t>30</w:t>
            </w:r>
          </w:p>
        </w:tc>
        <w:tc>
          <w:tcPr>
            <w:tcW w:w="1660" w:type="dxa"/>
          </w:tcPr>
          <w:p w:rsidR="002C530A" w:rsidRPr="00531077" w:rsidRDefault="002C530A" w:rsidP="002C530A">
            <w:pPr>
              <w:jc w:val="center"/>
            </w:pPr>
            <w:r w:rsidRPr="00531077">
              <w:t>Compressa Gaze</w:t>
            </w:r>
          </w:p>
        </w:tc>
        <w:tc>
          <w:tcPr>
            <w:tcW w:w="3626" w:type="dxa"/>
          </w:tcPr>
          <w:p w:rsidR="002C530A" w:rsidRPr="00531077" w:rsidRDefault="002C530A" w:rsidP="002C530A">
            <w:pPr>
              <w:jc w:val="center"/>
            </w:pPr>
            <w:r w:rsidRPr="00531077">
              <w:t>Compressa Gaze 13 fios, 7,5 x 7,5 cm, PCT c/500 Uni.</w:t>
            </w:r>
          </w:p>
        </w:tc>
        <w:tc>
          <w:tcPr>
            <w:tcW w:w="1294" w:type="dxa"/>
          </w:tcPr>
          <w:p w:rsidR="002C530A" w:rsidRPr="00531077" w:rsidRDefault="002C530A" w:rsidP="002C530A">
            <w:pPr>
              <w:jc w:val="center"/>
            </w:pPr>
            <w:r w:rsidRPr="00531077">
              <w:t>400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19"/>
          <w:jc w:val="center"/>
        </w:trPr>
        <w:tc>
          <w:tcPr>
            <w:tcW w:w="348" w:type="dxa"/>
          </w:tcPr>
          <w:p w:rsidR="002C530A" w:rsidRPr="00531077" w:rsidRDefault="002C530A" w:rsidP="002C530A">
            <w:pPr>
              <w:jc w:val="center"/>
            </w:pPr>
            <w:r>
              <w:t>31</w:t>
            </w:r>
          </w:p>
        </w:tc>
        <w:tc>
          <w:tcPr>
            <w:tcW w:w="1660" w:type="dxa"/>
          </w:tcPr>
          <w:p w:rsidR="002C530A" w:rsidRPr="00531077" w:rsidRDefault="002C530A" w:rsidP="002C530A">
            <w:pPr>
              <w:jc w:val="center"/>
            </w:pPr>
            <w:r w:rsidRPr="00531077">
              <w:t>Colar Cervical</w:t>
            </w:r>
          </w:p>
        </w:tc>
        <w:tc>
          <w:tcPr>
            <w:tcW w:w="3626" w:type="dxa"/>
          </w:tcPr>
          <w:p w:rsidR="002C530A" w:rsidRPr="00531077" w:rsidRDefault="002C530A" w:rsidP="002C530A">
            <w:pPr>
              <w:jc w:val="center"/>
            </w:pPr>
            <w:r w:rsidRPr="00531077">
              <w:t>Colar Cervical, P, M, G</w:t>
            </w:r>
          </w:p>
        </w:tc>
        <w:tc>
          <w:tcPr>
            <w:tcW w:w="1294" w:type="dxa"/>
          </w:tcPr>
          <w:p w:rsidR="002C530A" w:rsidRPr="00531077" w:rsidRDefault="002C530A" w:rsidP="002C530A">
            <w:pPr>
              <w:jc w:val="center"/>
            </w:pPr>
            <w:r w:rsidRPr="00531077">
              <w:t>03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39"/>
          <w:jc w:val="center"/>
        </w:trPr>
        <w:tc>
          <w:tcPr>
            <w:tcW w:w="348" w:type="dxa"/>
          </w:tcPr>
          <w:p w:rsidR="002C530A" w:rsidRPr="00531077" w:rsidRDefault="002C530A" w:rsidP="002C530A">
            <w:pPr>
              <w:jc w:val="center"/>
            </w:pPr>
            <w:r>
              <w:t>32</w:t>
            </w:r>
          </w:p>
        </w:tc>
        <w:tc>
          <w:tcPr>
            <w:tcW w:w="1660" w:type="dxa"/>
          </w:tcPr>
          <w:p w:rsidR="002C530A" w:rsidRPr="00531077" w:rsidRDefault="002C530A" w:rsidP="002C530A">
            <w:pPr>
              <w:jc w:val="center"/>
            </w:pPr>
            <w:r w:rsidRPr="00531077">
              <w:t>Descarpack</w:t>
            </w:r>
          </w:p>
        </w:tc>
        <w:tc>
          <w:tcPr>
            <w:tcW w:w="3626" w:type="dxa"/>
          </w:tcPr>
          <w:p w:rsidR="002C530A" w:rsidRPr="00531077" w:rsidRDefault="002C530A" w:rsidP="002C530A">
            <w:pPr>
              <w:jc w:val="center"/>
            </w:pPr>
            <w:r w:rsidRPr="00531077">
              <w:t>Coletor de material perfura cortante, 13 Litros.</w:t>
            </w:r>
          </w:p>
        </w:tc>
        <w:tc>
          <w:tcPr>
            <w:tcW w:w="1294" w:type="dxa"/>
          </w:tcPr>
          <w:p w:rsidR="002C530A" w:rsidRPr="00531077" w:rsidRDefault="002C530A" w:rsidP="002C530A">
            <w:pPr>
              <w:jc w:val="center"/>
            </w:pPr>
            <w:r w:rsidRPr="00531077">
              <w:t>120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06"/>
          <w:jc w:val="center"/>
        </w:trPr>
        <w:tc>
          <w:tcPr>
            <w:tcW w:w="348" w:type="dxa"/>
          </w:tcPr>
          <w:p w:rsidR="002C530A" w:rsidRPr="00531077" w:rsidRDefault="002C530A" w:rsidP="002C530A">
            <w:pPr>
              <w:jc w:val="center"/>
            </w:pPr>
            <w:r>
              <w:t>33</w:t>
            </w:r>
          </w:p>
        </w:tc>
        <w:tc>
          <w:tcPr>
            <w:tcW w:w="1660" w:type="dxa"/>
          </w:tcPr>
          <w:p w:rsidR="002C530A" w:rsidRPr="00531077" w:rsidRDefault="002C530A" w:rsidP="002C530A">
            <w:pPr>
              <w:jc w:val="center"/>
            </w:pPr>
            <w:r w:rsidRPr="00531077">
              <w:t>Descarpack</w:t>
            </w:r>
          </w:p>
        </w:tc>
        <w:tc>
          <w:tcPr>
            <w:tcW w:w="3626" w:type="dxa"/>
          </w:tcPr>
          <w:p w:rsidR="002C530A" w:rsidRPr="00531077" w:rsidRDefault="002C530A" w:rsidP="002C530A">
            <w:pPr>
              <w:jc w:val="center"/>
            </w:pPr>
            <w:r w:rsidRPr="00531077">
              <w:t>Coletor de material perfura cortante, 7 Litros.</w:t>
            </w:r>
          </w:p>
        </w:tc>
        <w:tc>
          <w:tcPr>
            <w:tcW w:w="1294" w:type="dxa"/>
          </w:tcPr>
          <w:p w:rsidR="002C530A" w:rsidRPr="00531077" w:rsidRDefault="002C530A" w:rsidP="002C530A">
            <w:pPr>
              <w:jc w:val="center"/>
            </w:pPr>
            <w:r w:rsidRPr="00531077">
              <w:t>40 Unid.</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r w:rsidR="002C530A" w:rsidRPr="00531077" w:rsidTr="002C530A">
        <w:trPr>
          <w:trHeight w:val="124"/>
          <w:jc w:val="center"/>
        </w:trPr>
        <w:tc>
          <w:tcPr>
            <w:tcW w:w="348" w:type="dxa"/>
          </w:tcPr>
          <w:p w:rsidR="002C530A" w:rsidRPr="00531077" w:rsidRDefault="002C530A" w:rsidP="002C530A">
            <w:pPr>
              <w:jc w:val="center"/>
            </w:pPr>
            <w:r>
              <w:t>34</w:t>
            </w:r>
          </w:p>
        </w:tc>
        <w:tc>
          <w:tcPr>
            <w:tcW w:w="1660" w:type="dxa"/>
          </w:tcPr>
          <w:p w:rsidR="002C530A" w:rsidRPr="00531077" w:rsidRDefault="002C530A" w:rsidP="002C530A">
            <w:pPr>
              <w:jc w:val="center"/>
            </w:pPr>
            <w:r w:rsidRPr="00531077">
              <w:t>Equipo macro gotas</w:t>
            </w:r>
          </w:p>
        </w:tc>
        <w:tc>
          <w:tcPr>
            <w:tcW w:w="3626" w:type="dxa"/>
          </w:tcPr>
          <w:p w:rsidR="002C530A" w:rsidRPr="00531077" w:rsidRDefault="002C530A" w:rsidP="002C530A">
            <w:pPr>
              <w:jc w:val="center"/>
            </w:pPr>
            <w:r w:rsidRPr="00531077">
              <w:t>Equipo gravitacional p/infusão, PCT c/ 25 Uni.</w:t>
            </w:r>
          </w:p>
        </w:tc>
        <w:tc>
          <w:tcPr>
            <w:tcW w:w="1294" w:type="dxa"/>
          </w:tcPr>
          <w:p w:rsidR="002C530A" w:rsidRPr="00531077" w:rsidRDefault="002C530A" w:rsidP="002C530A">
            <w:pPr>
              <w:jc w:val="center"/>
            </w:pPr>
            <w:r>
              <w:t>25</w:t>
            </w:r>
            <w:r w:rsidRPr="00531077">
              <w:t>0 Pct.</w:t>
            </w:r>
          </w:p>
        </w:tc>
        <w:tc>
          <w:tcPr>
            <w:tcW w:w="754" w:type="dxa"/>
          </w:tcPr>
          <w:p w:rsidR="002C530A" w:rsidRPr="00531077" w:rsidRDefault="002C530A" w:rsidP="002C530A">
            <w:pPr>
              <w:jc w:val="center"/>
            </w:pPr>
          </w:p>
        </w:tc>
        <w:tc>
          <w:tcPr>
            <w:tcW w:w="754" w:type="dxa"/>
          </w:tcPr>
          <w:p w:rsidR="002C530A" w:rsidRPr="00531077" w:rsidRDefault="002C530A" w:rsidP="002C530A">
            <w:pPr>
              <w:jc w:val="center"/>
            </w:pPr>
          </w:p>
        </w:tc>
        <w:tc>
          <w:tcPr>
            <w:tcW w:w="771" w:type="dxa"/>
          </w:tcPr>
          <w:p w:rsidR="002C530A" w:rsidRPr="00531077" w:rsidRDefault="002C530A" w:rsidP="002C530A">
            <w:pPr>
              <w:jc w:val="center"/>
            </w:pPr>
          </w:p>
        </w:tc>
      </w:tr>
    </w:tbl>
    <w:p w:rsidR="002C530A" w:rsidRPr="00066B2D" w:rsidRDefault="002C530A" w:rsidP="002C530A">
      <w:pPr>
        <w:jc w:val="center"/>
        <w:rPr>
          <w:rFonts w:ascii="Arial" w:hAnsi="Arial" w:cs="Arial"/>
          <w:sz w:val="18"/>
          <w:szCs w:val="18"/>
        </w:rPr>
      </w:pPr>
    </w:p>
    <w:tbl>
      <w:tblPr>
        <w:tblStyle w:val="Tabelacomgrade"/>
        <w:tblW w:w="9222" w:type="dxa"/>
        <w:jc w:val="center"/>
        <w:tblLook w:val="04A0" w:firstRow="1" w:lastRow="0" w:firstColumn="1" w:lastColumn="0" w:noHBand="0" w:noVBand="1"/>
      </w:tblPr>
      <w:tblGrid>
        <w:gridCol w:w="456"/>
        <w:gridCol w:w="1658"/>
        <w:gridCol w:w="3580"/>
        <w:gridCol w:w="1284"/>
        <w:gridCol w:w="742"/>
        <w:gridCol w:w="743"/>
        <w:gridCol w:w="759"/>
      </w:tblGrid>
      <w:tr w:rsidR="002C530A" w:rsidRPr="00531077" w:rsidTr="002C530A">
        <w:trPr>
          <w:trHeight w:val="108"/>
          <w:jc w:val="center"/>
        </w:trPr>
        <w:tc>
          <w:tcPr>
            <w:tcW w:w="348" w:type="dxa"/>
          </w:tcPr>
          <w:p w:rsidR="002C530A" w:rsidRPr="00531077" w:rsidRDefault="002C530A" w:rsidP="002C530A">
            <w:pPr>
              <w:jc w:val="center"/>
            </w:pPr>
            <w:r>
              <w:t>35</w:t>
            </w:r>
          </w:p>
        </w:tc>
        <w:tc>
          <w:tcPr>
            <w:tcW w:w="1663" w:type="dxa"/>
          </w:tcPr>
          <w:p w:rsidR="002C530A" w:rsidRPr="00531077" w:rsidRDefault="002C530A" w:rsidP="002C530A">
            <w:pPr>
              <w:jc w:val="center"/>
            </w:pPr>
            <w:r w:rsidRPr="00531077">
              <w:t>Equipo micro gotas</w:t>
            </w:r>
          </w:p>
        </w:tc>
        <w:tc>
          <w:tcPr>
            <w:tcW w:w="3632" w:type="dxa"/>
          </w:tcPr>
          <w:p w:rsidR="002C530A" w:rsidRPr="00531077" w:rsidRDefault="002C530A" w:rsidP="002C530A">
            <w:pPr>
              <w:jc w:val="center"/>
            </w:pPr>
            <w:r w:rsidRPr="00531077">
              <w:t>Equipo gravitacional p/infusão, PCT c/ 25 Uni.</w:t>
            </w:r>
          </w:p>
        </w:tc>
        <w:tc>
          <w:tcPr>
            <w:tcW w:w="1296" w:type="dxa"/>
          </w:tcPr>
          <w:p w:rsidR="002C530A" w:rsidRPr="00531077" w:rsidRDefault="002C530A" w:rsidP="002C530A">
            <w:pPr>
              <w:jc w:val="center"/>
            </w:pPr>
            <w:r w:rsidRPr="00531077">
              <w:t>20 Pct.</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91"/>
          <w:jc w:val="center"/>
        </w:trPr>
        <w:tc>
          <w:tcPr>
            <w:tcW w:w="348" w:type="dxa"/>
          </w:tcPr>
          <w:p w:rsidR="002C530A" w:rsidRPr="00531077" w:rsidRDefault="002C530A" w:rsidP="002C530A">
            <w:pPr>
              <w:jc w:val="center"/>
            </w:pPr>
            <w:r>
              <w:t>36</w:t>
            </w:r>
          </w:p>
        </w:tc>
        <w:tc>
          <w:tcPr>
            <w:tcW w:w="1663" w:type="dxa"/>
          </w:tcPr>
          <w:p w:rsidR="002C530A" w:rsidRPr="00531077" w:rsidRDefault="002C530A" w:rsidP="002C530A">
            <w:pPr>
              <w:jc w:val="center"/>
            </w:pPr>
            <w:r w:rsidRPr="00531077">
              <w:t>Esparadrapo</w:t>
            </w:r>
          </w:p>
        </w:tc>
        <w:tc>
          <w:tcPr>
            <w:tcW w:w="3632" w:type="dxa"/>
          </w:tcPr>
          <w:p w:rsidR="002C530A" w:rsidRPr="00531077" w:rsidRDefault="002C530A" w:rsidP="002C530A">
            <w:pPr>
              <w:jc w:val="center"/>
            </w:pPr>
            <w:r w:rsidRPr="00531077">
              <w:t>Esparadrapo Impermeável 10 cm x 4,5cm.</w:t>
            </w:r>
          </w:p>
        </w:tc>
        <w:tc>
          <w:tcPr>
            <w:tcW w:w="1296" w:type="dxa"/>
          </w:tcPr>
          <w:p w:rsidR="002C530A" w:rsidRPr="00531077" w:rsidRDefault="002C530A" w:rsidP="002C530A">
            <w:pPr>
              <w:jc w:val="center"/>
            </w:pPr>
            <w:r w:rsidRPr="00531077">
              <w:t>300 Unid.</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170"/>
          <w:jc w:val="center"/>
        </w:trPr>
        <w:tc>
          <w:tcPr>
            <w:tcW w:w="348" w:type="dxa"/>
          </w:tcPr>
          <w:p w:rsidR="002C530A" w:rsidRPr="00531077" w:rsidRDefault="002C530A" w:rsidP="002C530A">
            <w:pPr>
              <w:jc w:val="center"/>
            </w:pPr>
            <w:r>
              <w:t>37</w:t>
            </w:r>
          </w:p>
        </w:tc>
        <w:tc>
          <w:tcPr>
            <w:tcW w:w="1663" w:type="dxa"/>
          </w:tcPr>
          <w:p w:rsidR="002C530A" w:rsidRPr="00531077" w:rsidRDefault="002C530A" w:rsidP="002C530A">
            <w:pPr>
              <w:jc w:val="center"/>
            </w:pPr>
            <w:r w:rsidRPr="00531077">
              <w:t>Escova Degermação</w:t>
            </w:r>
          </w:p>
        </w:tc>
        <w:tc>
          <w:tcPr>
            <w:tcW w:w="3632" w:type="dxa"/>
          </w:tcPr>
          <w:p w:rsidR="002C530A" w:rsidRPr="00531077" w:rsidRDefault="002C530A" w:rsidP="002C530A">
            <w:pPr>
              <w:jc w:val="center"/>
            </w:pPr>
            <w:r w:rsidRPr="00531077">
              <w:rPr>
                <w:spacing w:val="2"/>
              </w:rPr>
              <w:t>Escova de Clorexidina 2%</w:t>
            </w:r>
            <w:r w:rsidRPr="00531077">
              <w:t>.</w:t>
            </w:r>
          </w:p>
        </w:tc>
        <w:tc>
          <w:tcPr>
            <w:tcW w:w="1296" w:type="dxa"/>
          </w:tcPr>
          <w:p w:rsidR="002C530A" w:rsidRPr="00531077" w:rsidRDefault="002C530A" w:rsidP="002C530A">
            <w:pPr>
              <w:jc w:val="center"/>
            </w:pPr>
            <w:r w:rsidRPr="00531077">
              <w:t>100 Unid.</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154"/>
          <w:jc w:val="center"/>
        </w:trPr>
        <w:tc>
          <w:tcPr>
            <w:tcW w:w="348" w:type="dxa"/>
          </w:tcPr>
          <w:p w:rsidR="002C530A" w:rsidRPr="00531077" w:rsidRDefault="002C530A" w:rsidP="002C530A">
            <w:pPr>
              <w:jc w:val="center"/>
            </w:pPr>
            <w:r>
              <w:lastRenderedPageBreak/>
              <w:t>38</w:t>
            </w:r>
          </w:p>
        </w:tc>
        <w:tc>
          <w:tcPr>
            <w:tcW w:w="1663" w:type="dxa"/>
          </w:tcPr>
          <w:p w:rsidR="002C530A" w:rsidRPr="00531077" w:rsidRDefault="002C530A" w:rsidP="002C530A">
            <w:pPr>
              <w:jc w:val="center"/>
            </w:pPr>
            <w:r w:rsidRPr="00531077">
              <w:t>Espéculo vaginal</w:t>
            </w:r>
          </w:p>
        </w:tc>
        <w:tc>
          <w:tcPr>
            <w:tcW w:w="3632" w:type="dxa"/>
          </w:tcPr>
          <w:p w:rsidR="002C530A" w:rsidRPr="00531077" w:rsidRDefault="002C530A" w:rsidP="002C530A">
            <w:pPr>
              <w:pStyle w:val="Ttulo1"/>
              <w:shd w:val="clear" w:color="auto" w:fill="FFFFFF"/>
              <w:jc w:val="center"/>
              <w:outlineLvl w:val="0"/>
              <w:rPr>
                <w:b w:val="0"/>
                <w:bCs w:val="0"/>
                <w:spacing w:val="-15"/>
                <w:sz w:val="22"/>
                <w:szCs w:val="22"/>
              </w:rPr>
            </w:pPr>
            <w:r w:rsidRPr="00531077">
              <w:rPr>
                <w:b w:val="0"/>
                <w:sz w:val="22"/>
                <w:szCs w:val="22"/>
              </w:rPr>
              <w:t xml:space="preserve">Espéculo vaginal descartável.  </w:t>
            </w:r>
            <w:r w:rsidRPr="00531077">
              <w:rPr>
                <w:b w:val="0"/>
                <w:bCs w:val="0"/>
                <w:spacing w:val="-15"/>
                <w:sz w:val="22"/>
                <w:szCs w:val="22"/>
              </w:rPr>
              <w:t xml:space="preserve">Tipo  Collins, </w:t>
            </w:r>
            <w:r w:rsidRPr="00531077">
              <w:rPr>
                <w:b w:val="0"/>
                <w:sz w:val="22"/>
                <w:szCs w:val="22"/>
              </w:rPr>
              <w:t>Médio</w:t>
            </w:r>
          </w:p>
        </w:tc>
        <w:tc>
          <w:tcPr>
            <w:tcW w:w="1296" w:type="dxa"/>
          </w:tcPr>
          <w:p w:rsidR="002C530A" w:rsidRPr="00531077" w:rsidRDefault="002C530A" w:rsidP="002C530A">
            <w:pPr>
              <w:jc w:val="center"/>
            </w:pPr>
            <w:r w:rsidRPr="00531077">
              <w:t>200 Unid.</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122"/>
          <w:jc w:val="center"/>
        </w:trPr>
        <w:tc>
          <w:tcPr>
            <w:tcW w:w="348" w:type="dxa"/>
          </w:tcPr>
          <w:p w:rsidR="002C530A" w:rsidRPr="00531077" w:rsidRDefault="002C530A" w:rsidP="002C530A">
            <w:pPr>
              <w:jc w:val="center"/>
            </w:pPr>
            <w:r>
              <w:t>39</w:t>
            </w:r>
          </w:p>
        </w:tc>
        <w:tc>
          <w:tcPr>
            <w:tcW w:w="1663" w:type="dxa"/>
          </w:tcPr>
          <w:p w:rsidR="002C530A" w:rsidRPr="00531077" w:rsidRDefault="002C530A" w:rsidP="002C530A">
            <w:pPr>
              <w:jc w:val="center"/>
            </w:pPr>
            <w:r w:rsidRPr="00531077">
              <w:t>Espéculo vaginal</w:t>
            </w:r>
          </w:p>
        </w:tc>
        <w:tc>
          <w:tcPr>
            <w:tcW w:w="3632" w:type="dxa"/>
          </w:tcPr>
          <w:p w:rsidR="002C530A" w:rsidRPr="00531077" w:rsidRDefault="002C530A" w:rsidP="002C530A">
            <w:pPr>
              <w:pStyle w:val="Ttulo1"/>
              <w:shd w:val="clear" w:color="auto" w:fill="FFFFFF"/>
              <w:jc w:val="center"/>
              <w:outlineLvl w:val="0"/>
              <w:rPr>
                <w:b w:val="0"/>
                <w:bCs w:val="0"/>
                <w:spacing w:val="-15"/>
                <w:sz w:val="22"/>
                <w:szCs w:val="22"/>
              </w:rPr>
            </w:pPr>
            <w:r w:rsidRPr="00531077">
              <w:rPr>
                <w:b w:val="0"/>
                <w:sz w:val="22"/>
                <w:szCs w:val="22"/>
              </w:rPr>
              <w:t xml:space="preserve">Espéculo vaginal descartável. </w:t>
            </w:r>
            <w:r w:rsidRPr="00531077">
              <w:rPr>
                <w:b w:val="0"/>
                <w:bCs w:val="0"/>
                <w:spacing w:val="-15"/>
                <w:sz w:val="22"/>
                <w:szCs w:val="22"/>
              </w:rPr>
              <w:t xml:space="preserve">Tipo  Collins, </w:t>
            </w:r>
            <w:r w:rsidRPr="00531077">
              <w:rPr>
                <w:b w:val="0"/>
                <w:sz w:val="22"/>
                <w:szCs w:val="22"/>
              </w:rPr>
              <w:t>Pequeno</w:t>
            </w:r>
          </w:p>
        </w:tc>
        <w:tc>
          <w:tcPr>
            <w:tcW w:w="1296" w:type="dxa"/>
          </w:tcPr>
          <w:p w:rsidR="002C530A" w:rsidRPr="00531077" w:rsidRDefault="002C530A" w:rsidP="002C530A">
            <w:pPr>
              <w:jc w:val="center"/>
            </w:pPr>
            <w:r w:rsidRPr="00531077">
              <w:t>100 Unid.</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122"/>
          <w:jc w:val="center"/>
        </w:trPr>
        <w:tc>
          <w:tcPr>
            <w:tcW w:w="348" w:type="dxa"/>
          </w:tcPr>
          <w:p w:rsidR="002C530A" w:rsidRPr="00531077" w:rsidRDefault="002C530A" w:rsidP="002C530A">
            <w:pPr>
              <w:jc w:val="center"/>
            </w:pPr>
            <w:r>
              <w:t>40</w:t>
            </w:r>
          </w:p>
        </w:tc>
        <w:tc>
          <w:tcPr>
            <w:tcW w:w="1663" w:type="dxa"/>
          </w:tcPr>
          <w:p w:rsidR="002C530A" w:rsidRPr="00531077" w:rsidRDefault="002C530A" w:rsidP="002C530A">
            <w:pPr>
              <w:jc w:val="center"/>
            </w:pPr>
            <w:r w:rsidRPr="00531077">
              <w:t>Espéculo vaginal</w:t>
            </w:r>
          </w:p>
        </w:tc>
        <w:tc>
          <w:tcPr>
            <w:tcW w:w="3632" w:type="dxa"/>
          </w:tcPr>
          <w:p w:rsidR="002C530A" w:rsidRPr="00531077" w:rsidRDefault="002C530A" w:rsidP="002C530A">
            <w:pPr>
              <w:pStyle w:val="Ttulo1"/>
              <w:shd w:val="clear" w:color="auto" w:fill="FFFFFF"/>
              <w:jc w:val="center"/>
              <w:outlineLvl w:val="0"/>
              <w:rPr>
                <w:b w:val="0"/>
                <w:bCs w:val="0"/>
                <w:spacing w:val="-15"/>
                <w:sz w:val="22"/>
                <w:szCs w:val="22"/>
              </w:rPr>
            </w:pPr>
            <w:r w:rsidRPr="00531077">
              <w:rPr>
                <w:b w:val="0"/>
                <w:sz w:val="22"/>
                <w:szCs w:val="22"/>
              </w:rPr>
              <w:t xml:space="preserve">Espéculo vaginal descartável. </w:t>
            </w:r>
            <w:r w:rsidRPr="00531077">
              <w:rPr>
                <w:b w:val="0"/>
                <w:bCs w:val="0"/>
                <w:spacing w:val="-15"/>
                <w:sz w:val="22"/>
                <w:szCs w:val="22"/>
              </w:rPr>
              <w:t xml:space="preserve">Tipo  Collins, </w:t>
            </w:r>
            <w:r w:rsidRPr="00531077">
              <w:rPr>
                <w:b w:val="0"/>
                <w:sz w:val="22"/>
                <w:szCs w:val="22"/>
              </w:rPr>
              <w:t>Grande</w:t>
            </w:r>
          </w:p>
        </w:tc>
        <w:tc>
          <w:tcPr>
            <w:tcW w:w="1296" w:type="dxa"/>
          </w:tcPr>
          <w:p w:rsidR="002C530A" w:rsidRPr="00531077" w:rsidRDefault="002C530A" w:rsidP="002C530A">
            <w:pPr>
              <w:jc w:val="center"/>
            </w:pPr>
            <w:r w:rsidRPr="00531077">
              <w:t>100 Unid.</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239"/>
          <w:jc w:val="center"/>
        </w:trPr>
        <w:tc>
          <w:tcPr>
            <w:tcW w:w="348" w:type="dxa"/>
          </w:tcPr>
          <w:p w:rsidR="002C530A" w:rsidRPr="00531077" w:rsidRDefault="002C530A" w:rsidP="002C530A">
            <w:pPr>
              <w:jc w:val="center"/>
            </w:pPr>
            <w:r>
              <w:t>41</w:t>
            </w:r>
          </w:p>
        </w:tc>
        <w:tc>
          <w:tcPr>
            <w:tcW w:w="1663" w:type="dxa"/>
          </w:tcPr>
          <w:p w:rsidR="002C530A" w:rsidRPr="00531077" w:rsidRDefault="002C530A" w:rsidP="002C530A">
            <w:pPr>
              <w:shd w:val="clear" w:color="auto" w:fill="FFFFFF"/>
              <w:jc w:val="center"/>
              <w:outlineLvl w:val="0"/>
              <w:rPr>
                <w:bCs/>
                <w:kern w:val="36"/>
              </w:rPr>
            </w:pPr>
            <w:r w:rsidRPr="00531077">
              <w:rPr>
                <w:color w:val="222222"/>
                <w:shd w:val="clear" w:color="auto" w:fill="FFFFFF"/>
              </w:rPr>
              <w:t>Estesiômetro</w:t>
            </w:r>
          </w:p>
        </w:tc>
        <w:tc>
          <w:tcPr>
            <w:tcW w:w="3632" w:type="dxa"/>
          </w:tcPr>
          <w:p w:rsidR="002C530A" w:rsidRPr="00531077" w:rsidRDefault="002C530A" w:rsidP="002C530A">
            <w:pPr>
              <w:shd w:val="clear" w:color="auto" w:fill="FFFFFF"/>
              <w:spacing w:before="250"/>
              <w:jc w:val="center"/>
              <w:outlineLvl w:val="0"/>
              <w:rPr>
                <w:kern w:val="36"/>
              </w:rPr>
            </w:pPr>
            <w:r w:rsidRPr="00531077">
              <w:rPr>
                <w:color w:val="222222"/>
                <w:shd w:val="clear" w:color="auto" w:fill="FFFFFF"/>
              </w:rPr>
              <w:t>Kit Estesiômetro Para Teste De Sensibilidade</w:t>
            </w:r>
          </w:p>
        </w:tc>
        <w:tc>
          <w:tcPr>
            <w:tcW w:w="1296" w:type="dxa"/>
          </w:tcPr>
          <w:p w:rsidR="002C530A" w:rsidRPr="00531077" w:rsidRDefault="002C530A" w:rsidP="002C530A">
            <w:pPr>
              <w:shd w:val="clear" w:color="auto" w:fill="FFFFFF"/>
              <w:spacing w:before="250"/>
              <w:jc w:val="center"/>
              <w:outlineLvl w:val="0"/>
              <w:rPr>
                <w:kern w:val="36"/>
              </w:rPr>
            </w:pPr>
            <w:r w:rsidRPr="00531077">
              <w:t>2 Unid.</w:t>
            </w:r>
            <w:r w:rsidRPr="00531077">
              <w:rPr>
                <w:kern w:val="36"/>
              </w:rPr>
              <w:t>.</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386"/>
          <w:jc w:val="center"/>
        </w:trPr>
        <w:tc>
          <w:tcPr>
            <w:tcW w:w="348" w:type="dxa"/>
          </w:tcPr>
          <w:p w:rsidR="002C530A" w:rsidRPr="00531077" w:rsidRDefault="002C530A" w:rsidP="002C530A">
            <w:pPr>
              <w:jc w:val="center"/>
            </w:pPr>
            <w:r>
              <w:t>42</w:t>
            </w:r>
          </w:p>
        </w:tc>
        <w:tc>
          <w:tcPr>
            <w:tcW w:w="1663" w:type="dxa"/>
          </w:tcPr>
          <w:p w:rsidR="002C530A" w:rsidRPr="00531077" w:rsidRDefault="002C530A" w:rsidP="002C530A">
            <w:pPr>
              <w:shd w:val="clear" w:color="auto" w:fill="FFFFFF"/>
              <w:jc w:val="center"/>
              <w:outlineLvl w:val="0"/>
              <w:rPr>
                <w:bCs/>
                <w:kern w:val="36"/>
              </w:rPr>
            </w:pPr>
            <w:r w:rsidRPr="00531077">
              <w:rPr>
                <w:bCs/>
                <w:kern w:val="36"/>
              </w:rPr>
              <w:t>Fio Sutura Catgut</w:t>
            </w:r>
          </w:p>
        </w:tc>
        <w:tc>
          <w:tcPr>
            <w:tcW w:w="3632" w:type="dxa"/>
          </w:tcPr>
          <w:p w:rsidR="002C530A" w:rsidRPr="00531077" w:rsidRDefault="002C530A" w:rsidP="002C530A">
            <w:pPr>
              <w:shd w:val="clear" w:color="auto" w:fill="FFFFFF"/>
              <w:spacing w:before="250"/>
              <w:jc w:val="center"/>
              <w:outlineLvl w:val="0"/>
              <w:rPr>
                <w:kern w:val="36"/>
              </w:rPr>
            </w:pPr>
            <w:r w:rsidRPr="00531077">
              <w:rPr>
                <w:kern w:val="36"/>
              </w:rPr>
              <w:t>Fio</w:t>
            </w:r>
            <w:r w:rsidRPr="00531077">
              <w:rPr>
                <w:shd w:val="clear" w:color="auto" w:fill="FFFFFF"/>
              </w:rPr>
              <w:t xml:space="preserve"> Sutura absorvível</w:t>
            </w:r>
            <w:r w:rsidRPr="00531077">
              <w:rPr>
                <w:kern w:val="36"/>
              </w:rPr>
              <w:t xml:space="preserve"> 2 – 0, com agulha</w:t>
            </w:r>
          </w:p>
        </w:tc>
        <w:tc>
          <w:tcPr>
            <w:tcW w:w="1296" w:type="dxa"/>
          </w:tcPr>
          <w:p w:rsidR="002C530A" w:rsidRPr="00531077" w:rsidRDefault="002C530A" w:rsidP="002C530A">
            <w:pPr>
              <w:shd w:val="clear" w:color="auto" w:fill="FFFFFF"/>
              <w:spacing w:before="250"/>
              <w:jc w:val="center"/>
              <w:outlineLvl w:val="0"/>
              <w:rPr>
                <w:kern w:val="36"/>
              </w:rPr>
            </w:pPr>
            <w:r w:rsidRPr="00531077">
              <w:rPr>
                <w:kern w:val="36"/>
              </w:rPr>
              <w:t>03  Cxs.</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278"/>
          <w:jc w:val="center"/>
        </w:trPr>
        <w:tc>
          <w:tcPr>
            <w:tcW w:w="348" w:type="dxa"/>
          </w:tcPr>
          <w:p w:rsidR="002C530A" w:rsidRPr="00531077" w:rsidRDefault="002C530A" w:rsidP="002C530A">
            <w:pPr>
              <w:jc w:val="center"/>
            </w:pPr>
            <w:r>
              <w:t>43</w:t>
            </w:r>
          </w:p>
        </w:tc>
        <w:tc>
          <w:tcPr>
            <w:tcW w:w="1663" w:type="dxa"/>
          </w:tcPr>
          <w:p w:rsidR="002C530A" w:rsidRPr="00531077" w:rsidRDefault="002C530A" w:rsidP="002C530A">
            <w:pPr>
              <w:shd w:val="clear" w:color="auto" w:fill="FFFFFF"/>
              <w:jc w:val="center"/>
              <w:outlineLvl w:val="0"/>
              <w:rPr>
                <w:bCs/>
                <w:kern w:val="36"/>
              </w:rPr>
            </w:pPr>
            <w:r w:rsidRPr="00531077">
              <w:rPr>
                <w:bCs/>
                <w:kern w:val="36"/>
              </w:rPr>
              <w:t>Fio Sutura Catgut</w:t>
            </w:r>
          </w:p>
        </w:tc>
        <w:tc>
          <w:tcPr>
            <w:tcW w:w="3632" w:type="dxa"/>
          </w:tcPr>
          <w:p w:rsidR="002C530A" w:rsidRPr="00531077" w:rsidRDefault="002C530A" w:rsidP="002C530A">
            <w:pPr>
              <w:shd w:val="clear" w:color="auto" w:fill="FFFFFF"/>
              <w:spacing w:before="250"/>
              <w:jc w:val="center"/>
              <w:outlineLvl w:val="0"/>
              <w:rPr>
                <w:kern w:val="36"/>
              </w:rPr>
            </w:pPr>
            <w:r w:rsidRPr="00531077">
              <w:rPr>
                <w:kern w:val="36"/>
              </w:rPr>
              <w:t>Fio</w:t>
            </w:r>
            <w:r w:rsidRPr="00531077">
              <w:rPr>
                <w:shd w:val="clear" w:color="auto" w:fill="FFFFFF"/>
              </w:rPr>
              <w:t xml:space="preserve"> Sutura absorvível</w:t>
            </w:r>
            <w:r w:rsidRPr="00531077">
              <w:rPr>
                <w:kern w:val="36"/>
              </w:rPr>
              <w:t xml:space="preserve"> 3 – 0, com agulha</w:t>
            </w:r>
          </w:p>
        </w:tc>
        <w:tc>
          <w:tcPr>
            <w:tcW w:w="1296" w:type="dxa"/>
          </w:tcPr>
          <w:p w:rsidR="002C530A" w:rsidRPr="00531077" w:rsidRDefault="002C530A" w:rsidP="002C530A">
            <w:pPr>
              <w:jc w:val="center"/>
            </w:pPr>
            <w:r w:rsidRPr="00531077">
              <w:rPr>
                <w:kern w:val="36"/>
              </w:rPr>
              <w:t>03  Cxs.</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141"/>
          <w:jc w:val="center"/>
        </w:trPr>
        <w:tc>
          <w:tcPr>
            <w:tcW w:w="348" w:type="dxa"/>
          </w:tcPr>
          <w:p w:rsidR="002C530A" w:rsidRPr="00531077" w:rsidRDefault="002C530A" w:rsidP="002C530A">
            <w:pPr>
              <w:jc w:val="center"/>
            </w:pPr>
            <w:r>
              <w:t>44</w:t>
            </w:r>
          </w:p>
        </w:tc>
        <w:tc>
          <w:tcPr>
            <w:tcW w:w="1663" w:type="dxa"/>
          </w:tcPr>
          <w:p w:rsidR="002C530A" w:rsidRPr="00531077" w:rsidRDefault="002C530A" w:rsidP="002C530A">
            <w:pPr>
              <w:shd w:val="clear" w:color="auto" w:fill="FFFFFF"/>
              <w:jc w:val="center"/>
              <w:outlineLvl w:val="0"/>
              <w:rPr>
                <w:bCs/>
                <w:kern w:val="36"/>
              </w:rPr>
            </w:pPr>
            <w:r w:rsidRPr="00531077">
              <w:rPr>
                <w:bCs/>
                <w:kern w:val="36"/>
              </w:rPr>
              <w:t>Fio Sutura Catgut</w:t>
            </w:r>
          </w:p>
        </w:tc>
        <w:tc>
          <w:tcPr>
            <w:tcW w:w="3632" w:type="dxa"/>
          </w:tcPr>
          <w:p w:rsidR="002C530A" w:rsidRPr="00531077" w:rsidRDefault="002C530A" w:rsidP="002C530A">
            <w:pPr>
              <w:shd w:val="clear" w:color="auto" w:fill="FFFFFF"/>
              <w:spacing w:before="250"/>
              <w:jc w:val="center"/>
              <w:outlineLvl w:val="0"/>
              <w:rPr>
                <w:kern w:val="36"/>
              </w:rPr>
            </w:pPr>
            <w:r w:rsidRPr="00531077">
              <w:rPr>
                <w:kern w:val="36"/>
              </w:rPr>
              <w:t>Fio</w:t>
            </w:r>
            <w:r w:rsidRPr="00531077">
              <w:rPr>
                <w:shd w:val="clear" w:color="auto" w:fill="FFFFFF"/>
              </w:rPr>
              <w:t xml:space="preserve"> Sutura absorvível</w:t>
            </w:r>
            <w:r w:rsidRPr="00531077">
              <w:rPr>
                <w:kern w:val="36"/>
              </w:rPr>
              <w:t xml:space="preserve"> 4 – 0, com agulha</w:t>
            </w:r>
          </w:p>
        </w:tc>
        <w:tc>
          <w:tcPr>
            <w:tcW w:w="1296" w:type="dxa"/>
          </w:tcPr>
          <w:p w:rsidR="002C530A" w:rsidRPr="00531077" w:rsidRDefault="002C530A" w:rsidP="002C530A">
            <w:pPr>
              <w:jc w:val="center"/>
            </w:pPr>
            <w:r w:rsidRPr="00531077">
              <w:rPr>
                <w:kern w:val="36"/>
              </w:rPr>
              <w:t>03  Cxs.</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485"/>
          <w:jc w:val="center"/>
        </w:trPr>
        <w:tc>
          <w:tcPr>
            <w:tcW w:w="348" w:type="dxa"/>
          </w:tcPr>
          <w:p w:rsidR="002C530A" w:rsidRPr="00531077" w:rsidRDefault="002C530A" w:rsidP="002C530A">
            <w:pPr>
              <w:jc w:val="center"/>
            </w:pPr>
            <w:r>
              <w:t>45</w:t>
            </w:r>
          </w:p>
        </w:tc>
        <w:tc>
          <w:tcPr>
            <w:tcW w:w="1663" w:type="dxa"/>
          </w:tcPr>
          <w:p w:rsidR="002C530A" w:rsidRPr="00531077" w:rsidRDefault="002C530A" w:rsidP="002C530A">
            <w:pPr>
              <w:shd w:val="clear" w:color="auto" w:fill="FFFFFF"/>
              <w:spacing w:before="250"/>
              <w:jc w:val="center"/>
              <w:outlineLvl w:val="0"/>
              <w:rPr>
                <w:kern w:val="36"/>
              </w:rPr>
            </w:pPr>
            <w:r w:rsidRPr="00531077">
              <w:rPr>
                <w:kern w:val="36"/>
              </w:rPr>
              <w:t>Fio de Sutura Nylon n°2 - 0</w:t>
            </w:r>
          </w:p>
        </w:tc>
        <w:tc>
          <w:tcPr>
            <w:tcW w:w="3632" w:type="dxa"/>
          </w:tcPr>
          <w:p w:rsidR="002C530A" w:rsidRPr="00531077" w:rsidRDefault="002C530A" w:rsidP="002C530A">
            <w:pPr>
              <w:shd w:val="clear" w:color="auto" w:fill="FFFFFF"/>
              <w:spacing w:before="250"/>
              <w:jc w:val="center"/>
              <w:outlineLvl w:val="0"/>
              <w:rPr>
                <w:kern w:val="36"/>
              </w:rPr>
            </w:pPr>
            <w:r w:rsidRPr="00531077">
              <w:rPr>
                <w:kern w:val="36"/>
              </w:rPr>
              <w:t>Fio de Sutura Nylon 2 - 0 com agulha 2,0cm, Cx c/ 24 uni.</w:t>
            </w:r>
          </w:p>
        </w:tc>
        <w:tc>
          <w:tcPr>
            <w:tcW w:w="1296" w:type="dxa"/>
          </w:tcPr>
          <w:p w:rsidR="002C530A" w:rsidRPr="00531077" w:rsidRDefault="002C530A" w:rsidP="002C530A">
            <w:pPr>
              <w:shd w:val="clear" w:color="auto" w:fill="FFFFFF"/>
              <w:spacing w:before="250"/>
              <w:jc w:val="center"/>
              <w:outlineLvl w:val="0"/>
              <w:rPr>
                <w:kern w:val="36"/>
              </w:rPr>
            </w:pPr>
            <w:r w:rsidRPr="00531077">
              <w:rPr>
                <w:kern w:val="36"/>
              </w:rPr>
              <w:t>03  Cxs.</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729"/>
          <w:jc w:val="center"/>
        </w:trPr>
        <w:tc>
          <w:tcPr>
            <w:tcW w:w="348" w:type="dxa"/>
          </w:tcPr>
          <w:p w:rsidR="002C530A" w:rsidRPr="00531077" w:rsidRDefault="002C530A" w:rsidP="002C530A">
            <w:pPr>
              <w:jc w:val="center"/>
            </w:pPr>
            <w:r>
              <w:t>46</w:t>
            </w:r>
          </w:p>
        </w:tc>
        <w:tc>
          <w:tcPr>
            <w:tcW w:w="1663" w:type="dxa"/>
          </w:tcPr>
          <w:p w:rsidR="002C530A" w:rsidRPr="00531077" w:rsidRDefault="002C530A" w:rsidP="002C530A">
            <w:pPr>
              <w:shd w:val="clear" w:color="auto" w:fill="FFFFFF"/>
              <w:spacing w:before="250"/>
              <w:jc w:val="center"/>
              <w:outlineLvl w:val="0"/>
              <w:rPr>
                <w:kern w:val="36"/>
              </w:rPr>
            </w:pPr>
            <w:r w:rsidRPr="00531077">
              <w:rPr>
                <w:kern w:val="36"/>
              </w:rPr>
              <w:t>Fio de Sutura Nylon n°3 - 0</w:t>
            </w:r>
          </w:p>
        </w:tc>
        <w:tc>
          <w:tcPr>
            <w:tcW w:w="3632" w:type="dxa"/>
          </w:tcPr>
          <w:p w:rsidR="002C530A" w:rsidRPr="00531077" w:rsidRDefault="002C530A" w:rsidP="002C530A">
            <w:pPr>
              <w:shd w:val="clear" w:color="auto" w:fill="FFFFFF"/>
              <w:spacing w:before="250"/>
              <w:jc w:val="center"/>
              <w:outlineLvl w:val="0"/>
              <w:rPr>
                <w:kern w:val="36"/>
              </w:rPr>
            </w:pPr>
            <w:r w:rsidRPr="00531077">
              <w:rPr>
                <w:kern w:val="36"/>
              </w:rPr>
              <w:t>Fio de Sutura Nylon 3 - 0 com agulha 2,0cm ,  Cx c/ 24 uni.</w:t>
            </w:r>
          </w:p>
        </w:tc>
        <w:tc>
          <w:tcPr>
            <w:tcW w:w="1296" w:type="dxa"/>
          </w:tcPr>
          <w:p w:rsidR="002C530A" w:rsidRPr="00531077" w:rsidRDefault="002C530A" w:rsidP="002C530A">
            <w:pPr>
              <w:jc w:val="center"/>
            </w:pPr>
            <w:r w:rsidRPr="00531077">
              <w:rPr>
                <w:kern w:val="36"/>
              </w:rPr>
              <w:t>03  Cxs.</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r w:rsidR="002C530A" w:rsidRPr="00531077" w:rsidTr="002C530A">
        <w:trPr>
          <w:trHeight w:val="154"/>
          <w:jc w:val="center"/>
        </w:trPr>
        <w:tc>
          <w:tcPr>
            <w:tcW w:w="348" w:type="dxa"/>
          </w:tcPr>
          <w:p w:rsidR="002C530A" w:rsidRPr="00531077" w:rsidRDefault="002C530A" w:rsidP="002C530A">
            <w:pPr>
              <w:jc w:val="center"/>
            </w:pPr>
            <w:r>
              <w:t>47</w:t>
            </w:r>
          </w:p>
        </w:tc>
        <w:tc>
          <w:tcPr>
            <w:tcW w:w="1663" w:type="dxa"/>
          </w:tcPr>
          <w:p w:rsidR="002C530A" w:rsidRPr="00531077" w:rsidRDefault="002C530A" w:rsidP="002C530A">
            <w:pPr>
              <w:shd w:val="clear" w:color="auto" w:fill="FFFFFF"/>
              <w:spacing w:before="250"/>
              <w:jc w:val="center"/>
              <w:outlineLvl w:val="0"/>
              <w:rPr>
                <w:kern w:val="36"/>
              </w:rPr>
            </w:pPr>
            <w:r w:rsidRPr="00531077">
              <w:rPr>
                <w:kern w:val="36"/>
              </w:rPr>
              <w:t>Fio de Sutura Nylon n°5 - 0</w:t>
            </w:r>
          </w:p>
        </w:tc>
        <w:tc>
          <w:tcPr>
            <w:tcW w:w="3632" w:type="dxa"/>
          </w:tcPr>
          <w:p w:rsidR="002C530A" w:rsidRPr="00531077" w:rsidRDefault="002C530A" w:rsidP="002C530A">
            <w:pPr>
              <w:jc w:val="center"/>
            </w:pPr>
            <w:r w:rsidRPr="00531077">
              <w:rPr>
                <w:kern w:val="36"/>
              </w:rPr>
              <w:t>Fio de Sutura Nylon 5 - 0 com agulha 2,0cm, Cx c/ 24 uni.</w:t>
            </w:r>
          </w:p>
        </w:tc>
        <w:tc>
          <w:tcPr>
            <w:tcW w:w="1296" w:type="dxa"/>
          </w:tcPr>
          <w:p w:rsidR="002C530A" w:rsidRPr="00531077" w:rsidRDefault="002C530A" w:rsidP="002C530A">
            <w:pPr>
              <w:jc w:val="center"/>
            </w:pPr>
            <w:r w:rsidRPr="00531077">
              <w:rPr>
                <w:kern w:val="36"/>
              </w:rPr>
              <w:t>03  Cxs.</w:t>
            </w:r>
          </w:p>
        </w:tc>
        <w:tc>
          <w:tcPr>
            <w:tcW w:w="755" w:type="dxa"/>
          </w:tcPr>
          <w:p w:rsidR="002C530A" w:rsidRPr="00531077" w:rsidRDefault="002C530A" w:rsidP="002C530A">
            <w:pPr>
              <w:jc w:val="center"/>
            </w:pPr>
          </w:p>
        </w:tc>
        <w:tc>
          <w:tcPr>
            <w:tcW w:w="756" w:type="dxa"/>
          </w:tcPr>
          <w:p w:rsidR="002C530A" w:rsidRPr="00531077" w:rsidRDefault="002C530A" w:rsidP="002C530A">
            <w:pPr>
              <w:jc w:val="center"/>
            </w:pPr>
          </w:p>
        </w:tc>
        <w:tc>
          <w:tcPr>
            <w:tcW w:w="772" w:type="dxa"/>
          </w:tcPr>
          <w:p w:rsidR="002C530A" w:rsidRPr="00531077" w:rsidRDefault="002C530A" w:rsidP="002C530A">
            <w:pPr>
              <w:jc w:val="center"/>
            </w:pPr>
          </w:p>
        </w:tc>
      </w:tr>
    </w:tbl>
    <w:p w:rsidR="002C530A" w:rsidRPr="00066B2D" w:rsidRDefault="002C530A" w:rsidP="002C530A">
      <w:pPr>
        <w:rPr>
          <w:rFonts w:ascii="Arial" w:hAnsi="Arial" w:cs="Arial"/>
          <w:sz w:val="18"/>
          <w:szCs w:val="18"/>
        </w:rPr>
      </w:pPr>
    </w:p>
    <w:tbl>
      <w:tblPr>
        <w:tblStyle w:val="Tabelacomgrade"/>
        <w:tblpPr w:leftFromText="141" w:rightFromText="141" w:vertAnchor="text" w:horzAnchor="margin" w:tblpXSpec="center" w:tblpY="205"/>
        <w:tblW w:w="9321" w:type="dxa"/>
        <w:tblLook w:val="04A0" w:firstRow="1" w:lastRow="0" w:firstColumn="1" w:lastColumn="0" w:noHBand="0" w:noVBand="1"/>
      </w:tblPr>
      <w:tblGrid>
        <w:gridCol w:w="456"/>
        <w:gridCol w:w="1636"/>
        <w:gridCol w:w="3912"/>
        <w:gridCol w:w="1008"/>
        <w:gridCol w:w="763"/>
        <w:gridCol w:w="764"/>
        <w:gridCol w:w="782"/>
      </w:tblGrid>
      <w:tr w:rsidR="002C530A" w:rsidRPr="00531077" w:rsidTr="002C530A">
        <w:trPr>
          <w:trHeight w:val="318"/>
        </w:trPr>
        <w:tc>
          <w:tcPr>
            <w:tcW w:w="353" w:type="dxa"/>
          </w:tcPr>
          <w:p w:rsidR="002C530A" w:rsidRPr="00531077" w:rsidRDefault="002C530A" w:rsidP="002C530A">
            <w:pPr>
              <w:jc w:val="center"/>
            </w:pPr>
            <w:r>
              <w:t>47</w:t>
            </w:r>
          </w:p>
        </w:tc>
        <w:tc>
          <w:tcPr>
            <w:tcW w:w="1640" w:type="dxa"/>
          </w:tcPr>
          <w:p w:rsidR="002C530A" w:rsidRPr="00531077" w:rsidRDefault="002C530A" w:rsidP="002C530A">
            <w:pPr>
              <w:tabs>
                <w:tab w:val="right" w:pos="1990"/>
              </w:tabs>
              <w:jc w:val="center"/>
            </w:pPr>
            <w:r w:rsidRPr="00531077">
              <w:t>Fita Microporosa</w:t>
            </w:r>
          </w:p>
        </w:tc>
        <w:tc>
          <w:tcPr>
            <w:tcW w:w="3928" w:type="dxa"/>
          </w:tcPr>
          <w:p w:rsidR="002C530A" w:rsidRPr="00531077" w:rsidRDefault="002C530A" w:rsidP="002C530A">
            <w:pPr>
              <w:jc w:val="center"/>
            </w:pPr>
            <w:r w:rsidRPr="00531077">
              <w:t>Fita cirúrgica adesiva hipodérmica 100 x 4,5cm.</w:t>
            </w:r>
          </w:p>
        </w:tc>
        <w:tc>
          <w:tcPr>
            <w:tcW w:w="1019" w:type="dxa"/>
          </w:tcPr>
          <w:p w:rsidR="002C530A" w:rsidRPr="00531077" w:rsidRDefault="002C530A" w:rsidP="002C530A">
            <w:pPr>
              <w:jc w:val="center"/>
            </w:pPr>
            <w:r w:rsidRPr="00531077">
              <w:t>150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81"/>
        </w:trPr>
        <w:tc>
          <w:tcPr>
            <w:tcW w:w="353" w:type="dxa"/>
          </w:tcPr>
          <w:p w:rsidR="002C530A" w:rsidRPr="00531077" w:rsidRDefault="002C530A" w:rsidP="002C530A">
            <w:pPr>
              <w:jc w:val="center"/>
            </w:pPr>
            <w:r>
              <w:t>48</w:t>
            </w:r>
          </w:p>
        </w:tc>
        <w:tc>
          <w:tcPr>
            <w:tcW w:w="1640" w:type="dxa"/>
          </w:tcPr>
          <w:p w:rsidR="002C530A" w:rsidRPr="00531077" w:rsidRDefault="002C530A" w:rsidP="002C530A">
            <w:pPr>
              <w:jc w:val="center"/>
            </w:pPr>
            <w:r w:rsidRPr="00531077">
              <w:t>Fixador Citológico spray</w:t>
            </w:r>
          </w:p>
        </w:tc>
        <w:tc>
          <w:tcPr>
            <w:tcW w:w="3928" w:type="dxa"/>
          </w:tcPr>
          <w:p w:rsidR="002C530A" w:rsidRPr="00531077" w:rsidRDefault="002C530A" w:rsidP="002C530A">
            <w:pPr>
              <w:jc w:val="center"/>
            </w:pPr>
            <w:r w:rsidRPr="00531077">
              <w:t>Fixador Citológico spray, Propilenoglocol e Álcool absoluto, 100 ml.</w:t>
            </w:r>
          </w:p>
        </w:tc>
        <w:tc>
          <w:tcPr>
            <w:tcW w:w="1019" w:type="dxa"/>
          </w:tcPr>
          <w:p w:rsidR="002C530A" w:rsidRPr="00531077" w:rsidRDefault="002C530A" w:rsidP="002C530A">
            <w:pPr>
              <w:jc w:val="center"/>
            </w:pPr>
            <w:r w:rsidRPr="00531077">
              <w:t>03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1"/>
        </w:trPr>
        <w:tc>
          <w:tcPr>
            <w:tcW w:w="353" w:type="dxa"/>
          </w:tcPr>
          <w:p w:rsidR="002C530A" w:rsidRPr="00531077" w:rsidRDefault="002C530A" w:rsidP="002C530A">
            <w:pPr>
              <w:jc w:val="center"/>
            </w:pPr>
            <w:r>
              <w:t>49</w:t>
            </w:r>
          </w:p>
        </w:tc>
        <w:tc>
          <w:tcPr>
            <w:tcW w:w="1640" w:type="dxa"/>
          </w:tcPr>
          <w:p w:rsidR="002C530A" w:rsidRPr="00531077" w:rsidRDefault="002C530A" w:rsidP="002C530A">
            <w:pPr>
              <w:jc w:val="center"/>
            </w:pPr>
            <w:r w:rsidRPr="00531077">
              <w:t>Fita Métrica</w:t>
            </w:r>
          </w:p>
        </w:tc>
        <w:tc>
          <w:tcPr>
            <w:tcW w:w="3928" w:type="dxa"/>
          </w:tcPr>
          <w:p w:rsidR="002C530A" w:rsidRPr="00531077" w:rsidRDefault="002C530A" w:rsidP="002C530A">
            <w:pPr>
              <w:jc w:val="center"/>
            </w:pPr>
            <w:r w:rsidRPr="00531077">
              <w:t xml:space="preserve">Fita métrica tipo </w:t>
            </w:r>
            <w:r w:rsidRPr="00531077">
              <w:rPr>
                <w:shd w:val="clear" w:color="auto" w:fill="FFFFFF"/>
              </w:rPr>
              <w:t>Macrolife 1.5 trena</w:t>
            </w:r>
          </w:p>
        </w:tc>
        <w:tc>
          <w:tcPr>
            <w:tcW w:w="1019" w:type="dxa"/>
          </w:tcPr>
          <w:p w:rsidR="002C530A" w:rsidRPr="00531077" w:rsidRDefault="002C530A" w:rsidP="002C530A">
            <w:pPr>
              <w:jc w:val="center"/>
            </w:pPr>
            <w:r w:rsidRPr="00531077">
              <w:t>02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348"/>
        </w:trPr>
        <w:tc>
          <w:tcPr>
            <w:tcW w:w="353" w:type="dxa"/>
          </w:tcPr>
          <w:p w:rsidR="002C530A" w:rsidRPr="00531077" w:rsidRDefault="002C530A" w:rsidP="002C530A">
            <w:pPr>
              <w:jc w:val="center"/>
            </w:pPr>
            <w:r>
              <w:t>50</w:t>
            </w:r>
          </w:p>
        </w:tc>
        <w:tc>
          <w:tcPr>
            <w:tcW w:w="1640" w:type="dxa"/>
          </w:tcPr>
          <w:p w:rsidR="002C530A" w:rsidRPr="00531077" w:rsidRDefault="002C530A" w:rsidP="002C530A">
            <w:pPr>
              <w:jc w:val="center"/>
            </w:pPr>
            <w:r w:rsidRPr="00531077">
              <w:t>Garrote Elástico Adulto</w:t>
            </w:r>
          </w:p>
        </w:tc>
        <w:tc>
          <w:tcPr>
            <w:tcW w:w="3928" w:type="dxa"/>
          </w:tcPr>
          <w:p w:rsidR="002C530A" w:rsidRPr="00531077" w:rsidRDefault="002C530A" w:rsidP="002C530A">
            <w:pPr>
              <w:jc w:val="center"/>
            </w:pPr>
            <w:r w:rsidRPr="00531077">
              <w:t>Garrote Elástico Adulto com fecho em PVC, que permite um ajuste fácil e confortável.</w:t>
            </w:r>
          </w:p>
        </w:tc>
        <w:tc>
          <w:tcPr>
            <w:tcW w:w="1019" w:type="dxa"/>
          </w:tcPr>
          <w:p w:rsidR="002C530A" w:rsidRPr="00531077" w:rsidRDefault="002C530A" w:rsidP="002C530A">
            <w:pPr>
              <w:jc w:val="center"/>
            </w:pPr>
            <w:r w:rsidRPr="00531077">
              <w:t>8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47"/>
        </w:trPr>
        <w:tc>
          <w:tcPr>
            <w:tcW w:w="353" w:type="dxa"/>
          </w:tcPr>
          <w:p w:rsidR="002C530A" w:rsidRPr="00531077" w:rsidRDefault="002C530A" w:rsidP="002C530A">
            <w:pPr>
              <w:jc w:val="center"/>
            </w:pPr>
            <w:r>
              <w:t>51</w:t>
            </w:r>
          </w:p>
        </w:tc>
        <w:tc>
          <w:tcPr>
            <w:tcW w:w="1640" w:type="dxa"/>
          </w:tcPr>
          <w:p w:rsidR="002C530A" w:rsidRPr="00531077" w:rsidRDefault="002C530A" w:rsidP="002C530A">
            <w:pPr>
              <w:jc w:val="center"/>
            </w:pPr>
            <w:r w:rsidRPr="00531077">
              <w:t>Garrote Elástico</w:t>
            </w:r>
          </w:p>
        </w:tc>
        <w:tc>
          <w:tcPr>
            <w:tcW w:w="3928" w:type="dxa"/>
          </w:tcPr>
          <w:p w:rsidR="002C530A" w:rsidRPr="00531077" w:rsidRDefault="002C530A" w:rsidP="002C530A">
            <w:pPr>
              <w:jc w:val="center"/>
            </w:pPr>
            <w:r w:rsidRPr="00531077">
              <w:t>Tubo Latex N° 210 Cirúrgico</w:t>
            </w:r>
          </w:p>
        </w:tc>
        <w:tc>
          <w:tcPr>
            <w:tcW w:w="1019" w:type="dxa"/>
          </w:tcPr>
          <w:p w:rsidR="002C530A" w:rsidRPr="00531077" w:rsidRDefault="002C530A" w:rsidP="002C530A">
            <w:pPr>
              <w:jc w:val="center"/>
            </w:pPr>
            <w:r w:rsidRPr="00531077">
              <w:t>1 Pct.</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36"/>
        </w:trPr>
        <w:tc>
          <w:tcPr>
            <w:tcW w:w="353" w:type="dxa"/>
          </w:tcPr>
          <w:p w:rsidR="002C530A" w:rsidRPr="00531077" w:rsidRDefault="002C530A" w:rsidP="002C530A">
            <w:pPr>
              <w:jc w:val="center"/>
            </w:pPr>
            <w:r>
              <w:t>52</w:t>
            </w:r>
          </w:p>
        </w:tc>
        <w:tc>
          <w:tcPr>
            <w:tcW w:w="1640" w:type="dxa"/>
          </w:tcPr>
          <w:p w:rsidR="002C530A" w:rsidRPr="00531077" w:rsidRDefault="002C530A" w:rsidP="002C530A">
            <w:pPr>
              <w:jc w:val="center"/>
            </w:pPr>
            <w:r w:rsidRPr="00531077">
              <w:t>Gel para Ultrassom</w:t>
            </w:r>
          </w:p>
        </w:tc>
        <w:tc>
          <w:tcPr>
            <w:tcW w:w="3928" w:type="dxa"/>
          </w:tcPr>
          <w:p w:rsidR="002C530A" w:rsidRPr="00531077" w:rsidRDefault="002C530A" w:rsidP="002C530A">
            <w:pPr>
              <w:jc w:val="center"/>
            </w:pPr>
            <w:r w:rsidRPr="00531077">
              <w:rPr>
                <w:bCs/>
              </w:rPr>
              <w:t>Gel Condutor Incolor para Ultrassom, Galão de 5 Litros.</w:t>
            </w:r>
          </w:p>
        </w:tc>
        <w:tc>
          <w:tcPr>
            <w:tcW w:w="1019" w:type="dxa"/>
          </w:tcPr>
          <w:p w:rsidR="002C530A" w:rsidRPr="00531077" w:rsidRDefault="002C530A" w:rsidP="002C530A">
            <w:pPr>
              <w:jc w:val="center"/>
            </w:pPr>
            <w:r w:rsidRPr="00531077">
              <w:t>06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4"/>
        </w:trPr>
        <w:tc>
          <w:tcPr>
            <w:tcW w:w="353" w:type="dxa"/>
          </w:tcPr>
          <w:p w:rsidR="002C530A" w:rsidRPr="00531077" w:rsidRDefault="002C530A" w:rsidP="002C530A">
            <w:pPr>
              <w:jc w:val="center"/>
            </w:pPr>
            <w:r>
              <w:lastRenderedPageBreak/>
              <w:t>53</w:t>
            </w:r>
          </w:p>
        </w:tc>
        <w:tc>
          <w:tcPr>
            <w:tcW w:w="1640" w:type="dxa"/>
          </w:tcPr>
          <w:p w:rsidR="002C530A" w:rsidRPr="00531077" w:rsidRDefault="002C530A" w:rsidP="002C530A">
            <w:pPr>
              <w:jc w:val="center"/>
              <w:rPr>
                <w:shd w:val="clear" w:color="auto" w:fill="FFFFFF"/>
              </w:rPr>
            </w:pPr>
            <w:r w:rsidRPr="00531077">
              <w:rPr>
                <w:shd w:val="clear" w:color="auto" w:fill="FFFFFF"/>
              </w:rPr>
              <w:t>Gliconato de</w:t>
            </w:r>
          </w:p>
          <w:p w:rsidR="002C530A" w:rsidRPr="00531077" w:rsidRDefault="002C530A" w:rsidP="002C530A">
            <w:pPr>
              <w:jc w:val="center"/>
              <w:rPr>
                <w:shd w:val="clear" w:color="auto" w:fill="FFFFFF"/>
              </w:rPr>
            </w:pPr>
            <w:r w:rsidRPr="00531077">
              <w:rPr>
                <w:shd w:val="clear" w:color="auto" w:fill="FFFFFF"/>
              </w:rPr>
              <w:t>Clorexidina a 2%</w:t>
            </w:r>
          </w:p>
        </w:tc>
        <w:tc>
          <w:tcPr>
            <w:tcW w:w="3928" w:type="dxa"/>
          </w:tcPr>
          <w:p w:rsidR="002C530A" w:rsidRPr="00531077" w:rsidRDefault="002C530A" w:rsidP="002C530A">
            <w:pPr>
              <w:jc w:val="center"/>
            </w:pPr>
            <w:r w:rsidRPr="00531077">
              <w:rPr>
                <w:shd w:val="clear" w:color="auto" w:fill="FFFFFF"/>
              </w:rPr>
              <w:t xml:space="preserve">Degermante </w:t>
            </w:r>
            <w:r w:rsidRPr="00531077">
              <w:t xml:space="preserve">de </w:t>
            </w:r>
            <w:r w:rsidRPr="00531077">
              <w:rPr>
                <w:shd w:val="clear" w:color="auto" w:fill="FFFFFF"/>
              </w:rPr>
              <w:t>Gliconato de Clorexidina solução a 2%, 1 Litro.</w:t>
            </w:r>
          </w:p>
        </w:tc>
        <w:tc>
          <w:tcPr>
            <w:tcW w:w="1019" w:type="dxa"/>
          </w:tcPr>
          <w:p w:rsidR="002C530A" w:rsidRPr="00531077" w:rsidRDefault="002C530A" w:rsidP="002C530A">
            <w:pPr>
              <w:jc w:val="center"/>
            </w:pPr>
            <w:r>
              <w:t>15</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51"/>
        </w:trPr>
        <w:tc>
          <w:tcPr>
            <w:tcW w:w="353" w:type="dxa"/>
          </w:tcPr>
          <w:p w:rsidR="002C530A" w:rsidRPr="00531077" w:rsidRDefault="002C530A" w:rsidP="002C530A">
            <w:pPr>
              <w:jc w:val="center"/>
            </w:pPr>
            <w:r>
              <w:t>54</w:t>
            </w:r>
          </w:p>
        </w:tc>
        <w:tc>
          <w:tcPr>
            <w:tcW w:w="1640" w:type="dxa"/>
          </w:tcPr>
          <w:p w:rsidR="002C530A" w:rsidRPr="00531077" w:rsidRDefault="002C530A" w:rsidP="002C530A">
            <w:pPr>
              <w:jc w:val="center"/>
              <w:rPr>
                <w:shd w:val="clear" w:color="auto" w:fill="FFFFFF"/>
              </w:rPr>
            </w:pPr>
            <w:r w:rsidRPr="00531077">
              <w:rPr>
                <w:shd w:val="clear" w:color="auto" w:fill="FFFFFF"/>
              </w:rPr>
              <w:t>Iodopovidona 1 L.</w:t>
            </w:r>
          </w:p>
        </w:tc>
        <w:tc>
          <w:tcPr>
            <w:tcW w:w="3928" w:type="dxa"/>
          </w:tcPr>
          <w:p w:rsidR="002C530A" w:rsidRPr="00531077" w:rsidRDefault="002C530A" w:rsidP="002C530A">
            <w:pPr>
              <w:jc w:val="center"/>
              <w:rPr>
                <w:shd w:val="clear" w:color="auto" w:fill="FFFFFF"/>
              </w:rPr>
            </w:pPr>
            <w:r w:rsidRPr="00531077">
              <w:rPr>
                <w:shd w:val="clear" w:color="auto" w:fill="FFFFFF"/>
              </w:rPr>
              <w:t>Substância antisséptico, 1  Litro.</w:t>
            </w:r>
          </w:p>
        </w:tc>
        <w:tc>
          <w:tcPr>
            <w:tcW w:w="1019" w:type="dxa"/>
          </w:tcPr>
          <w:p w:rsidR="002C530A" w:rsidRPr="00531077" w:rsidRDefault="002C530A" w:rsidP="002C530A">
            <w:pPr>
              <w:jc w:val="center"/>
            </w:pPr>
            <w:r>
              <w:t>15</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88"/>
        </w:trPr>
        <w:tc>
          <w:tcPr>
            <w:tcW w:w="353" w:type="dxa"/>
          </w:tcPr>
          <w:p w:rsidR="002C530A" w:rsidRPr="00531077" w:rsidRDefault="002C530A" w:rsidP="002C530A">
            <w:pPr>
              <w:jc w:val="center"/>
            </w:pPr>
            <w:r>
              <w:t>55</w:t>
            </w:r>
          </w:p>
        </w:tc>
        <w:tc>
          <w:tcPr>
            <w:tcW w:w="1640" w:type="dxa"/>
          </w:tcPr>
          <w:p w:rsidR="002C530A" w:rsidRPr="00531077" w:rsidRDefault="002C530A" w:rsidP="002C530A">
            <w:pPr>
              <w:jc w:val="center"/>
              <w:rPr>
                <w:shd w:val="clear" w:color="auto" w:fill="FFFFFF"/>
              </w:rPr>
            </w:pPr>
            <w:r w:rsidRPr="00531077">
              <w:rPr>
                <w:shd w:val="clear" w:color="auto" w:fill="FFFFFF"/>
              </w:rPr>
              <w:t>Jaleco Descartável</w:t>
            </w:r>
          </w:p>
        </w:tc>
        <w:tc>
          <w:tcPr>
            <w:tcW w:w="3928" w:type="dxa"/>
          </w:tcPr>
          <w:p w:rsidR="002C530A" w:rsidRPr="00531077" w:rsidRDefault="002C530A" w:rsidP="002C530A">
            <w:pPr>
              <w:jc w:val="center"/>
              <w:rPr>
                <w:shd w:val="clear" w:color="auto" w:fill="FFFFFF"/>
              </w:rPr>
            </w:pPr>
            <w:r w:rsidRPr="00531077">
              <w:rPr>
                <w:shd w:val="clear" w:color="auto" w:fill="FFFFFF"/>
              </w:rPr>
              <w:t xml:space="preserve">Avental Descartável </w:t>
            </w:r>
            <w:r>
              <w:rPr>
                <w:shd w:val="clear" w:color="auto" w:fill="FFFFFF"/>
              </w:rPr>
              <w:t>TNT, Pct com 10 Unid.</w:t>
            </w:r>
          </w:p>
        </w:tc>
        <w:tc>
          <w:tcPr>
            <w:tcW w:w="1019" w:type="dxa"/>
          </w:tcPr>
          <w:p w:rsidR="002C530A" w:rsidRPr="00531077" w:rsidRDefault="002C530A" w:rsidP="002C530A">
            <w:pPr>
              <w:jc w:val="center"/>
            </w:pPr>
            <w:r>
              <w:t>150 Pct.</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4"/>
        </w:trPr>
        <w:tc>
          <w:tcPr>
            <w:tcW w:w="353" w:type="dxa"/>
          </w:tcPr>
          <w:p w:rsidR="002C530A" w:rsidRPr="00531077" w:rsidRDefault="002C530A" w:rsidP="002C530A">
            <w:pPr>
              <w:jc w:val="center"/>
            </w:pPr>
            <w:r>
              <w:t>56</w:t>
            </w:r>
          </w:p>
          <w:p w:rsidR="002C530A" w:rsidRPr="00531077" w:rsidRDefault="002C530A" w:rsidP="002C530A">
            <w:pPr>
              <w:jc w:val="center"/>
            </w:pPr>
          </w:p>
        </w:tc>
        <w:tc>
          <w:tcPr>
            <w:tcW w:w="1640" w:type="dxa"/>
          </w:tcPr>
          <w:p w:rsidR="002C530A" w:rsidRPr="00531077" w:rsidRDefault="002C530A" w:rsidP="002C530A">
            <w:pPr>
              <w:shd w:val="clear" w:color="auto" w:fill="FFFFFF"/>
              <w:spacing w:before="100" w:beforeAutospacing="1" w:after="100" w:afterAutospacing="1"/>
              <w:jc w:val="center"/>
              <w:outlineLvl w:val="0"/>
              <w:rPr>
                <w:bCs/>
                <w:caps/>
                <w:kern w:val="36"/>
              </w:rPr>
            </w:pPr>
            <w:r w:rsidRPr="00531077">
              <w:rPr>
                <w:bCs/>
                <w:kern w:val="36"/>
              </w:rPr>
              <w:t>Kit de Cânulas Orofaríngea de Guedel</w:t>
            </w:r>
          </w:p>
        </w:tc>
        <w:tc>
          <w:tcPr>
            <w:tcW w:w="3928" w:type="dxa"/>
          </w:tcPr>
          <w:p w:rsidR="002C530A" w:rsidRPr="00531077" w:rsidRDefault="002C530A" w:rsidP="002C530A">
            <w:pPr>
              <w:jc w:val="center"/>
              <w:rPr>
                <w:shd w:val="clear" w:color="auto" w:fill="FFFFFF"/>
              </w:rPr>
            </w:pPr>
            <w:r w:rsidRPr="00531077">
              <w:rPr>
                <w:shd w:val="clear" w:color="auto" w:fill="FFFFFF"/>
              </w:rPr>
              <w:t>Kit com 8 Cânulas Orofaríngea de Guedel,  nas numerações:  40mm; 50mm;  60mm;  70mm; 80mm;  90mm;  100mm;  110mm;</w:t>
            </w:r>
          </w:p>
        </w:tc>
        <w:tc>
          <w:tcPr>
            <w:tcW w:w="1019" w:type="dxa"/>
          </w:tcPr>
          <w:p w:rsidR="002C530A" w:rsidRPr="00531077" w:rsidRDefault="002C530A" w:rsidP="002C530A">
            <w:pPr>
              <w:jc w:val="center"/>
            </w:pPr>
            <w:r w:rsidRPr="00531077">
              <w:t>05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306"/>
        </w:trPr>
        <w:tc>
          <w:tcPr>
            <w:tcW w:w="353" w:type="dxa"/>
          </w:tcPr>
          <w:p w:rsidR="002C530A" w:rsidRPr="00531077" w:rsidRDefault="002C530A" w:rsidP="002C530A">
            <w:pPr>
              <w:jc w:val="center"/>
              <w:rPr>
                <w:shd w:val="clear" w:color="auto" w:fill="FFFFFF"/>
              </w:rPr>
            </w:pPr>
            <w:r>
              <w:rPr>
                <w:shd w:val="clear" w:color="auto" w:fill="FFFFFF"/>
              </w:rPr>
              <w:t>57</w:t>
            </w:r>
          </w:p>
        </w:tc>
        <w:tc>
          <w:tcPr>
            <w:tcW w:w="1640" w:type="dxa"/>
          </w:tcPr>
          <w:p w:rsidR="002C530A" w:rsidRPr="00531077" w:rsidRDefault="002C530A" w:rsidP="002C530A">
            <w:pPr>
              <w:jc w:val="center"/>
            </w:pPr>
            <w:r w:rsidRPr="00531077">
              <w:t>Kit Citológico</w:t>
            </w:r>
          </w:p>
        </w:tc>
        <w:tc>
          <w:tcPr>
            <w:tcW w:w="3928" w:type="dxa"/>
          </w:tcPr>
          <w:p w:rsidR="002C530A" w:rsidRPr="00531077" w:rsidRDefault="002C530A" w:rsidP="002C530A">
            <w:pPr>
              <w:jc w:val="center"/>
            </w:pPr>
            <w:r w:rsidRPr="00531077">
              <w:t>Espátula modelo Aryes, Escova cervical.</w:t>
            </w:r>
          </w:p>
        </w:tc>
        <w:tc>
          <w:tcPr>
            <w:tcW w:w="1019" w:type="dxa"/>
          </w:tcPr>
          <w:p w:rsidR="002C530A" w:rsidRPr="00531077" w:rsidRDefault="002C530A" w:rsidP="002C530A">
            <w:pPr>
              <w:jc w:val="center"/>
            </w:pPr>
            <w:r>
              <w:t>4</w:t>
            </w:r>
            <w:r w:rsidRPr="00531077">
              <w:t>00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651"/>
        </w:trPr>
        <w:tc>
          <w:tcPr>
            <w:tcW w:w="353" w:type="dxa"/>
          </w:tcPr>
          <w:p w:rsidR="002C530A" w:rsidRPr="00531077" w:rsidRDefault="002C530A" w:rsidP="002C530A">
            <w:pPr>
              <w:jc w:val="center"/>
              <w:rPr>
                <w:shd w:val="clear" w:color="auto" w:fill="FFFFFF"/>
              </w:rPr>
            </w:pPr>
            <w:r>
              <w:rPr>
                <w:shd w:val="clear" w:color="auto" w:fill="FFFFFF"/>
              </w:rPr>
              <w:t>58</w:t>
            </w:r>
          </w:p>
        </w:tc>
        <w:tc>
          <w:tcPr>
            <w:tcW w:w="1640" w:type="dxa"/>
          </w:tcPr>
          <w:p w:rsidR="002C530A" w:rsidRPr="00531077" w:rsidRDefault="002C530A" w:rsidP="002C530A">
            <w:pPr>
              <w:jc w:val="center"/>
              <w:rPr>
                <w:shd w:val="clear" w:color="auto" w:fill="FFFFFF"/>
              </w:rPr>
            </w:pPr>
            <w:r w:rsidRPr="00531077">
              <w:rPr>
                <w:shd w:val="clear" w:color="auto" w:fill="FFFFFF"/>
              </w:rPr>
              <w:t>Kit de Sonda endotraqueal</w:t>
            </w:r>
          </w:p>
        </w:tc>
        <w:tc>
          <w:tcPr>
            <w:tcW w:w="3928" w:type="dxa"/>
          </w:tcPr>
          <w:p w:rsidR="002C530A" w:rsidRPr="00531077" w:rsidRDefault="002C530A" w:rsidP="002C530A">
            <w:pPr>
              <w:shd w:val="clear" w:color="auto" w:fill="FFFFFF"/>
              <w:spacing w:before="100" w:beforeAutospacing="1" w:after="100" w:afterAutospacing="1"/>
              <w:jc w:val="center"/>
              <w:rPr>
                <w:shd w:val="clear" w:color="auto" w:fill="FFFFFF"/>
              </w:rPr>
            </w:pPr>
            <w:r w:rsidRPr="00531077">
              <w:rPr>
                <w:shd w:val="clear" w:color="auto" w:fill="FFFFFF"/>
              </w:rPr>
              <w:t xml:space="preserve">Kit de Sonda endotraqueal descartável em PVC,  com Cuff (Balão), nas numerações: 2.0; </w:t>
            </w:r>
            <w:r w:rsidRPr="00531077">
              <w:t>2.5; 3.0;</w:t>
            </w:r>
            <w:r w:rsidRPr="00531077">
              <w:rPr>
                <w:shd w:val="clear" w:color="auto" w:fill="FFFFFF"/>
              </w:rPr>
              <w:t xml:space="preserve"> </w:t>
            </w:r>
            <w:r w:rsidRPr="00531077">
              <w:t>3.5</w:t>
            </w:r>
            <w:r w:rsidRPr="00531077">
              <w:rPr>
                <w:shd w:val="clear" w:color="auto" w:fill="FFFFFF"/>
              </w:rPr>
              <w:t xml:space="preserve">; </w:t>
            </w:r>
            <w:r w:rsidRPr="00531077">
              <w:t>4.0</w:t>
            </w:r>
            <w:r w:rsidRPr="00531077">
              <w:rPr>
                <w:shd w:val="clear" w:color="auto" w:fill="FFFFFF"/>
              </w:rPr>
              <w:t xml:space="preserve">; </w:t>
            </w:r>
            <w:r w:rsidRPr="00531077">
              <w:t>4.5</w:t>
            </w:r>
            <w:r w:rsidRPr="00531077">
              <w:rPr>
                <w:shd w:val="clear" w:color="auto" w:fill="FFFFFF"/>
              </w:rPr>
              <w:t xml:space="preserve">; </w:t>
            </w:r>
            <w:r w:rsidRPr="00531077">
              <w:t>5.0</w:t>
            </w:r>
            <w:r w:rsidRPr="00531077">
              <w:rPr>
                <w:shd w:val="clear" w:color="auto" w:fill="FFFFFF"/>
              </w:rPr>
              <w:t xml:space="preserve">; </w:t>
            </w:r>
            <w:r w:rsidRPr="00531077">
              <w:t>5.5</w:t>
            </w:r>
            <w:r w:rsidRPr="00531077">
              <w:rPr>
                <w:shd w:val="clear" w:color="auto" w:fill="FFFFFF"/>
              </w:rPr>
              <w:t xml:space="preserve">; </w:t>
            </w:r>
            <w:r w:rsidRPr="00531077">
              <w:t>6.0</w:t>
            </w:r>
            <w:r w:rsidRPr="00531077">
              <w:rPr>
                <w:shd w:val="clear" w:color="auto" w:fill="FFFFFF"/>
              </w:rPr>
              <w:t xml:space="preserve">; </w:t>
            </w:r>
            <w:r w:rsidRPr="00531077">
              <w:t>6.5</w:t>
            </w:r>
            <w:r w:rsidRPr="00531077">
              <w:rPr>
                <w:shd w:val="clear" w:color="auto" w:fill="FFFFFF"/>
              </w:rPr>
              <w:t xml:space="preserve">; </w:t>
            </w:r>
            <w:r w:rsidRPr="00531077">
              <w:t>7.0</w:t>
            </w:r>
            <w:r w:rsidRPr="00531077">
              <w:rPr>
                <w:shd w:val="clear" w:color="auto" w:fill="FFFFFF"/>
              </w:rPr>
              <w:t xml:space="preserve">; </w:t>
            </w:r>
            <w:r w:rsidRPr="00531077">
              <w:t>7.5</w:t>
            </w:r>
            <w:r w:rsidRPr="00531077">
              <w:rPr>
                <w:shd w:val="clear" w:color="auto" w:fill="FFFFFF"/>
              </w:rPr>
              <w:t xml:space="preserve">; </w:t>
            </w:r>
            <w:r w:rsidRPr="00531077">
              <w:t>8.0</w:t>
            </w:r>
            <w:r w:rsidRPr="00531077">
              <w:rPr>
                <w:shd w:val="clear" w:color="auto" w:fill="FFFFFF"/>
              </w:rPr>
              <w:t xml:space="preserve">; </w:t>
            </w:r>
            <w:r w:rsidRPr="00531077">
              <w:t>8.5</w:t>
            </w:r>
            <w:r w:rsidRPr="00531077">
              <w:rPr>
                <w:shd w:val="clear" w:color="auto" w:fill="FFFFFF"/>
              </w:rPr>
              <w:t xml:space="preserve">; </w:t>
            </w:r>
            <w:r w:rsidRPr="00531077">
              <w:t>9.0</w:t>
            </w:r>
            <w:r w:rsidRPr="00531077">
              <w:rPr>
                <w:shd w:val="clear" w:color="auto" w:fill="FFFFFF"/>
              </w:rPr>
              <w:t xml:space="preserve">; </w:t>
            </w:r>
            <w:r w:rsidRPr="00531077">
              <w:t>9.5</w:t>
            </w:r>
            <w:r w:rsidRPr="00531077">
              <w:rPr>
                <w:shd w:val="clear" w:color="auto" w:fill="FFFFFF"/>
              </w:rPr>
              <w:t>;</w:t>
            </w:r>
          </w:p>
        </w:tc>
        <w:tc>
          <w:tcPr>
            <w:tcW w:w="1019" w:type="dxa"/>
          </w:tcPr>
          <w:p w:rsidR="002C530A" w:rsidRPr="00531077" w:rsidRDefault="002C530A" w:rsidP="002C530A">
            <w:pPr>
              <w:jc w:val="center"/>
            </w:pPr>
            <w:r w:rsidRPr="00531077">
              <w:t>05</w:t>
            </w:r>
            <w:r>
              <w:t xml:space="preserve"> </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363"/>
        </w:trPr>
        <w:tc>
          <w:tcPr>
            <w:tcW w:w="353" w:type="dxa"/>
          </w:tcPr>
          <w:p w:rsidR="002C530A" w:rsidRDefault="002C530A" w:rsidP="002C530A">
            <w:pPr>
              <w:jc w:val="center"/>
              <w:rPr>
                <w:shd w:val="clear" w:color="auto" w:fill="FFFFFF"/>
              </w:rPr>
            </w:pPr>
            <w:r>
              <w:rPr>
                <w:shd w:val="clear" w:color="auto" w:fill="FFFFFF"/>
              </w:rPr>
              <w:t>59</w:t>
            </w:r>
          </w:p>
        </w:tc>
        <w:tc>
          <w:tcPr>
            <w:tcW w:w="1640" w:type="dxa"/>
          </w:tcPr>
          <w:p w:rsidR="002C530A" w:rsidRPr="00531077" w:rsidRDefault="002C530A" w:rsidP="002C530A">
            <w:pPr>
              <w:jc w:val="center"/>
            </w:pPr>
            <w:r w:rsidRPr="00531077">
              <w:t>Kit Para Nebulizador  Adulto</w:t>
            </w:r>
          </w:p>
        </w:tc>
        <w:tc>
          <w:tcPr>
            <w:tcW w:w="3928" w:type="dxa"/>
          </w:tcPr>
          <w:p w:rsidR="002C530A" w:rsidRPr="00531077" w:rsidRDefault="002C530A" w:rsidP="002C530A">
            <w:pPr>
              <w:jc w:val="center"/>
            </w:pPr>
            <w:r w:rsidRPr="00531077">
              <w:t>Kit Para Nebulizador Adulto (</w:t>
            </w:r>
            <w:r w:rsidRPr="00531077">
              <w:rPr>
                <w:spacing w:val="1"/>
                <w:shd w:val="clear" w:color="auto" w:fill="FFFFFF"/>
              </w:rPr>
              <w:t xml:space="preserve">Tubo de ar + Câmara de nebulização +  Máscara tamanho </w:t>
            </w:r>
            <w:r w:rsidRPr="00531077">
              <w:t xml:space="preserve"> Adulto</w:t>
            </w:r>
            <w:r>
              <w:rPr>
                <w:spacing w:val="1"/>
                <w:shd w:val="clear" w:color="auto" w:fill="FFFFFF"/>
              </w:rPr>
              <w:t>)</w:t>
            </w:r>
          </w:p>
        </w:tc>
        <w:tc>
          <w:tcPr>
            <w:tcW w:w="1019" w:type="dxa"/>
          </w:tcPr>
          <w:p w:rsidR="002C530A" w:rsidRPr="00531077" w:rsidRDefault="002C530A" w:rsidP="002C530A">
            <w:pPr>
              <w:jc w:val="center"/>
            </w:pPr>
            <w:r>
              <w:t>20</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363"/>
        </w:trPr>
        <w:tc>
          <w:tcPr>
            <w:tcW w:w="353" w:type="dxa"/>
          </w:tcPr>
          <w:p w:rsidR="002C530A" w:rsidRDefault="002C530A" w:rsidP="002C530A">
            <w:pPr>
              <w:jc w:val="center"/>
              <w:rPr>
                <w:shd w:val="clear" w:color="auto" w:fill="FFFFFF"/>
              </w:rPr>
            </w:pPr>
            <w:r>
              <w:rPr>
                <w:shd w:val="clear" w:color="auto" w:fill="FFFFFF"/>
              </w:rPr>
              <w:t>60</w:t>
            </w:r>
          </w:p>
        </w:tc>
        <w:tc>
          <w:tcPr>
            <w:tcW w:w="1640" w:type="dxa"/>
          </w:tcPr>
          <w:p w:rsidR="002C530A" w:rsidRPr="00531077" w:rsidRDefault="002C530A" w:rsidP="002C530A">
            <w:pPr>
              <w:jc w:val="center"/>
            </w:pPr>
            <w:r w:rsidRPr="00531077">
              <w:t xml:space="preserve">Kit Para Nebulizador </w:t>
            </w:r>
            <w:r>
              <w:rPr>
                <w:spacing w:val="1"/>
                <w:shd w:val="clear" w:color="auto" w:fill="FFFFFF"/>
              </w:rPr>
              <w:t xml:space="preserve"> I</w:t>
            </w:r>
            <w:r w:rsidRPr="00531077">
              <w:rPr>
                <w:spacing w:val="1"/>
                <w:shd w:val="clear" w:color="auto" w:fill="FFFFFF"/>
              </w:rPr>
              <w:t>nfantil</w:t>
            </w:r>
          </w:p>
        </w:tc>
        <w:tc>
          <w:tcPr>
            <w:tcW w:w="3928" w:type="dxa"/>
          </w:tcPr>
          <w:p w:rsidR="002C530A" w:rsidRPr="00531077" w:rsidRDefault="002C530A" w:rsidP="002C530A">
            <w:pPr>
              <w:jc w:val="center"/>
            </w:pPr>
            <w:r w:rsidRPr="00531077">
              <w:t>Kit Para Nebulizador Adulto (</w:t>
            </w:r>
            <w:r w:rsidRPr="00531077">
              <w:rPr>
                <w:spacing w:val="1"/>
                <w:shd w:val="clear" w:color="auto" w:fill="FFFFFF"/>
              </w:rPr>
              <w:t xml:space="preserve">Tubo de ar + Câmara de nebulização +  Máscara tamanho </w:t>
            </w:r>
            <w:r w:rsidRPr="00531077">
              <w:t xml:space="preserve"> </w:t>
            </w:r>
            <w:r w:rsidRPr="00531077">
              <w:rPr>
                <w:spacing w:val="1"/>
                <w:shd w:val="clear" w:color="auto" w:fill="FFFFFF"/>
              </w:rPr>
              <w:t xml:space="preserve"> </w:t>
            </w:r>
            <w:r>
              <w:rPr>
                <w:spacing w:val="1"/>
                <w:shd w:val="clear" w:color="auto" w:fill="FFFFFF"/>
              </w:rPr>
              <w:t>I</w:t>
            </w:r>
            <w:r w:rsidRPr="00531077">
              <w:rPr>
                <w:spacing w:val="1"/>
                <w:shd w:val="clear" w:color="auto" w:fill="FFFFFF"/>
              </w:rPr>
              <w:t>nfantil</w:t>
            </w:r>
            <w:r>
              <w:rPr>
                <w:spacing w:val="1"/>
                <w:shd w:val="clear" w:color="auto" w:fill="FFFFFF"/>
              </w:rPr>
              <w:t>)</w:t>
            </w:r>
          </w:p>
        </w:tc>
        <w:tc>
          <w:tcPr>
            <w:tcW w:w="1019" w:type="dxa"/>
          </w:tcPr>
          <w:p w:rsidR="002C530A" w:rsidRPr="00531077" w:rsidRDefault="002C530A" w:rsidP="002C530A">
            <w:pPr>
              <w:jc w:val="center"/>
            </w:pPr>
            <w:r>
              <w:t>15</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36"/>
        </w:trPr>
        <w:tc>
          <w:tcPr>
            <w:tcW w:w="353" w:type="dxa"/>
          </w:tcPr>
          <w:p w:rsidR="002C530A" w:rsidRDefault="002C530A" w:rsidP="002C530A">
            <w:pPr>
              <w:jc w:val="center"/>
              <w:rPr>
                <w:shd w:val="clear" w:color="auto" w:fill="FFFFFF"/>
              </w:rPr>
            </w:pPr>
            <w:r>
              <w:rPr>
                <w:shd w:val="clear" w:color="auto" w:fill="FFFFFF"/>
              </w:rPr>
              <w:t>61</w:t>
            </w:r>
          </w:p>
        </w:tc>
        <w:tc>
          <w:tcPr>
            <w:tcW w:w="1640" w:type="dxa"/>
          </w:tcPr>
          <w:p w:rsidR="002C530A" w:rsidRPr="00531077" w:rsidRDefault="002C530A" w:rsidP="002C530A">
            <w:pPr>
              <w:jc w:val="center"/>
              <w:rPr>
                <w:shd w:val="clear" w:color="auto" w:fill="FFFFFF"/>
              </w:rPr>
            </w:pPr>
            <w:r w:rsidRPr="00531077">
              <w:t>Lancetas</w:t>
            </w:r>
          </w:p>
        </w:tc>
        <w:tc>
          <w:tcPr>
            <w:tcW w:w="3928" w:type="dxa"/>
          </w:tcPr>
          <w:p w:rsidR="002C530A" w:rsidRPr="00531077" w:rsidRDefault="002C530A" w:rsidP="002C530A">
            <w:pPr>
              <w:jc w:val="center"/>
              <w:rPr>
                <w:shd w:val="clear" w:color="auto" w:fill="FFFFFF"/>
              </w:rPr>
            </w:pPr>
            <w:r w:rsidRPr="00531077">
              <w:rPr>
                <w:bCs/>
                <w:shd w:val="clear" w:color="auto" w:fill="FFFFFF"/>
              </w:rPr>
              <w:t xml:space="preserve">Lancetas de Segurança 28G x 1,8mm, </w:t>
            </w:r>
            <w:r w:rsidRPr="00531077">
              <w:t xml:space="preserve"> CX c/ 100 Uni.</w:t>
            </w:r>
          </w:p>
        </w:tc>
        <w:tc>
          <w:tcPr>
            <w:tcW w:w="1019" w:type="dxa"/>
          </w:tcPr>
          <w:p w:rsidR="002C530A" w:rsidRPr="00531077" w:rsidRDefault="002C530A" w:rsidP="002C530A">
            <w:pPr>
              <w:jc w:val="center"/>
            </w:pPr>
            <w:r>
              <w:t>100</w:t>
            </w:r>
            <w:r w:rsidRPr="00531077">
              <w:t xml:space="preserve">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03"/>
        </w:trPr>
        <w:tc>
          <w:tcPr>
            <w:tcW w:w="353" w:type="dxa"/>
          </w:tcPr>
          <w:p w:rsidR="002C530A" w:rsidRDefault="002C530A" w:rsidP="002C530A">
            <w:pPr>
              <w:jc w:val="center"/>
              <w:rPr>
                <w:shd w:val="clear" w:color="auto" w:fill="FFFFFF"/>
              </w:rPr>
            </w:pPr>
            <w:r>
              <w:rPr>
                <w:shd w:val="clear" w:color="auto" w:fill="FFFFFF"/>
              </w:rPr>
              <w:t>62</w:t>
            </w:r>
          </w:p>
        </w:tc>
        <w:tc>
          <w:tcPr>
            <w:tcW w:w="1640" w:type="dxa"/>
          </w:tcPr>
          <w:p w:rsidR="002C530A" w:rsidRPr="00531077" w:rsidRDefault="002C530A" w:rsidP="002C530A">
            <w:pPr>
              <w:jc w:val="center"/>
            </w:pPr>
            <w:r>
              <w:t>Lenço Descartável</w:t>
            </w:r>
          </w:p>
        </w:tc>
        <w:tc>
          <w:tcPr>
            <w:tcW w:w="3928" w:type="dxa"/>
          </w:tcPr>
          <w:p w:rsidR="002C530A" w:rsidRPr="00F64108" w:rsidRDefault="002C530A" w:rsidP="002C530A">
            <w:pPr>
              <w:jc w:val="center"/>
              <w:rPr>
                <w:bCs/>
                <w:shd w:val="clear" w:color="auto" w:fill="FFFFFF"/>
              </w:rPr>
            </w:pPr>
            <w:r>
              <w:t>Lenço Descartável</w:t>
            </w:r>
            <w:r w:rsidRPr="00F64108">
              <w:rPr>
                <w:shd w:val="clear" w:color="auto" w:fill="FFFFFF"/>
              </w:rPr>
              <w:t xml:space="preserve"> </w:t>
            </w:r>
            <w:r>
              <w:rPr>
                <w:shd w:val="clear" w:color="auto" w:fill="FFFFFF"/>
              </w:rPr>
              <w:t xml:space="preserve">Hospitalar, </w:t>
            </w:r>
            <w:r w:rsidRPr="00F64108">
              <w:rPr>
                <w:shd w:val="clear" w:color="auto" w:fill="FFFFFF"/>
              </w:rPr>
              <w:t>70cm x 50m</w:t>
            </w:r>
            <w:r>
              <w:rPr>
                <w:shd w:val="clear" w:color="auto" w:fill="FFFFFF"/>
              </w:rPr>
              <w:t>,  Rolo</w:t>
            </w:r>
          </w:p>
        </w:tc>
        <w:tc>
          <w:tcPr>
            <w:tcW w:w="1019" w:type="dxa"/>
          </w:tcPr>
          <w:p w:rsidR="002C530A" w:rsidRPr="00531077" w:rsidRDefault="002C530A" w:rsidP="002C530A">
            <w:pPr>
              <w:jc w:val="center"/>
            </w:pPr>
            <w:r>
              <w:t>50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36"/>
        </w:trPr>
        <w:tc>
          <w:tcPr>
            <w:tcW w:w="353" w:type="dxa"/>
          </w:tcPr>
          <w:p w:rsidR="002C530A" w:rsidRDefault="002C530A" w:rsidP="002C530A">
            <w:pPr>
              <w:jc w:val="center"/>
              <w:rPr>
                <w:shd w:val="clear" w:color="auto" w:fill="FFFFFF"/>
              </w:rPr>
            </w:pPr>
            <w:r>
              <w:rPr>
                <w:shd w:val="clear" w:color="auto" w:fill="FFFFFF"/>
              </w:rPr>
              <w:t>63</w:t>
            </w:r>
          </w:p>
        </w:tc>
        <w:tc>
          <w:tcPr>
            <w:tcW w:w="1640" w:type="dxa"/>
          </w:tcPr>
          <w:p w:rsidR="002C530A" w:rsidRPr="00531077" w:rsidRDefault="002C530A" w:rsidP="002C530A">
            <w:pPr>
              <w:jc w:val="center"/>
            </w:pPr>
            <w:r w:rsidRPr="00531077">
              <w:t>Luvas G</w:t>
            </w:r>
          </w:p>
        </w:tc>
        <w:tc>
          <w:tcPr>
            <w:tcW w:w="3928" w:type="dxa"/>
          </w:tcPr>
          <w:p w:rsidR="002C530A" w:rsidRPr="00531077" w:rsidRDefault="002C530A" w:rsidP="002C530A">
            <w:pPr>
              <w:jc w:val="center"/>
            </w:pPr>
            <w:r w:rsidRPr="00531077">
              <w:t>Luvas p/ procedimentos não cirúrgica, CX com 100 Unid.</w:t>
            </w:r>
          </w:p>
        </w:tc>
        <w:tc>
          <w:tcPr>
            <w:tcW w:w="1019" w:type="dxa"/>
          </w:tcPr>
          <w:p w:rsidR="002C530A" w:rsidRPr="00531077" w:rsidRDefault="002C530A" w:rsidP="002C530A">
            <w:pPr>
              <w:jc w:val="center"/>
            </w:pPr>
            <w:r w:rsidRPr="00531077">
              <w:t>100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19"/>
        </w:trPr>
        <w:tc>
          <w:tcPr>
            <w:tcW w:w="353" w:type="dxa"/>
          </w:tcPr>
          <w:p w:rsidR="002C530A" w:rsidRDefault="002C530A" w:rsidP="002C530A">
            <w:pPr>
              <w:jc w:val="center"/>
              <w:rPr>
                <w:shd w:val="clear" w:color="auto" w:fill="FFFFFF"/>
              </w:rPr>
            </w:pPr>
            <w:r>
              <w:rPr>
                <w:shd w:val="clear" w:color="auto" w:fill="FFFFFF"/>
              </w:rPr>
              <w:t>64</w:t>
            </w:r>
          </w:p>
        </w:tc>
        <w:tc>
          <w:tcPr>
            <w:tcW w:w="1640" w:type="dxa"/>
          </w:tcPr>
          <w:p w:rsidR="002C530A" w:rsidRPr="00531077" w:rsidRDefault="002C530A" w:rsidP="002C530A">
            <w:pPr>
              <w:jc w:val="center"/>
            </w:pPr>
            <w:r w:rsidRPr="00531077">
              <w:t>Luvas M</w:t>
            </w:r>
          </w:p>
        </w:tc>
        <w:tc>
          <w:tcPr>
            <w:tcW w:w="3928" w:type="dxa"/>
          </w:tcPr>
          <w:p w:rsidR="002C530A" w:rsidRPr="00531077" w:rsidRDefault="002C530A" w:rsidP="002C530A">
            <w:pPr>
              <w:jc w:val="center"/>
            </w:pPr>
            <w:r w:rsidRPr="00531077">
              <w:t>Luvas p/ procedimentos não cirúrgica, CX com 100 Unid.</w:t>
            </w:r>
          </w:p>
        </w:tc>
        <w:tc>
          <w:tcPr>
            <w:tcW w:w="1019" w:type="dxa"/>
          </w:tcPr>
          <w:p w:rsidR="002C530A" w:rsidRPr="00531077" w:rsidRDefault="002C530A" w:rsidP="002C530A">
            <w:pPr>
              <w:jc w:val="center"/>
            </w:pPr>
            <w:r>
              <w:t>5</w:t>
            </w:r>
            <w:r w:rsidRPr="00531077">
              <w:t>00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19"/>
        </w:trPr>
        <w:tc>
          <w:tcPr>
            <w:tcW w:w="353" w:type="dxa"/>
          </w:tcPr>
          <w:p w:rsidR="002C530A" w:rsidRDefault="002C530A" w:rsidP="002C530A">
            <w:pPr>
              <w:jc w:val="center"/>
              <w:rPr>
                <w:shd w:val="clear" w:color="auto" w:fill="FFFFFF"/>
              </w:rPr>
            </w:pPr>
            <w:r>
              <w:rPr>
                <w:shd w:val="clear" w:color="auto" w:fill="FFFFFF"/>
              </w:rPr>
              <w:t>65</w:t>
            </w:r>
          </w:p>
        </w:tc>
        <w:tc>
          <w:tcPr>
            <w:tcW w:w="1640" w:type="dxa"/>
          </w:tcPr>
          <w:p w:rsidR="002C530A" w:rsidRPr="00531077" w:rsidRDefault="002C530A" w:rsidP="002C530A">
            <w:pPr>
              <w:jc w:val="center"/>
            </w:pPr>
            <w:r w:rsidRPr="00531077">
              <w:t>Luvas P</w:t>
            </w:r>
          </w:p>
        </w:tc>
        <w:tc>
          <w:tcPr>
            <w:tcW w:w="3928" w:type="dxa"/>
          </w:tcPr>
          <w:p w:rsidR="002C530A" w:rsidRPr="00531077" w:rsidRDefault="002C530A" w:rsidP="002C530A">
            <w:pPr>
              <w:jc w:val="center"/>
            </w:pPr>
            <w:r w:rsidRPr="00531077">
              <w:t>Luvas p/ procedimentos não cirúrgica, CX com 100  Unid.</w:t>
            </w:r>
          </w:p>
        </w:tc>
        <w:tc>
          <w:tcPr>
            <w:tcW w:w="1019" w:type="dxa"/>
          </w:tcPr>
          <w:p w:rsidR="002C530A" w:rsidRPr="00531077" w:rsidRDefault="002C530A" w:rsidP="002C530A">
            <w:pPr>
              <w:jc w:val="center"/>
            </w:pPr>
            <w:r>
              <w:t>5</w:t>
            </w:r>
            <w:r w:rsidRPr="00531077">
              <w:t>00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03"/>
        </w:trPr>
        <w:tc>
          <w:tcPr>
            <w:tcW w:w="353" w:type="dxa"/>
          </w:tcPr>
          <w:p w:rsidR="002C530A" w:rsidRDefault="002C530A" w:rsidP="002C530A">
            <w:pPr>
              <w:jc w:val="center"/>
              <w:rPr>
                <w:shd w:val="clear" w:color="auto" w:fill="FFFFFF"/>
              </w:rPr>
            </w:pPr>
            <w:r>
              <w:rPr>
                <w:shd w:val="clear" w:color="auto" w:fill="FFFFFF"/>
              </w:rPr>
              <w:t>66</w:t>
            </w:r>
          </w:p>
        </w:tc>
        <w:tc>
          <w:tcPr>
            <w:tcW w:w="1640" w:type="dxa"/>
          </w:tcPr>
          <w:p w:rsidR="002C530A" w:rsidRPr="00531077" w:rsidRDefault="002C530A" w:rsidP="002C530A">
            <w:pPr>
              <w:jc w:val="center"/>
            </w:pPr>
            <w:r w:rsidRPr="00531077">
              <w:t>Luva cirúrgica Estéril n° 7,5</w:t>
            </w:r>
          </w:p>
        </w:tc>
        <w:tc>
          <w:tcPr>
            <w:tcW w:w="3928" w:type="dxa"/>
          </w:tcPr>
          <w:p w:rsidR="002C530A" w:rsidRPr="00531077" w:rsidRDefault="002C530A" w:rsidP="002C530A">
            <w:pPr>
              <w:shd w:val="clear" w:color="auto" w:fill="FFFFFF"/>
              <w:spacing w:after="125"/>
              <w:jc w:val="center"/>
              <w:outlineLvl w:val="0"/>
              <w:rPr>
                <w:kern w:val="36"/>
              </w:rPr>
            </w:pPr>
            <w:r w:rsidRPr="00531077">
              <w:rPr>
                <w:kern w:val="36"/>
              </w:rPr>
              <w:t xml:space="preserve">Luva Estéril </w:t>
            </w:r>
            <w:r w:rsidRPr="00531077">
              <w:t xml:space="preserve">n° 7,5 </w:t>
            </w:r>
            <w:r w:rsidRPr="00531077">
              <w:rPr>
                <w:kern w:val="36"/>
              </w:rPr>
              <w:t>com Talco, CX com 50 pares.</w:t>
            </w:r>
          </w:p>
          <w:p w:rsidR="002C530A" w:rsidRPr="00531077" w:rsidRDefault="002C530A" w:rsidP="002C530A">
            <w:pPr>
              <w:jc w:val="center"/>
            </w:pPr>
          </w:p>
        </w:tc>
        <w:tc>
          <w:tcPr>
            <w:tcW w:w="1019" w:type="dxa"/>
          </w:tcPr>
          <w:p w:rsidR="002C530A" w:rsidRPr="00531077" w:rsidRDefault="002C530A" w:rsidP="002C530A">
            <w:pPr>
              <w:jc w:val="center"/>
            </w:pPr>
            <w:r>
              <w:t>8</w:t>
            </w:r>
            <w:r w:rsidRPr="00531077">
              <w:t xml:space="preserve">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19"/>
        </w:trPr>
        <w:tc>
          <w:tcPr>
            <w:tcW w:w="353" w:type="dxa"/>
          </w:tcPr>
          <w:p w:rsidR="002C530A" w:rsidRDefault="002C530A" w:rsidP="002C530A">
            <w:pPr>
              <w:jc w:val="center"/>
              <w:rPr>
                <w:shd w:val="clear" w:color="auto" w:fill="FFFFFF"/>
              </w:rPr>
            </w:pPr>
            <w:r>
              <w:rPr>
                <w:shd w:val="clear" w:color="auto" w:fill="FFFFFF"/>
              </w:rPr>
              <w:t>67</w:t>
            </w:r>
          </w:p>
        </w:tc>
        <w:tc>
          <w:tcPr>
            <w:tcW w:w="1640" w:type="dxa"/>
          </w:tcPr>
          <w:p w:rsidR="002C530A" w:rsidRPr="00531077" w:rsidRDefault="002C530A" w:rsidP="002C530A">
            <w:pPr>
              <w:jc w:val="center"/>
            </w:pPr>
            <w:r w:rsidRPr="00531077">
              <w:t>Luva cirúrgica Estéril n° 7</w:t>
            </w:r>
          </w:p>
        </w:tc>
        <w:tc>
          <w:tcPr>
            <w:tcW w:w="3928" w:type="dxa"/>
          </w:tcPr>
          <w:p w:rsidR="002C530A" w:rsidRPr="00531077" w:rsidRDefault="002C530A" w:rsidP="002C530A">
            <w:pPr>
              <w:shd w:val="clear" w:color="auto" w:fill="FFFFFF"/>
              <w:spacing w:after="125"/>
              <w:jc w:val="center"/>
              <w:outlineLvl w:val="0"/>
              <w:rPr>
                <w:kern w:val="36"/>
              </w:rPr>
            </w:pPr>
            <w:r w:rsidRPr="00531077">
              <w:rPr>
                <w:kern w:val="36"/>
              </w:rPr>
              <w:t xml:space="preserve">Luva Estéril </w:t>
            </w:r>
            <w:r w:rsidRPr="00531077">
              <w:t xml:space="preserve">n° 7 </w:t>
            </w:r>
            <w:r w:rsidRPr="00531077">
              <w:rPr>
                <w:kern w:val="36"/>
              </w:rPr>
              <w:t>com Talco, CX com 50 pares.</w:t>
            </w:r>
          </w:p>
          <w:p w:rsidR="002C530A" w:rsidRPr="00531077" w:rsidRDefault="002C530A" w:rsidP="002C530A">
            <w:pPr>
              <w:jc w:val="center"/>
            </w:pPr>
          </w:p>
        </w:tc>
        <w:tc>
          <w:tcPr>
            <w:tcW w:w="1019" w:type="dxa"/>
          </w:tcPr>
          <w:p w:rsidR="002C530A" w:rsidRPr="00531077" w:rsidRDefault="002C530A" w:rsidP="002C530A">
            <w:pPr>
              <w:jc w:val="center"/>
            </w:pPr>
            <w:r w:rsidRPr="00531077">
              <w:t>5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51"/>
        </w:trPr>
        <w:tc>
          <w:tcPr>
            <w:tcW w:w="353" w:type="dxa"/>
          </w:tcPr>
          <w:p w:rsidR="002C530A" w:rsidRDefault="002C530A" w:rsidP="002C530A">
            <w:pPr>
              <w:jc w:val="center"/>
              <w:rPr>
                <w:shd w:val="clear" w:color="auto" w:fill="FFFFFF"/>
              </w:rPr>
            </w:pPr>
            <w:r>
              <w:rPr>
                <w:shd w:val="clear" w:color="auto" w:fill="FFFFFF"/>
              </w:rPr>
              <w:t>68</w:t>
            </w:r>
          </w:p>
        </w:tc>
        <w:tc>
          <w:tcPr>
            <w:tcW w:w="1640" w:type="dxa"/>
          </w:tcPr>
          <w:p w:rsidR="002C530A" w:rsidRPr="00531077" w:rsidRDefault="002C530A" w:rsidP="002C530A">
            <w:pPr>
              <w:jc w:val="center"/>
            </w:pPr>
            <w:r>
              <w:t>Manitol</w:t>
            </w:r>
          </w:p>
        </w:tc>
        <w:tc>
          <w:tcPr>
            <w:tcW w:w="3928" w:type="dxa"/>
          </w:tcPr>
          <w:p w:rsidR="002C530A" w:rsidRPr="00531077" w:rsidRDefault="002C530A" w:rsidP="002C530A">
            <w:pPr>
              <w:jc w:val="center"/>
              <w:rPr>
                <w:kern w:val="36"/>
              </w:rPr>
            </w:pPr>
            <w:r>
              <w:rPr>
                <w:kern w:val="36"/>
              </w:rPr>
              <w:t>Solução Manitol 20%, 500 ml</w:t>
            </w:r>
          </w:p>
        </w:tc>
        <w:tc>
          <w:tcPr>
            <w:tcW w:w="1019" w:type="dxa"/>
          </w:tcPr>
          <w:p w:rsidR="002C530A" w:rsidRPr="00531077" w:rsidRDefault="002C530A" w:rsidP="002C530A">
            <w:pPr>
              <w:jc w:val="center"/>
            </w:pPr>
            <w:r w:rsidRPr="00531077">
              <w:t>100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51"/>
        </w:trPr>
        <w:tc>
          <w:tcPr>
            <w:tcW w:w="353" w:type="dxa"/>
          </w:tcPr>
          <w:p w:rsidR="002C530A" w:rsidRDefault="002C530A" w:rsidP="002C530A">
            <w:pPr>
              <w:jc w:val="center"/>
              <w:rPr>
                <w:shd w:val="clear" w:color="auto" w:fill="FFFFFF"/>
              </w:rPr>
            </w:pPr>
            <w:r>
              <w:rPr>
                <w:shd w:val="clear" w:color="auto" w:fill="FFFFFF"/>
              </w:rPr>
              <w:t>69</w:t>
            </w:r>
          </w:p>
        </w:tc>
        <w:tc>
          <w:tcPr>
            <w:tcW w:w="1640" w:type="dxa"/>
          </w:tcPr>
          <w:p w:rsidR="002C530A" w:rsidRPr="00531077" w:rsidRDefault="002C530A" w:rsidP="002C530A">
            <w:pPr>
              <w:shd w:val="clear" w:color="auto" w:fill="FFFFFF"/>
              <w:jc w:val="center"/>
              <w:outlineLvl w:val="0"/>
            </w:pPr>
            <w:r w:rsidRPr="00531077">
              <w:t xml:space="preserve">Máscara de Alta Concentração </w:t>
            </w:r>
          </w:p>
        </w:tc>
        <w:tc>
          <w:tcPr>
            <w:tcW w:w="3928" w:type="dxa"/>
          </w:tcPr>
          <w:p w:rsidR="002C530A" w:rsidRPr="00180422" w:rsidRDefault="002C530A" w:rsidP="002C530A">
            <w:pPr>
              <w:jc w:val="center"/>
            </w:pPr>
            <w:r w:rsidRPr="00180422">
              <w:t xml:space="preserve">Máscara de Alta Concentração Com Reservatório </w:t>
            </w:r>
            <w:r w:rsidRPr="00180422">
              <w:rPr>
                <w:rFonts w:ascii="Lato" w:hAnsi="Lato"/>
                <w:shd w:val="clear" w:color="auto" w:fill="FFFFFF"/>
              </w:rPr>
              <w:t>e</w:t>
            </w:r>
            <w:r w:rsidRPr="00180422">
              <w:rPr>
                <w:rStyle w:val="Forte"/>
                <w:shd w:val="clear" w:color="auto" w:fill="FFFFFF"/>
              </w:rPr>
              <w:t xml:space="preserve"> tubo extensor</w:t>
            </w:r>
            <w:r w:rsidRPr="00180422">
              <w:t>, ADULTA</w:t>
            </w:r>
          </w:p>
        </w:tc>
        <w:tc>
          <w:tcPr>
            <w:tcW w:w="1019" w:type="dxa"/>
          </w:tcPr>
          <w:p w:rsidR="002C530A" w:rsidRPr="00531077" w:rsidRDefault="002C530A" w:rsidP="002C530A">
            <w:pPr>
              <w:jc w:val="center"/>
            </w:pPr>
            <w:r>
              <w:t>3</w:t>
            </w:r>
            <w:r w:rsidRPr="00531077">
              <w:t>00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51"/>
        </w:trPr>
        <w:tc>
          <w:tcPr>
            <w:tcW w:w="353" w:type="dxa"/>
          </w:tcPr>
          <w:p w:rsidR="002C530A" w:rsidRDefault="002C530A" w:rsidP="002C530A">
            <w:pPr>
              <w:jc w:val="center"/>
              <w:rPr>
                <w:shd w:val="clear" w:color="auto" w:fill="FFFFFF"/>
              </w:rPr>
            </w:pPr>
            <w:r>
              <w:rPr>
                <w:shd w:val="clear" w:color="auto" w:fill="FFFFFF"/>
              </w:rPr>
              <w:lastRenderedPageBreak/>
              <w:t>70</w:t>
            </w:r>
          </w:p>
        </w:tc>
        <w:tc>
          <w:tcPr>
            <w:tcW w:w="1640" w:type="dxa"/>
          </w:tcPr>
          <w:p w:rsidR="002C530A" w:rsidRPr="00531077" w:rsidRDefault="002C530A" w:rsidP="002C530A">
            <w:pPr>
              <w:shd w:val="clear" w:color="auto" w:fill="FFFFFF"/>
              <w:jc w:val="center"/>
              <w:outlineLvl w:val="0"/>
            </w:pPr>
            <w:r w:rsidRPr="00531077">
              <w:t>Máscara de Alta Concentração</w:t>
            </w:r>
          </w:p>
        </w:tc>
        <w:tc>
          <w:tcPr>
            <w:tcW w:w="3928" w:type="dxa"/>
          </w:tcPr>
          <w:p w:rsidR="002C530A" w:rsidRPr="00531077" w:rsidRDefault="002C530A" w:rsidP="002C530A">
            <w:pPr>
              <w:jc w:val="center"/>
            </w:pPr>
            <w:r w:rsidRPr="00531077">
              <w:t>Máscara de Alta Concentração Com Reservatório</w:t>
            </w:r>
            <w:r>
              <w:t xml:space="preserve"> </w:t>
            </w:r>
            <w:r w:rsidRPr="00180422">
              <w:rPr>
                <w:rFonts w:ascii="Lato" w:hAnsi="Lato"/>
                <w:shd w:val="clear" w:color="auto" w:fill="FFFFFF"/>
              </w:rPr>
              <w:t>e</w:t>
            </w:r>
            <w:r w:rsidRPr="00180422">
              <w:rPr>
                <w:rStyle w:val="Forte"/>
                <w:shd w:val="clear" w:color="auto" w:fill="FFFFFF"/>
              </w:rPr>
              <w:t xml:space="preserve"> tubo extensor</w:t>
            </w:r>
            <w:r w:rsidRPr="00531077">
              <w:t>, INFANTIL</w:t>
            </w:r>
          </w:p>
        </w:tc>
        <w:tc>
          <w:tcPr>
            <w:tcW w:w="1019" w:type="dxa"/>
          </w:tcPr>
          <w:p w:rsidR="002C530A" w:rsidRPr="00531077" w:rsidRDefault="002C530A" w:rsidP="002C530A">
            <w:pPr>
              <w:jc w:val="center"/>
            </w:pPr>
            <w:r>
              <w:t>10</w:t>
            </w:r>
            <w:r w:rsidRPr="00531077">
              <w:t>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1"/>
        </w:trPr>
        <w:tc>
          <w:tcPr>
            <w:tcW w:w="353" w:type="dxa"/>
          </w:tcPr>
          <w:p w:rsidR="002C530A" w:rsidRDefault="002C530A" w:rsidP="002C530A">
            <w:pPr>
              <w:jc w:val="center"/>
              <w:rPr>
                <w:shd w:val="clear" w:color="auto" w:fill="FFFFFF"/>
              </w:rPr>
            </w:pPr>
            <w:r>
              <w:rPr>
                <w:shd w:val="clear" w:color="auto" w:fill="FFFFFF"/>
              </w:rPr>
              <w:t>71</w:t>
            </w:r>
          </w:p>
        </w:tc>
        <w:tc>
          <w:tcPr>
            <w:tcW w:w="1640" w:type="dxa"/>
          </w:tcPr>
          <w:p w:rsidR="002C530A" w:rsidRPr="00531077" w:rsidRDefault="002C530A" w:rsidP="002C530A">
            <w:pPr>
              <w:jc w:val="center"/>
            </w:pPr>
            <w:r w:rsidRPr="00531077">
              <w:t>Máscara Cirúrgica c/elástico</w:t>
            </w:r>
          </w:p>
        </w:tc>
        <w:tc>
          <w:tcPr>
            <w:tcW w:w="3928" w:type="dxa"/>
          </w:tcPr>
          <w:p w:rsidR="002C530A" w:rsidRPr="00531077" w:rsidRDefault="002C530A" w:rsidP="002C530A">
            <w:pPr>
              <w:jc w:val="center"/>
            </w:pPr>
            <w:r w:rsidRPr="00531077">
              <w:t>Máscara Cirúrgica tripla descartável – Elástico Cx c/ 50 unid.</w:t>
            </w:r>
          </w:p>
        </w:tc>
        <w:tc>
          <w:tcPr>
            <w:tcW w:w="1019" w:type="dxa"/>
          </w:tcPr>
          <w:p w:rsidR="002C530A" w:rsidRPr="00531077" w:rsidRDefault="002C530A" w:rsidP="002C530A">
            <w:pPr>
              <w:jc w:val="center"/>
            </w:pPr>
            <w:r>
              <w:t>500</w:t>
            </w:r>
            <w:r w:rsidRPr="00531077">
              <w:t xml:space="preserve"> Cx.</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36"/>
        </w:trPr>
        <w:tc>
          <w:tcPr>
            <w:tcW w:w="353" w:type="dxa"/>
          </w:tcPr>
          <w:p w:rsidR="002C530A" w:rsidRDefault="002C530A" w:rsidP="002C530A">
            <w:pPr>
              <w:jc w:val="center"/>
              <w:rPr>
                <w:shd w:val="clear" w:color="auto" w:fill="FFFFFF"/>
              </w:rPr>
            </w:pPr>
            <w:r>
              <w:rPr>
                <w:shd w:val="clear" w:color="auto" w:fill="FFFFFF"/>
              </w:rPr>
              <w:t>72</w:t>
            </w:r>
          </w:p>
        </w:tc>
        <w:tc>
          <w:tcPr>
            <w:tcW w:w="1640" w:type="dxa"/>
          </w:tcPr>
          <w:p w:rsidR="002C530A" w:rsidRPr="00531077" w:rsidRDefault="002C530A" w:rsidP="002C530A">
            <w:pPr>
              <w:jc w:val="center"/>
            </w:pPr>
            <w:r w:rsidRPr="00531077">
              <w:t xml:space="preserve">Máscara Respiratória </w:t>
            </w:r>
          </w:p>
          <w:p w:rsidR="002C530A" w:rsidRPr="00531077" w:rsidRDefault="002C530A" w:rsidP="002C530A">
            <w:pPr>
              <w:jc w:val="center"/>
            </w:pPr>
            <w:r w:rsidRPr="00531077">
              <w:t xml:space="preserve"> N</w:t>
            </w:r>
            <w:r>
              <w:t>°</w:t>
            </w:r>
            <w:r w:rsidRPr="00531077">
              <w:t xml:space="preserve"> 95</w:t>
            </w:r>
          </w:p>
        </w:tc>
        <w:tc>
          <w:tcPr>
            <w:tcW w:w="3928" w:type="dxa"/>
          </w:tcPr>
          <w:p w:rsidR="002C530A" w:rsidRPr="00531077" w:rsidRDefault="00EC6851" w:rsidP="002C530A">
            <w:pPr>
              <w:jc w:val="center"/>
            </w:pPr>
            <w:hyperlink r:id="rId7" w:tgtFrame="_blank" w:history="1">
              <w:r w:rsidR="002C530A" w:rsidRPr="00531077">
                <w:rPr>
                  <w:rStyle w:val="Hyperlink"/>
                  <w:bCs/>
                  <w:shd w:val="clear" w:color="auto" w:fill="FFFFFF"/>
                </w:rPr>
                <w:t>Máscara</w:t>
              </w:r>
            </w:hyperlink>
            <w:r w:rsidR="002C530A" w:rsidRPr="00531077">
              <w:rPr>
                <w:rStyle w:val="Forte"/>
                <w:shd w:val="clear" w:color="auto" w:fill="FFFFFF"/>
              </w:rPr>
              <w:t> Hospitalar </w:t>
            </w:r>
            <w:hyperlink r:id="rId8" w:tgtFrame="_blank" w:history="1">
              <w:r w:rsidR="002C530A" w:rsidRPr="00531077">
                <w:rPr>
                  <w:rStyle w:val="Hyperlink"/>
                  <w:bCs/>
                  <w:shd w:val="clear" w:color="auto" w:fill="FFFFFF"/>
                </w:rPr>
                <w:t>n</w:t>
              </w:r>
              <w:r w:rsidR="00F567F8">
                <w:rPr>
                  <w:rStyle w:val="Hyperlink"/>
                  <w:bCs/>
                  <w:shd w:val="clear" w:color="auto" w:fill="FFFFFF"/>
                </w:rPr>
                <w:t xml:space="preserve"> </w:t>
              </w:r>
              <w:r w:rsidR="002C530A" w:rsidRPr="00531077">
                <w:rPr>
                  <w:rStyle w:val="Hyperlink"/>
                  <w:bCs/>
                  <w:shd w:val="clear" w:color="auto" w:fill="FFFFFF"/>
                </w:rPr>
                <w:t>95 pff2</w:t>
              </w:r>
            </w:hyperlink>
            <w:r w:rsidR="002C530A" w:rsidRPr="00531077">
              <w:rPr>
                <w:rStyle w:val="Forte"/>
                <w:shd w:val="clear" w:color="auto" w:fill="FFFFFF"/>
              </w:rPr>
              <w:t> Branca</w:t>
            </w:r>
            <w:r w:rsidR="002C530A">
              <w:rPr>
                <w:rStyle w:val="Forte"/>
                <w:shd w:val="clear" w:color="auto" w:fill="FFFFFF"/>
              </w:rPr>
              <w:t xml:space="preserve">. </w:t>
            </w:r>
          </w:p>
        </w:tc>
        <w:tc>
          <w:tcPr>
            <w:tcW w:w="1019" w:type="dxa"/>
          </w:tcPr>
          <w:p w:rsidR="002C530A" w:rsidRPr="00531077" w:rsidRDefault="002C530A" w:rsidP="002C530A">
            <w:pPr>
              <w:jc w:val="center"/>
            </w:pPr>
            <w:r>
              <w:t>5.000</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1"/>
        </w:trPr>
        <w:tc>
          <w:tcPr>
            <w:tcW w:w="353" w:type="dxa"/>
          </w:tcPr>
          <w:p w:rsidR="002C530A" w:rsidRDefault="002C530A" w:rsidP="002C530A">
            <w:pPr>
              <w:jc w:val="center"/>
              <w:rPr>
                <w:shd w:val="clear" w:color="auto" w:fill="FFFFFF"/>
              </w:rPr>
            </w:pPr>
            <w:r>
              <w:rPr>
                <w:shd w:val="clear" w:color="auto" w:fill="FFFFFF"/>
              </w:rPr>
              <w:t>73</w:t>
            </w:r>
          </w:p>
        </w:tc>
        <w:tc>
          <w:tcPr>
            <w:tcW w:w="1640" w:type="dxa"/>
          </w:tcPr>
          <w:p w:rsidR="002C530A" w:rsidRPr="00531077" w:rsidRDefault="002C530A" w:rsidP="002C530A">
            <w:pPr>
              <w:jc w:val="center"/>
            </w:pPr>
            <w:r>
              <w:t>Mascara Laríngea</w:t>
            </w:r>
          </w:p>
        </w:tc>
        <w:tc>
          <w:tcPr>
            <w:tcW w:w="3928" w:type="dxa"/>
          </w:tcPr>
          <w:p w:rsidR="002C530A" w:rsidRPr="00E46ED1" w:rsidRDefault="002C530A" w:rsidP="002C530A">
            <w:pPr>
              <w:jc w:val="center"/>
            </w:pPr>
            <w:r w:rsidRPr="00E46ED1">
              <w:t>Kit tamanhos 1, 1.5, 2, 2.5, 3, 4 e 5</w:t>
            </w:r>
          </w:p>
        </w:tc>
        <w:tc>
          <w:tcPr>
            <w:tcW w:w="1019" w:type="dxa"/>
          </w:tcPr>
          <w:p w:rsidR="002C530A" w:rsidRDefault="002C530A" w:rsidP="002C530A">
            <w:pPr>
              <w:jc w:val="center"/>
            </w:pPr>
            <w:r>
              <w:t xml:space="preserve">03 </w:t>
            </w:r>
            <w:r w:rsidRPr="00531077">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1"/>
        </w:trPr>
        <w:tc>
          <w:tcPr>
            <w:tcW w:w="353" w:type="dxa"/>
          </w:tcPr>
          <w:p w:rsidR="002C530A" w:rsidRDefault="002C530A" w:rsidP="002C530A">
            <w:pPr>
              <w:jc w:val="center"/>
              <w:rPr>
                <w:shd w:val="clear" w:color="auto" w:fill="FFFFFF"/>
              </w:rPr>
            </w:pPr>
            <w:r>
              <w:rPr>
                <w:shd w:val="clear" w:color="auto" w:fill="FFFFFF"/>
              </w:rPr>
              <w:t>75</w:t>
            </w:r>
          </w:p>
        </w:tc>
        <w:tc>
          <w:tcPr>
            <w:tcW w:w="1640" w:type="dxa"/>
          </w:tcPr>
          <w:p w:rsidR="002C530A" w:rsidRPr="00F90409" w:rsidRDefault="002C530A" w:rsidP="002C530A">
            <w:pPr>
              <w:jc w:val="center"/>
            </w:pPr>
            <w:r w:rsidRPr="00F90409">
              <w:rPr>
                <w:shd w:val="clear" w:color="auto" w:fill="FFFFFF"/>
              </w:rPr>
              <w:t>Manta Térmica</w:t>
            </w:r>
          </w:p>
        </w:tc>
        <w:tc>
          <w:tcPr>
            <w:tcW w:w="3928" w:type="dxa"/>
          </w:tcPr>
          <w:p w:rsidR="002C530A" w:rsidRPr="00F90409" w:rsidRDefault="002C530A" w:rsidP="002C530A">
            <w:pPr>
              <w:jc w:val="center"/>
              <w:rPr>
                <w:lang w:val="en-US"/>
              </w:rPr>
            </w:pPr>
            <w:r w:rsidRPr="00F90409">
              <w:rPr>
                <w:shd w:val="clear" w:color="auto" w:fill="FFFFFF"/>
              </w:rPr>
              <w:t>Aluminizada, tamanho 2,10 x 1,40m</w:t>
            </w:r>
          </w:p>
        </w:tc>
        <w:tc>
          <w:tcPr>
            <w:tcW w:w="1019" w:type="dxa"/>
          </w:tcPr>
          <w:p w:rsidR="002C530A" w:rsidRPr="00531077" w:rsidRDefault="002C530A" w:rsidP="002C530A">
            <w:pPr>
              <w:jc w:val="center"/>
              <w:rPr>
                <w:lang w:val="en-US"/>
              </w:rPr>
            </w:pPr>
            <w:r>
              <w:rPr>
                <w:lang w:val="en-US"/>
              </w:rPr>
              <w:t>10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21"/>
        </w:trPr>
        <w:tc>
          <w:tcPr>
            <w:tcW w:w="353" w:type="dxa"/>
          </w:tcPr>
          <w:p w:rsidR="002C530A" w:rsidRPr="00531077" w:rsidRDefault="002C530A" w:rsidP="002C530A">
            <w:pPr>
              <w:jc w:val="center"/>
              <w:rPr>
                <w:shd w:val="clear" w:color="auto" w:fill="FFFFFF"/>
              </w:rPr>
            </w:pPr>
            <w:r>
              <w:rPr>
                <w:shd w:val="clear" w:color="auto" w:fill="FFFFFF"/>
              </w:rPr>
              <w:t>76</w:t>
            </w:r>
          </w:p>
        </w:tc>
        <w:tc>
          <w:tcPr>
            <w:tcW w:w="1640" w:type="dxa"/>
          </w:tcPr>
          <w:p w:rsidR="002C530A" w:rsidRPr="00531077" w:rsidRDefault="002C530A" w:rsidP="002C530A">
            <w:pPr>
              <w:jc w:val="center"/>
            </w:pPr>
            <w:r w:rsidRPr="00531077">
              <w:t>Medidor de Glicose</w:t>
            </w:r>
          </w:p>
        </w:tc>
        <w:tc>
          <w:tcPr>
            <w:tcW w:w="3928" w:type="dxa"/>
          </w:tcPr>
          <w:p w:rsidR="002C530A" w:rsidRPr="008F2646" w:rsidRDefault="002C530A" w:rsidP="002C530A">
            <w:pPr>
              <w:jc w:val="center"/>
            </w:pPr>
            <w:r w:rsidRPr="008F2646">
              <w:t>Medidor de Glicose  ACCU -CHEK</w:t>
            </w:r>
          </w:p>
        </w:tc>
        <w:tc>
          <w:tcPr>
            <w:tcW w:w="1019" w:type="dxa"/>
          </w:tcPr>
          <w:p w:rsidR="002C530A" w:rsidRPr="00531077" w:rsidRDefault="002C530A" w:rsidP="002C530A">
            <w:pPr>
              <w:jc w:val="center"/>
              <w:rPr>
                <w:lang w:val="en-US"/>
              </w:rPr>
            </w:pPr>
            <w:r>
              <w:rPr>
                <w:lang w:val="en-US"/>
              </w:rPr>
              <w:t>05</w:t>
            </w:r>
            <w:r w:rsidRPr="00531077">
              <w:rPr>
                <w:lang w:val="en-US"/>
              </w:rPr>
              <w:t xml:space="preserve"> Unid</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r w:rsidR="002C530A" w:rsidRPr="00531077" w:rsidTr="002C530A">
        <w:trPr>
          <w:trHeight w:val="119"/>
        </w:trPr>
        <w:tc>
          <w:tcPr>
            <w:tcW w:w="353" w:type="dxa"/>
            <w:tcBorders>
              <w:bottom w:val="single" w:sz="4" w:space="0" w:color="auto"/>
            </w:tcBorders>
          </w:tcPr>
          <w:p w:rsidR="002C530A" w:rsidRDefault="002C530A" w:rsidP="002C530A">
            <w:pPr>
              <w:jc w:val="center"/>
              <w:rPr>
                <w:shd w:val="clear" w:color="auto" w:fill="FFFFFF"/>
              </w:rPr>
            </w:pPr>
            <w:r>
              <w:rPr>
                <w:shd w:val="clear" w:color="auto" w:fill="FFFFFF"/>
              </w:rPr>
              <w:t>77</w:t>
            </w:r>
          </w:p>
        </w:tc>
        <w:tc>
          <w:tcPr>
            <w:tcW w:w="1640" w:type="dxa"/>
            <w:tcBorders>
              <w:bottom w:val="single" w:sz="4" w:space="0" w:color="auto"/>
            </w:tcBorders>
          </w:tcPr>
          <w:p w:rsidR="002C530A" w:rsidRPr="00531077" w:rsidRDefault="002C530A" w:rsidP="002C530A">
            <w:pPr>
              <w:jc w:val="center"/>
            </w:pPr>
            <w:r w:rsidRPr="00531077">
              <w:t xml:space="preserve">Medidor de Glicose </w:t>
            </w:r>
          </w:p>
        </w:tc>
        <w:tc>
          <w:tcPr>
            <w:tcW w:w="3928" w:type="dxa"/>
          </w:tcPr>
          <w:p w:rsidR="002C530A" w:rsidRPr="00531077" w:rsidRDefault="002C530A" w:rsidP="002C530A">
            <w:pPr>
              <w:jc w:val="center"/>
              <w:rPr>
                <w:lang w:val="en-US"/>
              </w:rPr>
            </w:pPr>
            <w:r w:rsidRPr="00531077">
              <w:rPr>
                <w:lang w:val="en-US"/>
              </w:rPr>
              <w:t xml:space="preserve">Medidor de Glicose On Call Plus, </w:t>
            </w:r>
          </w:p>
        </w:tc>
        <w:tc>
          <w:tcPr>
            <w:tcW w:w="1019" w:type="dxa"/>
          </w:tcPr>
          <w:p w:rsidR="002C530A" w:rsidRPr="00531077" w:rsidRDefault="002C530A" w:rsidP="002C530A">
            <w:pPr>
              <w:jc w:val="center"/>
              <w:rPr>
                <w:lang w:val="en-US"/>
              </w:rPr>
            </w:pPr>
            <w:r w:rsidRPr="00531077">
              <w:rPr>
                <w:lang w:val="en-US"/>
              </w:rPr>
              <w:t xml:space="preserve"> </w:t>
            </w:r>
            <w:r>
              <w:rPr>
                <w:lang w:val="en-US"/>
              </w:rPr>
              <w:t>05</w:t>
            </w:r>
            <w:r w:rsidRPr="00531077">
              <w:rPr>
                <w:lang w:val="en-US"/>
              </w:rPr>
              <w:t xml:space="preserve"> Unid. </w:t>
            </w:r>
          </w:p>
        </w:tc>
        <w:tc>
          <w:tcPr>
            <w:tcW w:w="787" w:type="dxa"/>
          </w:tcPr>
          <w:p w:rsidR="002C530A" w:rsidRPr="00531077" w:rsidRDefault="002C530A" w:rsidP="002C530A">
            <w:pPr>
              <w:jc w:val="center"/>
            </w:pPr>
          </w:p>
        </w:tc>
        <w:tc>
          <w:tcPr>
            <w:tcW w:w="788" w:type="dxa"/>
          </w:tcPr>
          <w:p w:rsidR="002C530A" w:rsidRPr="00531077" w:rsidRDefault="002C530A" w:rsidP="002C530A">
            <w:pPr>
              <w:jc w:val="center"/>
            </w:pPr>
          </w:p>
        </w:tc>
        <w:tc>
          <w:tcPr>
            <w:tcW w:w="806" w:type="dxa"/>
          </w:tcPr>
          <w:p w:rsidR="002C530A" w:rsidRPr="00531077" w:rsidRDefault="002C530A" w:rsidP="002C530A">
            <w:pPr>
              <w:jc w:val="center"/>
            </w:pPr>
          </w:p>
        </w:tc>
      </w:tr>
    </w:tbl>
    <w:p w:rsidR="002C530A" w:rsidRPr="00BA333F" w:rsidRDefault="002C530A" w:rsidP="002C530A">
      <w:pPr>
        <w:tabs>
          <w:tab w:val="left" w:pos="6315"/>
        </w:tabs>
        <w:rPr>
          <w:rFonts w:ascii="Arial" w:hAnsi="Arial" w:cs="Arial"/>
          <w:sz w:val="18"/>
          <w:szCs w:val="18"/>
        </w:rPr>
      </w:pPr>
    </w:p>
    <w:tbl>
      <w:tblPr>
        <w:tblStyle w:val="Tabelacomgrade"/>
        <w:tblpPr w:leftFromText="141" w:rightFromText="141" w:vertAnchor="text" w:horzAnchor="margin" w:tblpXSpec="center" w:tblpY="123"/>
        <w:tblW w:w="9397" w:type="dxa"/>
        <w:tblLook w:val="04A0" w:firstRow="1" w:lastRow="0" w:firstColumn="1" w:lastColumn="0" w:noHBand="0" w:noVBand="1"/>
      </w:tblPr>
      <w:tblGrid>
        <w:gridCol w:w="456"/>
        <w:gridCol w:w="1720"/>
        <w:gridCol w:w="3883"/>
        <w:gridCol w:w="996"/>
        <w:gridCol w:w="774"/>
        <w:gridCol w:w="775"/>
        <w:gridCol w:w="793"/>
      </w:tblGrid>
      <w:tr w:rsidR="002C530A" w:rsidRPr="00531077" w:rsidTr="002C530A">
        <w:trPr>
          <w:trHeight w:val="171"/>
        </w:trPr>
        <w:tc>
          <w:tcPr>
            <w:tcW w:w="355" w:type="dxa"/>
          </w:tcPr>
          <w:p w:rsidR="002C530A" w:rsidRPr="00531077" w:rsidRDefault="002C530A" w:rsidP="002C530A">
            <w:pPr>
              <w:jc w:val="center"/>
              <w:rPr>
                <w:shd w:val="clear" w:color="auto" w:fill="FFFFFF"/>
              </w:rPr>
            </w:pPr>
            <w:r>
              <w:rPr>
                <w:shd w:val="clear" w:color="auto" w:fill="FFFFFF"/>
              </w:rPr>
              <w:t>78</w:t>
            </w:r>
          </w:p>
        </w:tc>
        <w:tc>
          <w:tcPr>
            <w:tcW w:w="1732" w:type="dxa"/>
          </w:tcPr>
          <w:p w:rsidR="002C530A" w:rsidRPr="00531077" w:rsidRDefault="002C530A" w:rsidP="002C530A">
            <w:pPr>
              <w:jc w:val="center"/>
            </w:pPr>
            <w:r w:rsidRPr="00531077">
              <w:t>Óleo de girassol</w:t>
            </w:r>
          </w:p>
        </w:tc>
        <w:tc>
          <w:tcPr>
            <w:tcW w:w="3971" w:type="dxa"/>
          </w:tcPr>
          <w:p w:rsidR="002C530A" w:rsidRPr="00531077" w:rsidRDefault="00EC6851" w:rsidP="002C530A">
            <w:pPr>
              <w:pStyle w:val="Ttulo2"/>
              <w:spacing w:before="0" w:line="270" w:lineRule="atLeast"/>
              <w:jc w:val="center"/>
              <w:textAlignment w:val="baseline"/>
              <w:outlineLvl w:val="1"/>
              <w:rPr>
                <w:rFonts w:ascii="Times New Roman" w:hAnsi="Times New Roman" w:cs="Times New Roman"/>
                <w:b w:val="0"/>
                <w:sz w:val="22"/>
                <w:szCs w:val="22"/>
              </w:rPr>
            </w:pPr>
            <w:hyperlink r:id="rId9" w:history="1">
              <w:r w:rsidR="002C530A" w:rsidRPr="00531077">
                <w:rPr>
                  <w:rStyle w:val="Hyperlink"/>
                  <w:rFonts w:ascii="Times New Roman" w:hAnsi="Times New Roman" w:cs="Times New Roman"/>
                  <w:b w:val="0"/>
                  <w:bCs w:val="0"/>
                  <w:sz w:val="22"/>
                  <w:szCs w:val="22"/>
                  <w:bdr w:val="none" w:sz="0" w:space="0" w:color="auto" w:frame="1"/>
                </w:rPr>
                <w:t>Óleo de girassol para feridas, 200ml</w:t>
              </w:r>
            </w:hyperlink>
          </w:p>
        </w:tc>
        <w:tc>
          <w:tcPr>
            <w:tcW w:w="934" w:type="dxa"/>
          </w:tcPr>
          <w:p w:rsidR="002C530A" w:rsidRPr="00531077" w:rsidRDefault="002C530A" w:rsidP="002C530A">
            <w:pPr>
              <w:jc w:val="center"/>
            </w:pPr>
            <w:r w:rsidRPr="00531077">
              <w:t>20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9"/>
        </w:trPr>
        <w:tc>
          <w:tcPr>
            <w:tcW w:w="355" w:type="dxa"/>
          </w:tcPr>
          <w:p w:rsidR="002C530A" w:rsidRDefault="002C530A" w:rsidP="002C530A">
            <w:pPr>
              <w:jc w:val="center"/>
              <w:rPr>
                <w:shd w:val="clear" w:color="auto" w:fill="FFFFFF"/>
              </w:rPr>
            </w:pPr>
            <w:r>
              <w:rPr>
                <w:shd w:val="clear" w:color="auto" w:fill="FFFFFF"/>
              </w:rPr>
              <w:t>79</w:t>
            </w:r>
          </w:p>
        </w:tc>
        <w:tc>
          <w:tcPr>
            <w:tcW w:w="1732" w:type="dxa"/>
          </w:tcPr>
          <w:p w:rsidR="002C530A" w:rsidRPr="00531077" w:rsidRDefault="002C530A" w:rsidP="002C530A">
            <w:pPr>
              <w:jc w:val="center"/>
            </w:pPr>
            <w:r>
              <w:t xml:space="preserve">Otoscópio </w:t>
            </w:r>
          </w:p>
        </w:tc>
        <w:tc>
          <w:tcPr>
            <w:tcW w:w="3971" w:type="dxa"/>
          </w:tcPr>
          <w:p w:rsidR="002C530A" w:rsidRPr="0010769C" w:rsidRDefault="002C530A" w:rsidP="002C530A">
            <w:pPr>
              <w:jc w:val="center"/>
              <w:rPr>
                <w:rStyle w:val="Hyperlink"/>
                <w:b/>
                <w:bCs/>
                <w:bdr w:val="none" w:sz="0" w:space="0" w:color="auto" w:frame="1"/>
              </w:rPr>
            </w:pPr>
            <w:r w:rsidRPr="0010769C">
              <w:t>Otoscópio com 5 espéculos</w:t>
            </w:r>
          </w:p>
        </w:tc>
        <w:tc>
          <w:tcPr>
            <w:tcW w:w="934" w:type="dxa"/>
          </w:tcPr>
          <w:p w:rsidR="002C530A" w:rsidRPr="00531077" w:rsidRDefault="002C530A" w:rsidP="002C530A">
            <w:pPr>
              <w:jc w:val="center"/>
            </w:pPr>
            <w:r>
              <w:t>02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55"/>
        </w:trPr>
        <w:tc>
          <w:tcPr>
            <w:tcW w:w="355" w:type="dxa"/>
          </w:tcPr>
          <w:p w:rsidR="002C530A" w:rsidRPr="00531077" w:rsidRDefault="002C530A" w:rsidP="002C530A">
            <w:pPr>
              <w:jc w:val="center"/>
              <w:rPr>
                <w:shd w:val="clear" w:color="auto" w:fill="FFFFFF"/>
              </w:rPr>
            </w:pPr>
            <w:r>
              <w:rPr>
                <w:shd w:val="clear" w:color="auto" w:fill="FFFFFF"/>
              </w:rPr>
              <w:t>80</w:t>
            </w:r>
          </w:p>
        </w:tc>
        <w:tc>
          <w:tcPr>
            <w:tcW w:w="1732" w:type="dxa"/>
          </w:tcPr>
          <w:p w:rsidR="002C530A" w:rsidRPr="00531077" w:rsidRDefault="002C530A" w:rsidP="002C530A">
            <w:pPr>
              <w:jc w:val="center"/>
            </w:pPr>
            <w:r>
              <w:t>Oxímetro de Pulso</w:t>
            </w:r>
          </w:p>
        </w:tc>
        <w:tc>
          <w:tcPr>
            <w:tcW w:w="3971" w:type="dxa"/>
          </w:tcPr>
          <w:p w:rsidR="002C530A" w:rsidRPr="00B81F7F" w:rsidRDefault="002C530A" w:rsidP="002C530A">
            <w:pPr>
              <w:jc w:val="center"/>
            </w:pPr>
            <w:r w:rsidRPr="00B81F7F">
              <w:t>OXIMETRO DE PULSO MOD. PM-50</w:t>
            </w:r>
          </w:p>
          <w:p w:rsidR="002C530A" w:rsidRPr="0010769C" w:rsidRDefault="002C530A" w:rsidP="002C530A">
            <w:pPr>
              <w:pStyle w:val="Ttulo2"/>
              <w:spacing w:before="0" w:line="270" w:lineRule="atLeast"/>
              <w:jc w:val="center"/>
              <w:textAlignment w:val="baseline"/>
              <w:outlineLvl w:val="1"/>
              <w:rPr>
                <w:rStyle w:val="Hyperlink"/>
                <w:rFonts w:ascii="Times New Roman" w:hAnsi="Times New Roman" w:cs="Times New Roman"/>
                <w:b w:val="0"/>
                <w:bCs w:val="0"/>
                <w:sz w:val="22"/>
                <w:szCs w:val="22"/>
                <w:bdr w:val="none" w:sz="0" w:space="0" w:color="auto" w:frame="1"/>
              </w:rPr>
            </w:pPr>
          </w:p>
        </w:tc>
        <w:tc>
          <w:tcPr>
            <w:tcW w:w="934" w:type="dxa"/>
          </w:tcPr>
          <w:p w:rsidR="002C530A" w:rsidRPr="00531077" w:rsidRDefault="002C530A" w:rsidP="002C530A">
            <w:pPr>
              <w:jc w:val="center"/>
            </w:pPr>
            <w:r>
              <w:t>02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9"/>
        </w:trPr>
        <w:tc>
          <w:tcPr>
            <w:tcW w:w="355" w:type="dxa"/>
          </w:tcPr>
          <w:p w:rsidR="002C530A" w:rsidRPr="00531077" w:rsidRDefault="002C530A" w:rsidP="002C530A">
            <w:pPr>
              <w:jc w:val="center"/>
              <w:rPr>
                <w:shd w:val="clear" w:color="auto" w:fill="FFFFFF"/>
              </w:rPr>
            </w:pPr>
            <w:r>
              <w:rPr>
                <w:shd w:val="clear" w:color="auto" w:fill="FFFFFF"/>
              </w:rPr>
              <w:t>81</w:t>
            </w:r>
          </w:p>
        </w:tc>
        <w:tc>
          <w:tcPr>
            <w:tcW w:w="1732" w:type="dxa"/>
          </w:tcPr>
          <w:p w:rsidR="002C530A" w:rsidRPr="00531077" w:rsidRDefault="002C530A" w:rsidP="002C530A">
            <w:pPr>
              <w:jc w:val="center"/>
            </w:pPr>
            <w:r w:rsidRPr="00531077">
              <w:t>Papel Cirúrgico</w:t>
            </w:r>
          </w:p>
        </w:tc>
        <w:tc>
          <w:tcPr>
            <w:tcW w:w="3971" w:type="dxa"/>
          </w:tcPr>
          <w:p w:rsidR="002C530A" w:rsidRPr="0010769C" w:rsidRDefault="002C530A" w:rsidP="002C530A">
            <w:pPr>
              <w:jc w:val="center"/>
            </w:pPr>
            <w:r w:rsidRPr="0010769C">
              <w:t>Embalagem para esterilização, 200MM X 100M ROLO.</w:t>
            </w:r>
          </w:p>
        </w:tc>
        <w:tc>
          <w:tcPr>
            <w:tcW w:w="934" w:type="dxa"/>
          </w:tcPr>
          <w:p w:rsidR="002C530A" w:rsidRPr="00531077" w:rsidRDefault="002C530A" w:rsidP="002C530A">
            <w:pPr>
              <w:jc w:val="center"/>
            </w:pPr>
            <w:r>
              <w:t>18</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40"/>
        </w:trPr>
        <w:tc>
          <w:tcPr>
            <w:tcW w:w="355" w:type="dxa"/>
          </w:tcPr>
          <w:p w:rsidR="002C530A" w:rsidRPr="00531077" w:rsidRDefault="002C530A" w:rsidP="002C530A">
            <w:pPr>
              <w:jc w:val="center"/>
              <w:rPr>
                <w:shd w:val="clear" w:color="auto" w:fill="FFFFFF"/>
              </w:rPr>
            </w:pPr>
            <w:r>
              <w:rPr>
                <w:shd w:val="clear" w:color="auto" w:fill="FFFFFF"/>
              </w:rPr>
              <w:t>82</w:t>
            </w:r>
          </w:p>
        </w:tc>
        <w:tc>
          <w:tcPr>
            <w:tcW w:w="1732" w:type="dxa"/>
          </w:tcPr>
          <w:p w:rsidR="002C530A" w:rsidRPr="00531077" w:rsidRDefault="002C530A" w:rsidP="002C530A">
            <w:pPr>
              <w:jc w:val="center"/>
            </w:pPr>
            <w:r w:rsidRPr="00531077">
              <w:t>Papel Cirúrgico</w:t>
            </w:r>
          </w:p>
        </w:tc>
        <w:tc>
          <w:tcPr>
            <w:tcW w:w="3971" w:type="dxa"/>
          </w:tcPr>
          <w:p w:rsidR="002C530A" w:rsidRPr="0010769C" w:rsidRDefault="002C530A" w:rsidP="002C530A">
            <w:pPr>
              <w:jc w:val="center"/>
            </w:pPr>
            <w:r w:rsidRPr="0010769C">
              <w:t>Embalagem para esterilização, 250MM X 100M ROLO.</w:t>
            </w:r>
          </w:p>
        </w:tc>
        <w:tc>
          <w:tcPr>
            <w:tcW w:w="934" w:type="dxa"/>
          </w:tcPr>
          <w:p w:rsidR="002C530A" w:rsidRDefault="002C530A" w:rsidP="002C530A">
            <w:r>
              <w:t>18</w:t>
            </w:r>
            <w:r w:rsidRPr="005D3F6C">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9"/>
        </w:trPr>
        <w:tc>
          <w:tcPr>
            <w:tcW w:w="355" w:type="dxa"/>
          </w:tcPr>
          <w:p w:rsidR="002C530A" w:rsidRPr="00531077" w:rsidRDefault="002C530A" w:rsidP="002C530A">
            <w:pPr>
              <w:jc w:val="center"/>
              <w:rPr>
                <w:shd w:val="clear" w:color="auto" w:fill="FFFFFF"/>
              </w:rPr>
            </w:pPr>
            <w:r>
              <w:rPr>
                <w:shd w:val="clear" w:color="auto" w:fill="FFFFFF"/>
              </w:rPr>
              <w:t>83</w:t>
            </w:r>
          </w:p>
        </w:tc>
        <w:tc>
          <w:tcPr>
            <w:tcW w:w="1732" w:type="dxa"/>
          </w:tcPr>
          <w:p w:rsidR="002C530A" w:rsidRPr="00531077" w:rsidRDefault="002C530A" w:rsidP="002C530A">
            <w:pPr>
              <w:jc w:val="center"/>
            </w:pPr>
            <w:r w:rsidRPr="00531077">
              <w:t>Papel Cirúrgico</w:t>
            </w:r>
          </w:p>
        </w:tc>
        <w:tc>
          <w:tcPr>
            <w:tcW w:w="3971" w:type="dxa"/>
          </w:tcPr>
          <w:p w:rsidR="002C530A" w:rsidRPr="00531077" w:rsidRDefault="002C530A" w:rsidP="002C530A">
            <w:pPr>
              <w:jc w:val="center"/>
            </w:pPr>
            <w:r w:rsidRPr="00531077">
              <w:t>Embalagem para esterilização, 300MM X 100M ROLO.</w:t>
            </w:r>
          </w:p>
        </w:tc>
        <w:tc>
          <w:tcPr>
            <w:tcW w:w="934" w:type="dxa"/>
          </w:tcPr>
          <w:p w:rsidR="002C530A" w:rsidRDefault="002C530A" w:rsidP="002C530A">
            <w:r>
              <w:t>18</w:t>
            </w:r>
            <w:r w:rsidRPr="005D3F6C">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539"/>
        </w:trPr>
        <w:tc>
          <w:tcPr>
            <w:tcW w:w="355" w:type="dxa"/>
          </w:tcPr>
          <w:p w:rsidR="002C530A" w:rsidRPr="00531077" w:rsidRDefault="002C530A" w:rsidP="002C530A">
            <w:pPr>
              <w:jc w:val="center"/>
              <w:rPr>
                <w:shd w:val="clear" w:color="auto" w:fill="FFFFFF"/>
              </w:rPr>
            </w:pPr>
            <w:r>
              <w:rPr>
                <w:shd w:val="clear" w:color="auto" w:fill="FFFFFF"/>
              </w:rPr>
              <w:t>84</w:t>
            </w:r>
          </w:p>
        </w:tc>
        <w:tc>
          <w:tcPr>
            <w:tcW w:w="1732" w:type="dxa"/>
          </w:tcPr>
          <w:p w:rsidR="002C530A" w:rsidRPr="00531077" w:rsidRDefault="002C530A" w:rsidP="002C530A">
            <w:pPr>
              <w:shd w:val="clear" w:color="auto" w:fill="FFFFFF"/>
              <w:jc w:val="center"/>
              <w:outlineLvl w:val="0"/>
              <w:rPr>
                <w:bCs/>
                <w:kern w:val="36"/>
              </w:rPr>
            </w:pPr>
            <w:r w:rsidRPr="00531077">
              <w:rPr>
                <w:bCs/>
                <w:kern w:val="36"/>
              </w:rPr>
              <w:t>Papel lençol hospitalar</w:t>
            </w:r>
          </w:p>
        </w:tc>
        <w:tc>
          <w:tcPr>
            <w:tcW w:w="3971" w:type="dxa"/>
          </w:tcPr>
          <w:p w:rsidR="002C530A" w:rsidRPr="00531077" w:rsidRDefault="002C530A" w:rsidP="002C530A">
            <w:pPr>
              <w:jc w:val="center"/>
              <w:rPr>
                <w:bCs/>
                <w:kern w:val="36"/>
              </w:rPr>
            </w:pPr>
            <w:r w:rsidRPr="00531077">
              <w:rPr>
                <w:bCs/>
                <w:kern w:val="36"/>
              </w:rPr>
              <w:t xml:space="preserve">Papel lençol hospitalar 70 x 50, </w:t>
            </w:r>
            <w:r w:rsidRPr="00531077">
              <w:t xml:space="preserve"> ROLO. </w:t>
            </w:r>
          </w:p>
        </w:tc>
        <w:tc>
          <w:tcPr>
            <w:tcW w:w="934" w:type="dxa"/>
          </w:tcPr>
          <w:p w:rsidR="002C530A" w:rsidRPr="00531077" w:rsidRDefault="002C530A" w:rsidP="002C530A">
            <w:pPr>
              <w:jc w:val="center"/>
            </w:pPr>
            <w:r>
              <w:t>30</w:t>
            </w:r>
            <w:r w:rsidRPr="00531077">
              <w:t>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55"/>
        </w:trPr>
        <w:tc>
          <w:tcPr>
            <w:tcW w:w="355" w:type="dxa"/>
          </w:tcPr>
          <w:p w:rsidR="002C530A" w:rsidRPr="00531077" w:rsidRDefault="002C530A" w:rsidP="002C530A">
            <w:pPr>
              <w:jc w:val="center"/>
              <w:rPr>
                <w:shd w:val="clear" w:color="auto" w:fill="FFFFFF"/>
              </w:rPr>
            </w:pPr>
            <w:r>
              <w:rPr>
                <w:shd w:val="clear" w:color="auto" w:fill="FFFFFF"/>
              </w:rPr>
              <w:t>85</w:t>
            </w:r>
          </w:p>
        </w:tc>
        <w:tc>
          <w:tcPr>
            <w:tcW w:w="1732" w:type="dxa"/>
          </w:tcPr>
          <w:p w:rsidR="002C530A" w:rsidRPr="00531077" w:rsidRDefault="002C530A" w:rsidP="002C530A">
            <w:pPr>
              <w:shd w:val="clear" w:color="auto" w:fill="FFFFFF"/>
              <w:jc w:val="center"/>
              <w:outlineLvl w:val="0"/>
              <w:rPr>
                <w:bCs/>
                <w:kern w:val="36"/>
              </w:rPr>
            </w:pPr>
            <w:r w:rsidRPr="00531077">
              <w:rPr>
                <w:bCs/>
                <w:kern w:val="36"/>
              </w:rPr>
              <w:t>Pinça kelly</w:t>
            </w:r>
          </w:p>
        </w:tc>
        <w:tc>
          <w:tcPr>
            <w:tcW w:w="3971" w:type="dxa"/>
          </w:tcPr>
          <w:p w:rsidR="002C530A" w:rsidRPr="00531077" w:rsidRDefault="002C530A" w:rsidP="002C530A">
            <w:pPr>
              <w:jc w:val="center"/>
              <w:rPr>
                <w:bCs/>
                <w:kern w:val="36"/>
              </w:rPr>
            </w:pPr>
            <w:r w:rsidRPr="00531077">
              <w:rPr>
                <w:bCs/>
                <w:kern w:val="36"/>
              </w:rPr>
              <w:t>Pinça kelly reta</w:t>
            </w:r>
            <w:r>
              <w:rPr>
                <w:bCs/>
                <w:kern w:val="36"/>
              </w:rPr>
              <w:t xml:space="preserve"> ABC,</w:t>
            </w:r>
            <w:r w:rsidRPr="00531077">
              <w:rPr>
                <w:bCs/>
                <w:kern w:val="36"/>
              </w:rPr>
              <w:t xml:space="preserve"> n° 14 em </w:t>
            </w:r>
            <w:r w:rsidRPr="00531077">
              <w:t>aço inoxidável cirúrgicos</w:t>
            </w:r>
          </w:p>
        </w:tc>
        <w:tc>
          <w:tcPr>
            <w:tcW w:w="934" w:type="dxa"/>
          </w:tcPr>
          <w:p w:rsidR="002C530A" w:rsidRPr="00531077" w:rsidRDefault="002C530A" w:rsidP="002C530A">
            <w:pPr>
              <w:jc w:val="center"/>
            </w:pPr>
            <w:r>
              <w:t>3</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7"/>
        </w:trPr>
        <w:tc>
          <w:tcPr>
            <w:tcW w:w="355" w:type="dxa"/>
          </w:tcPr>
          <w:p w:rsidR="002C530A" w:rsidRPr="00531077" w:rsidRDefault="002C530A" w:rsidP="002C530A">
            <w:pPr>
              <w:jc w:val="center"/>
              <w:rPr>
                <w:shd w:val="clear" w:color="auto" w:fill="FFFFFF"/>
              </w:rPr>
            </w:pPr>
            <w:r>
              <w:rPr>
                <w:shd w:val="clear" w:color="auto" w:fill="FFFFFF"/>
              </w:rPr>
              <w:t>86</w:t>
            </w:r>
          </w:p>
        </w:tc>
        <w:tc>
          <w:tcPr>
            <w:tcW w:w="1732" w:type="dxa"/>
          </w:tcPr>
          <w:p w:rsidR="002C530A" w:rsidRPr="00531077" w:rsidRDefault="002C530A" w:rsidP="002C530A">
            <w:pPr>
              <w:shd w:val="clear" w:color="auto" w:fill="FFFFFF"/>
              <w:jc w:val="center"/>
              <w:outlineLvl w:val="0"/>
              <w:rPr>
                <w:bCs/>
                <w:kern w:val="36"/>
              </w:rPr>
            </w:pPr>
            <w:r w:rsidRPr="00531077">
              <w:rPr>
                <w:bCs/>
                <w:kern w:val="36"/>
              </w:rPr>
              <w:t>Pinça kelly</w:t>
            </w:r>
          </w:p>
        </w:tc>
        <w:tc>
          <w:tcPr>
            <w:tcW w:w="3971" w:type="dxa"/>
          </w:tcPr>
          <w:p w:rsidR="002C530A" w:rsidRPr="00531077" w:rsidRDefault="002C530A" w:rsidP="002C530A">
            <w:pPr>
              <w:jc w:val="center"/>
              <w:rPr>
                <w:kern w:val="36"/>
              </w:rPr>
            </w:pPr>
            <w:r w:rsidRPr="00531077">
              <w:rPr>
                <w:bCs/>
                <w:kern w:val="36"/>
              </w:rPr>
              <w:t xml:space="preserve">Pinça kelly reta </w:t>
            </w:r>
            <w:r>
              <w:rPr>
                <w:bCs/>
                <w:kern w:val="36"/>
              </w:rPr>
              <w:t xml:space="preserve">ABC, </w:t>
            </w:r>
            <w:r w:rsidRPr="00531077">
              <w:rPr>
                <w:bCs/>
                <w:kern w:val="36"/>
              </w:rPr>
              <w:t xml:space="preserve">n° 16 em </w:t>
            </w:r>
            <w:r w:rsidRPr="00531077">
              <w:t>aço inoxidável cirúrgicos</w:t>
            </w:r>
          </w:p>
        </w:tc>
        <w:tc>
          <w:tcPr>
            <w:tcW w:w="934" w:type="dxa"/>
          </w:tcPr>
          <w:p w:rsidR="002C530A" w:rsidRPr="00531077" w:rsidRDefault="002C530A" w:rsidP="002C530A">
            <w:pPr>
              <w:jc w:val="center"/>
            </w:pPr>
            <w:r>
              <w:t>3</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577"/>
        </w:trPr>
        <w:tc>
          <w:tcPr>
            <w:tcW w:w="355" w:type="dxa"/>
          </w:tcPr>
          <w:p w:rsidR="002C530A" w:rsidRPr="00531077" w:rsidRDefault="002C530A" w:rsidP="002C530A">
            <w:pPr>
              <w:jc w:val="center"/>
              <w:rPr>
                <w:shd w:val="clear" w:color="auto" w:fill="FFFFFF"/>
              </w:rPr>
            </w:pPr>
            <w:r>
              <w:rPr>
                <w:shd w:val="clear" w:color="auto" w:fill="FFFFFF"/>
              </w:rPr>
              <w:t>87</w:t>
            </w:r>
          </w:p>
        </w:tc>
        <w:tc>
          <w:tcPr>
            <w:tcW w:w="1732" w:type="dxa"/>
          </w:tcPr>
          <w:p w:rsidR="002C530A" w:rsidRPr="00531077" w:rsidRDefault="002C530A" w:rsidP="002C530A">
            <w:pPr>
              <w:shd w:val="clear" w:color="auto" w:fill="FFFFFF"/>
              <w:jc w:val="center"/>
              <w:outlineLvl w:val="0"/>
            </w:pPr>
            <w:r w:rsidRPr="00531077">
              <w:t xml:space="preserve">Pomada Sulfadizina de  Prata  </w:t>
            </w:r>
          </w:p>
        </w:tc>
        <w:tc>
          <w:tcPr>
            <w:tcW w:w="3971" w:type="dxa"/>
          </w:tcPr>
          <w:p w:rsidR="002C530A" w:rsidRPr="00531077" w:rsidRDefault="002C530A" w:rsidP="002C530A">
            <w:pPr>
              <w:jc w:val="center"/>
              <w:textAlignment w:val="baseline"/>
              <w:outlineLvl w:val="0"/>
              <w:rPr>
                <w:spacing w:val="11"/>
                <w:kern w:val="36"/>
              </w:rPr>
            </w:pPr>
            <w:r w:rsidRPr="00531077">
              <w:rPr>
                <w:spacing w:val="11"/>
                <w:kern w:val="36"/>
              </w:rPr>
              <w:t>Pomada Sulfadiazina de Prata Creme, Pote com 400 gramas.</w:t>
            </w:r>
          </w:p>
        </w:tc>
        <w:tc>
          <w:tcPr>
            <w:tcW w:w="934" w:type="dxa"/>
          </w:tcPr>
          <w:p w:rsidR="002C530A" w:rsidRPr="00531077" w:rsidRDefault="002C530A" w:rsidP="002C530A">
            <w:pPr>
              <w:jc w:val="center"/>
            </w:pPr>
            <w:r w:rsidRPr="00531077">
              <w:t>40 Pts.</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96"/>
        </w:trPr>
        <w:tc>
          <w:tcPr>
            <w:tcW w:w="355" w:type="dxa"/>
          </w:tcPr>
          <w:p w:rsidR="002C530A" w:rsidRPr="00531077" w:rsidRDefault="002C530A" w:rsidP="002C530A">
            <w:pPr>
              <w:jc w:val="center"/>
              <w:rPr>
                <w:shd w:val="clear" w:color="auto" w:fill="FFFFFF"/>
              </w:rPr>
            </w:pPr>
            <w:r>
              <w:rPr>
                <w:shd w:val="clear" w:color="auto" w:fill="FFFFFF"/>
              </w:rPr>
              <w:t>88</w:t>
            </w:r>
          </w:p>
        </w:tc>
        <w:tc>
          <w:tcPr>
            <w:tcW w:w="1732" w:type="dxa"/>
          </w:tcPr>
          <w:p w:rsidR="002C530A" w:rsidRPr="00531077" w:rsidRDefault="002C530A" w:rsidP="002C530A">
            <w:pPr>
              <w:shd w:val="clear" w:color="auto" w:fill="FFFFFF"/>
              <w:jc w:val="center"/>
              <w:outlineLvl w:val="0"/>
            </w:pPr>
            <w:r w:rsidRPr="00531077">
              <w:t xml:space="preserve">Porta lâminas </w:t>
            </w:r>
          </w:p>
        </w:tc>
        <w:tc>
          <w:tcPr>
            <w:tcW w:w="3971" w:type="dxa"/>
          </w:tcPr>
          <w:p w:rsidR="002C530A" w:rsidRPr="00531077" w:rsidRDefault="002C530A" w:rsidP="002C530A">
            <w:pPr>
              <w:jc w:val="center"/>
              <w:textAlignment w:val="baseline"/>
              <w:outlineLvl w:val="0"/>
              <w:rPr>
                <w:spacing w:val="11"/>
                <w:kern w:val="36"/>
              </w:rPr>
            </w:pPr>
            <w:r w:rsidRPr="00531077">
              <w:t xml:space="preserve">Porta lâminas para citologia, Pct com 100 unid. </w:t>
            </w:r>
          </w:p>
        </w:tc>
        <w:tc>
          <w:tcPr>
            <w:tcW w:w="934" w:type="dxa"/>
          </w:tcPr>
          <w:p w:rsidR="002C530A" w:rsidRPr="00531077" w:rsidRDefault="002C530A" w:rsidP="002C530A">
            <w:pPr>
              <w:jc w:val="center"/>
            </w:pPr>
            <w:r>
              <w:t>4</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592"/>
        </w:trPr>
        <w:tc>
          <w:tcPr>
            <w:tcW w:w="355" w:type="dxa"/>
          </w:tcPr>
          <w:p w:rsidR="002C530A" w:rsidRPr="00531077" w:rsidRDefault="002C530A" w:rsidP="002C530A">
            <w:pPr>
              <w:jc w:val="center"/>
              <w:rPr>
                <w:shd w:val="clear" w:color="auto" w:fill="FFFFFF"/>
              </w:rPr>
            </w:pPr>
            <w:r>
              <w:rPr>
                <w:shd w:val="clear" w:color="auto" w:fill="FFFFFF"/>
              </w:rPr>
              <w:t>89</w:t>
            </w:r>
          </w:p>
        </w:tc>
        <w:tc>
          <w:tcPr>
            <w:tcW w:w="1732" w:type="dxa"/>
          </w:tcPr>
          <w:p w:rsidR="002C530A" w:rsidRPr="00531077" w:rsidRDefault="002C530A" w:rsidP="002C530A">
            <w:pPr>
              <w:shd w:val="clear" w:color="auto" w:fill="FFFFFF"/>
              <w:jc w:val="center"/>
              <w:outlineLvl w:val="0"/>
            </w:pPr>
            <w:r w:rsidRPr="00531077">
              <w:rPr>
                <w:shd w:val="clear" w:color="auto" w:fill="FFFFFF"/>
              </w:rPr>
              <w:t xml:space="preserve">Reanimador manual MD de silicone completo ( </w:t>
            </w:r>
            <w:r w:rsidRPr="00531077">
              <w:rPr>
                <w:spacing w:val="11"/>
                <w:kern w:val="36"/>
              </w:rPr>
              <w:t xml:space="preserve"> Ambú)</w:t>
            </w:r>
          </w:p>
        </w:tc>
        <w:tc>
          <w:tcPr>
            <w:tcW w:w="3971" w:type="dxa"/>
          </w:tcPr>
          <w:p w:rsidR="002C530A" w:rsidRPr="00531077" w:rsidRDefault="002C530A" w:rsidP="002C530A">
            <w:pPr>
              <w:jc w:val="center"/>
              <w:textAlignment w:val="baseline"/>
              <w:outlineLvl w:val="0"/>
              <w:rPr>
                <w:spacing w:val="11"/>
                <w:kern w:val="36"/>
              </w:rPr>
            </w:pPr>
            <w:r w:rsidRPr="00531077">
              <w:rPr>
                <w:shd w:val="clear" w:color="auto" w:fill="FFFFFF"/>
              </w:rPr>
              <w:t xml:space="preserve">Válvula unidirecional transparente, Balão em silicone, auto inflável, Reservatórios de O2 com válvula. ADULTO. </w:t>
            </w:r>
            <w:r w:rsidRPr="00531077">
              <w:rPr>
                <w:spacing w:val="11"/>
                <w:kern w:val="36"/>
              </w:rPr>
              <w:t xml:space="preserve"> BVM  (Ambú)</w:t>
            </w:r>
          </w:p>
        </w:tc>
        <w:tc>
          <w:tcPr>
            <w:tcW w:w="934" w:type="dxa"/>
          </w:tcPr>
          <w:p w:rsidR="002C530A" w:rsidRPr="00531077" w:rsidRDefault="002C530A" w:rsidP="002C530A">
            <w:pPr>
              <w:jc w:val="center"/>
            </w:pPr>
            <w:r w:rsidRPr="00531077">
              <w:t>02</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80"/>
        </w:trPr>
        <w:tc>
          <w:tcPr>
            <w:tcW w:w="355" w:type="dxa"/>
          </w:tcPr>
          <w:p w:rsidR="002C530A" w:rsidRPr="00531077" w:rsidRDefault="002C530A" w:rsidP="002C530A">
            <w:pPr>
              <w:jc w:val="center"/>
              <w:rPr>
                <w:shd w:val="clear" w:color="auto" w:fill="FFFFFF"/>
              </w:rPr>
            </w:pPr>
            <w:r>
              <w:rPr>
                <w:shd w:val="clear" w:color="auto" w:fill="FFFFFF"/>
              </w:rPr>
              <w:lastRenderedPageBreak/>
              <w:t>90</w:t>
            </w:r>
          </w:p>
        </w:tc>
        <w:tc>
          <w:tcPr>
            <w:tcW w:w="1732" w:type="dxa"/>
          </w:tcPr>
          <w:p w:rsidR="002C530A" w:rsidRPr="00531077" w:rsidRDefault="002C530A" w:rsidP="002C530A">
            <w:pPr>
              <w:shd w:val="clear" w:color="auto" w:fill="FFFFFF"/>
              <w:jc w:val="center"/>
              <w:outlineLvl w:val="0"/>
            </w:pPr>
            <w:r w:rsidRPr="00531077">
              <w:rPr>
                <w:shd w:val="clear" w:color="auto" w:fill="FFFFFF"/>
              </w:rPr>
              <w:t xml:space="preserve">Reanimador manual MD de silicone completo ( </w:t>
            </w:r>
            <w:r w:rsidRPr="00531077">
              <w:rPr>
                <w:spacing w:val="11"/>
                <w:kern w:val="36"/>
              </w:rPr>
              <w:t xml:space="preserve"> Ambú)</w:t>
            </w:r>
          </w:p>
        </w:tc>
        <w:tc>
          <w:tcPr>
            <w:tcW w:w="3971" w:type="dxa"/>
          </w:tcPr>
          <w:p w:rsidR="002C530A" w:rsidRPr="00531077" w:rsidRDefault="002C530A" w:rsidP="002C530A">
            <w:pPr>
              <w:jc w:val="center"/>
              <w:textAlignment w:val="baseline"/>
              <w:outlineLvl w:val="0"/>
              <w:rPr>
                <w:spacing w:val="11"/>
                <w:kern w:val="36"/>
              </w:rPr>
            </w:pPr>
            <w:r w:rsidRPr="00531077">
              <w:rPr>
                <w:shd w:val="clear" w:color="auto" w:fill="FFFFFF"/>
              </w:rPr>
              <w:t xml:space="preserve">Válvula unidirecional transparente, Balão em silicone, auto inflável, Reservatórios de O2 com válvula. INFANTIL </w:t>
            </w:r>
            <w:r w:rsidRPr="00531077">
              <w:rPr>
                <w:spacing w:val="11"/>
                <w:kern w:val="36"/>
              </w:rPr>
              <w:t xml:space="preserve"> BVM. (Ambú)</w:t>
            </w:r>
          </w:p>
        </w:tc>
        <w:tc>
          <w:tcPr>
            <w:tcW w:w="934" w:type="dxa"/>
          </w:tcPr>
          <w:p w:rsidR="002C530A" w:rsidRPr="00531077" w:rsidRDefault="002C530A" w:rsidP="002C530A">
            <w:pPr>
              <w:jc w:val="center"/>
            </w:pPr>
            <w:r w:rsidRPr="00531077">
              <w:t>02</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bl>
    <w:p w:rsidR="002C530A" w:rsidRPr="00626E01" w:rsidRDefault="002C530A" w:rsidP="002C530A">
      <w:pPr>
        <w:tabs>
          <w:tab w:val="left" w:pos="6315"/>
        </w:tabs>
        <w:rPr>
          <w:rFonts w:ascii="Arial" w:hAnsi="Arial" w:cs="Arial"/>
          <w:sz w:val="18"/>
          <w:szCs w:val="18"/>
        </w:rPr>
      </w:pPr>
    </w:p>
    <w:tbl>
      <w:tblPr>
        <w:tblStyle w:val="Tabelacomgrade"/>
        <w:tblpPr w:leftFromText="141" w:rightFromText="141" w:vertAnchor="text" w:horzAnchor="margin" w:tblpXSpec="center" w:tblpY="156"/>
        <w:tblW w:w="9520" w:type="dxa"/>
        <w:tblLook w:val="04A0" w:firstRow="1" w:lastRow="0" w:firstColumn="1" w:lastColumn="0" w:noHBand="0" w:noVBand="1"/>
      </w:tblPr>
      <w:tblGrid>
        <w:gridCol w:w="577"/>
        <w:gridCol w:w="1776"/>
        <w:gridCol w:w="3956"/>
        <w:gridCol w:w="951"/>
        <w:gridCol w:w="747"/>
        <w:gridCol w:w="748"/>
        <w:gridCol w:w="765"/>
      </w:tblGrid>
      <w:tr w:rsidR="002C530A" w:rsidRPr="00531077" w:rsidTr="002C530A">
        <w:trPr>
          <w:trHeight w:val="270"/>
        </w:trPr>
        <w:tc>
          <w:tcPr>
            <w:tcW w:w="453" w:type="dxa"/>
          </w:tcPr>
          <w:p w:rsidR="002C530A" w:rsidRPr="00531077" w:rsidRDefault="002C530A" w:rsidP="002C530A">
            <w:pPr>
              <w:jc w:val="center"/>
              <w:rPr>
                <w:shd w:val="clear" w:color="auto" w:fill="FFFFFF"/>
              </w:rPr>
            </w:pPr>
            <w:r>
              <w:rPr>
                <w:shd w:val="clear" w:color="auto" w:fill="FFFFFF"/>
              </w:rPr>
              <w:t>91</w:t>
            </w:r>
          </w:p>
        </w:tc>
        <w:tc>
          <w:tcPr>
            <w:tcW w:w="1521" w:type="dxa"/>
          </w:tcPr>
          <w:p w:rsidR="002C530A" w:rsidRPr="00531077" w:rsidRDefault="002C530A" w:rsidP="002C530A">
            <w:pPr>
              <w:shd w:val="clear" w:color="auto" w:fill="FFFFFF"/>
              <w:jc w:val="center"/>
              <w:outlineLvl w:val="0"/>
            </w:pPr>
            <w:r w:rsidRPr="00531077">
              <w:t>Rifocina</w:t>
            </w:r>
          </w:p>
        </w:tc>
        <w:tc>
          <w:tcPr>
            <w:tcW w:w="4183" w:type="dxa"/>
          </w:tcPr>
          <w:p w:rsidR="002C530A" w:rsidRPr="00531077" w:rsidRDefault="002C530A" w:rsidP="002C530A">
            <w:pPr>
              <w:jc w:val="center"/>
              <w:textAlignment w:val="baseline"/>
              <w:outlineLvl w:val="0"/>
              <w:rPr>
                <w:spacing w:val="11"/>
                <w:kern w:val="36"/>
              </w:rPr>
            </w:pPr>
            <w:r w:rsidRPr="00531077">
              <w:t>Rifocina Spray, 20 ml</w:t>
            </w:r>
          </w:p>
        </w:tc>
        <w:tc>
          <w:tcPr>
            <w:tcW w:w="958" w:type="dxa"/>
          </w:tcPr>
          <w:p w:rsidR="002C530A" w:rsidRPr="00531077" w:rsidRDefault="002C530A" w:rsidP="002C530A">
            <w:pPr>
              <w:jc w:val="center"/>
            </w:pPr>
            <w:r w:rsidRPr="00531077">
              <w:t>10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57"/>
        </w:trPr>
        <w:tc>
          <w:tcPr>
            <w:tcW w:w="453" w:type="dxa"/>
          </w:tcPr>
          <w:p w:rsidR="002C530A" w:rsidRDefault="002C530A" w:rsidP="002C530A">
            <w:pPr>
              <w:jc w:val="center"/>
              <w:rPr>
                <w:shd w:val="clear" w:color="auto" w:fill="FFFFFF"/>
              </w:rPr>
            </w:pPr>
            <w:r>
              <w:rPr>
                <w:shd w:val="clear" w:color="auto" w:fill="FFFFFF"/>
              </w:rPr>
              <w:t>92</w:t>
            </w:r>
          </w:p>
        </w:tc>
        <w:tc>
          <w:tcPr>
            <w:tcW w:w="1521" w:type="dxa"/>
          </w:tcPr>
          <w:p w:rsidR="002C530A" w:rsidRPr="00531077" w:rsidRDefault="002C530A" w:rsidP="002C530A">
            <w:pPr>
              <w:shd w:val="clear" w:color="auto" w:fill="FFFFFF"/>
              <w:jc w:val="center"/>
              <w:outlineLvl w:val="0"/>
              <w:rPr>
                <w:kern w:val="36"/>
              </w:rPr>
            </w:pPr>
            <w:r w:rsidRPr="00531077">
              <w:rPr>
                <w:kern w:val="36"/>
              </w:rPr>
              <w:t>Saco de Lixo Hospitalar 60 Litros</w:t>
            </w:r>
          </w:p>
        </w:tc>
        <w:tc>
          <w:tcPr>
            <w:tcW w:w="4183" w:type="dxa"/>
          </w:tcPr>
          <w:p w:rsidR="002C530A" w:rsidRPr="00531077" w:rsidRDefault="002C530A" w:rsidP="002C530A">
            <w:pPr>
              <w:shd w:val="clear" w:color="auto" w:fill="FFFFFF"/>
              <w:jc w:val="center"/>
              <w:outlineLvl w:val="0"/>
              <w:rPr>
                <w:kern w:val="36"/>
              </w:rPr>
            </w:pPr>
            <w:r w:rsidRPr="00531077">
              <w:rPr>
                <w:kern w:val="36"/>
              </w:rPr>
              <w:t>Saco de Lixo Leitoso Hospitalar, Branco, 60 litros, Pct com 100 Unid.</w:t>
            </w:r>
          </w:p>
        </w:tc>
        <w:tc>
          <w:tcPr>
            <w:tcW w:w="958" w:type="dxa"/>
          </w:tcPr>
          <w:p w:rsidR="002C530A" w:rsidRPr="00531077" w:rsidRDefault="002C530A" w:rsidP="002C530A">
            <w:pPr>
              <w:jc w:val="center"/>
            </w:pPr>
            <w:r w:rsidRPr="00531077">
              <w:t>100 Pct.</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18"/>
        </w:trPr>
        <w:tc>
          <w:tcPr>
            <w:tcW w:w="453" w:type="dxa"/>
          </w:tcPr>
          <w:p w:rsidR="002C530A" w:rsidRPr="00531077" w:rsidRDefault="002C530A" w:rsidP="002C530A">
            <w:pPr>
              <w:jc w:val="center"/>
              <w:rPr>
                <w:shd w:val="clear" w:color="auto" w:fill="FFFFFF"/>
              </w:rPr>
            </w:pPr>
            <w:r>
              <w:rPr>
                <w:shd w:val="clear" w:color="auto" w:fill="FFFFFF"/>
              </w:rPr>
              <w:t>93</w:t>
            </w:r>
          </w:p>
        </w:tc>
        <w:tc>
          <w:tcPr>
            <w:tcW w:w="1521" w:type="dxa"/>
          </w:tcPr>
          <w:p w:rsidR="002C530A" w:rsidRPr="00531077" w:rsidRDefault="002C530A" w:rsidP="002C530A">
            <w:pPr>
              <w:jc w:val="center"/>
            </w:pPr>
            <w:r w:rsidRPr="00531077">
              <w:rPr>
                <w:kern w:val="36"/>
              </w:rPr>
              <w:t>Saco de Lixo Hospitalar 100 Litros</w:t>
            </w:r>
          </w:p>
        </w:tc>
        <w:tc>
          <w:tcPr>
            <w:tcW w:w="4183" w:type="dxa"/>
          </w:tcPr>
          <w:p w:rsidR="002C530A" w:rsidRPr="00531077" w:rsidRDefault="002C530A" w:rsidP="002C530A">
            <w:pPr>
              <w:shd w:val="clear" w:color="auto" w:fill="FFFFFF"/>
              <w:jc w:val="center"/>
              <w:outlineLvl w:val="0"/>
              <w:rPr>
                <w:kern w:val="36"/>
              </w:rPr>
            </w:pPr>
            <w:r w:rsidRPr="00531077">
              <w:rPr>
                <w:kern w:val="36"/>
              </w:rPr>
              <w:t>Saco de Lixo Leitoso Hospitalar, Branco, 100 litros, Pct com 100 Unid.</w:t>
            </w:r>
          </w:p>
        </w:tc>
        <w:tc>
          <w:tcPr>
            <w:tcW w:w="958" w:type="dxa"/>
          </w:tcPr>
          <w:p w:rsidR="002C530A" w:rsidRPr="00531077" w:rsidRDefault="002C530A" w:rsidP="002C530A">
            <w:pPr>
              <w:jc w:val="center"/>
            </w:pPr>
            <w:r w:rsidRPr="00531077">
              <w:t>100 Pct..</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89"/>
        </w:trPr>
        <w:tc>
          <w:tcPr>
            <w:tcW w:w="453" w:type="dxa"/>
          </w:tcPr>
          <w:p w:rsidR="002C530A" w:rsidRPr="00531077" w:rsidRDefault="002C530A" w:rsidP="002C530A">
            <w:pPr>
              <w:rPr>
                <w:shd w:val="clear" w:color="auto" w:fill="FFFFFF"/>
              </w:rPr>
            </w:pPr>
            <w:r>
              <w:rPr>
                <w:shd w:val="clear" w:color="auto" w:fill="FFFFFF"/>
              </w:rPr>
              <w:t>94</w:t>
            </w:r>
          </w:p>
        </w:tc>
        <w:tc>
          <w:tcPr>
            <w:tcW w:w="1521" w:type="dxa"/>
          </w:tcPr>
          <w:p w:rsidR="002C530A" w:rsidRPr="00531077" w:rsidRDefault="002C530A" w:rsidP="002C530A">
            <w:pPr>
              <w:jc w:val="center"/>
            </w:pPr>
            <w:r w:rsidRPr="00531077">
              <w:t>Scalp n° 23</w:t>
            </w:r>
          </w:p>
        </w:tc>
        <w:tc>
          <w:tcPr>
            <w:tcW w:w="4183" w:type="dxa"/>
          </w:tcPr>
          <w:p w:rsidR="002C530A" w:rsidRPr="00531077" w:rsidRDefault="002C530A" w:rsidP="002C530A">
            <w:pPr>
              <w:jc w:val="center"/>
            </w:pPr>
            <w:r w:rsidRPr="00531077">
              <w:t>Scalp descartável p/ infusão venosa.  Cx c/ 100 Unid.</w:t>
            </w:r>
          </w:p>
        </w:tc>
        <w:tc>
          <w:tcPr>
            <w:tcW w:w="958" w:type="dxa"/>
          </w:tcPr>
          <w:p w:rsidR="002C530A" w:rsidRPr="00531077" w:rsidRDefault="002C530A" w:rsidP="002C530A">
            <w:pPr>
              <w:jc w:val="center"/>
            </w:pPr>
            <w:r>
              <w:t>4</w:t>
            </w:r>
            <w:r w:rsidRPr="00531077">
              <w:t>0 Cx.</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29"/>
        </w:trPr>
        <w:tc>
          <w:tcPr>
            <w:tcW w:w="453" w:type="dxa"/>
          </w:tcPr>
          <w:p w:rsidR="002C530A" w:rsidRPr="00531077" w:rsidRDefault="002C530A" w:rsidP="002C530A">
            <w:pPr>
              <w:jc w:val="center"/>
              <w:rPr>
                <w:shd w:val="clear" w:color="auto" w:fill="FFFFFF"/>
              </w:rPr>
            </w:pPr>
            <w:r>
              <w:rPr>
                <w:shd w:val="clear" w:color="auto" w:fill="FFFFFF"/>
              </w:rPr>
              <w:t>95</w:t>
            </w:r>
          </w:p>
        </w:tc>
        <w:tc>
          <w:tcPr>
            <w:tcW w:w="1521" w:type="dxa"/>
          </w:tcPr>
          <w:p w:rsidR="002C530A" w:rsidRPr="00531077" w:rsidRDefault="002C530A" w:rsidP="002C530A">
            <w:pPr>
              <w:jc w:val="center"/>
            </w:pPr>
            <w:r w:rsidRPr="00531077">
              <w:t>Scalp n° 25</w:t>
            </w:r>
          </w:p>
        </w:tc>
        <w:tc>
          <w:tcPr>
            <w:tcW w:w="4183" w:type="dxa"/>
          </w:tcPr>
          <w:p w:rsidR="002C530A" w:rsidRPr="00531077" w:rsidRDefault="002C530A" w:rsidP="002C530A">
            <w:pPr>
              <w:jc w:val="center"/>
            </w:pPr>
            <w:r w:rsidRPr="00531077">
              <w:t>Scalp descartável p/ infusão venosa.  Cx c/ 100 Unid.</w:t>
            </w:r>
          </w:p>
        </w:tc>
        <w:tc>
          <w:tcPr>
            <w:tcW w:w="958" w:type="dxa"/>
          </w:tcPr>
          <w:p w:rsidR="002C530A" w:rsidRPr="00531077" w:rsidRDefault="002C530A" w:rsidP="002C530A">
            <w:pPr>
              <w:jc w:val="center"/>
            </w:pPr>
            <w:r w:rsidRPr="00531077">
              <w:t xml:space="preserve"> </w:t>
            </w:r>
            <w:r>
              <w:t>50</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90"/>
        </w:trPr>
        <w:tc>
          <w:tcPr>
            <w:tcW w:w="453" w:type="dxa"/>
          </w:tcPr>
          <w:p w:rsidR="002C530A" w:rsidRPr="00531077" w:rsidRDefault="002C530A" w:rsidP="002C530A">
            <w:pPr>
              <w:jc w:val="center"/>
              <w:rPr>
                <w:shd w:val="clear" w:color="auto" w:fill="FFFFFF"/>
              </w:rPr>
            </w:pPr>
            <w:r>
              <w:rPr>
                <w:shd w:val="clear" w:color="auto" w:fill="FFFFFF"/>
              </w:rPr>
              <w:t>96</w:t>
            </w:r>
          </w:p>
        </w:tc>
        <w:tc>
          <w:tcPr>
            <w:tcW w:w="1521" w:type="dxa"/>
          </w:tcPr>
          <w:p w:rsidR="002C530A" w:rsidRPr="00531077" w:rsidRDefault="002C530A" w:rsidP="002C530A">
            <w:pPr>
              <w:jc w:val="center"/>
            </w:pPr>
            <w:r w:rsidRPr="00531077">
              <w:t>Seringa 1 ml</w:t>
            </w:r>
          </w:p>
        </w:tc>
        <w:tc>
          <w:tcPr>
            <w:tcW w:w="4183" w:type="dxa"/>
          </w:tcPr>
          <w:p w:rsidR="002C530A" w:rsidRPr="00531077" w:rsidRDefault="002C530A" w:rsidP="002C530A">
            <w:pPr>
              <w:jc w:val="center"/>
            </w:pPr>
            <w:r w:rsidRPr="00531077">
              <w:t>Seringa descartável para insulina, Cx c/ 100 Unid.</w:t>
            </w:r>
          </w:p>
        </w:tc>
        <w:tc>
          <w:tcPr>
            <w:tcW w:w="958" w:type="dxa"/>
          </w:tcPr>
          <w:p w:rsidR="002C530A" w:rsidRPr="00531077" w:rsidRDefault="002C530A" w:rsidP="002C530A">
            <w:pPr>
              <w:jc w:val="center"/>
            </w:pPr>
            <w:r>
              <w:t>3</w:t>
            </w:r>
            <w:r w:rsidRPr="00531077">
              <w:t>0 Cx.</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4"/>
        </w:trPr>
        <w:tc>
          <w:tcPr>
            <w:tcW w:w="453" w:type="dxa"/>
          </w:tcPr>
          <w:p w:rsidR="002C530A" w:rsidRPr="00531077" w:rsidRDefault="002C530A" w:rsidP="002C530A">
            <w:pPr>
              <w:rPr>
                <w:shd w:val="clear" w:color="auto" w:fill="FFFFFF"/>
              </w:rPr>
            </w:pPr>
            <w:r>
              <w:rPr>
                <w:shd w:val="clear" w:color="auto" w:fill="FFFFFF"/>
              </w:rPr>
              <w:t>97</w:t>
            </w:r>
          </w:p>
        </w:tc>
        <w:tc>
          <w:tcPr>
            <w:tcW w:w="1521" w:type="dxa"/>
          </w:tcPr>
          <w:p w:rsidR="002C530A" w:rsidRPr="00531077" w:rsidRDefault="002C530A" w:rsidP="002C530A">
            <w:pPr>
              <w:jc w:val="center"/>
            </w:pPr>
            <w:r w:rsidRPr="00531077">
              <w:t>Seringa  3 ml</w:t>
            </w:r>
          </w:p>
        </w:tc>
        <w:tc>
          <w:tcPr>
            <w:tcW w:w="4183" w:type="dxa"/>
          </w:tcPr>
          <w:p w:rsidR="002C530A" w:rsidRPr="00531077" w:rsidRDefault="002C530A" w:rsidP="002C530A">
            <w:pPr>
              <w:jc w:val="center"/>
            </w:pPr>
            <w:r w:rsidRPr="00531077">
              <w:t>Seringa descartável, Cx c/ 500 Unid..</w:t>
            </w:r>
          </w:p>
        </w:tc>
        <w:tc>
          <w:tcPr>
            <w:tcW w:w="958" w:type="dxa"/>
          </w:tcPr>
          <w:p w:rsidR="002C530A" w:rsidRPr="00531077" w:rsidRDefault="002C530A" w:rsidP="002C530A">
            <w:pPr>
              <w:jc w:val="center"/>
            </w:pPr>
            <w:r w:rsidRPr="00531077">
              <w:t>50 Cx.</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Pr="00531077" w:rsidRDefault="002C530A" w:rsidP="002C530A">
            <w:pPr>
              <w:jc w:val="center"/>
              <w:rPr>
                <w:shd w:val="clear" w:color="auto" w:fill="FFFFFF"/>
              </w:rPr>
            </w:pPr>
            <w:r>
              <w:rPr>
                <w:shd w:val="clear" w:color="auto" w:fill="FFFFFF"/>
              </w:rPr>
              <w:t>98</w:t>
            </w:r>
          </w:p>
        </w:tc>
        <w:tc>
          <w:tcPr>
            <w:tcW w:w="1521" w:type="dxa"/>
          </w:tcPr>
          <w:p w:rsidR="002C530A" w:rsidRPr="00531077" w:rsidRDefault="002C530A" w:rsidP="002C530A">
            <w:pPr>
              <w:jc w:val="center"/>
            </w:pPr>
            <w:r w:rsidRPr="00531077">
              <w:t>Seringa  5 ml</w:t>
            </w:r>
          </w:p>
        </w:tc>
        <w:tc>
          <w:tcPr>
            <w:tcW w:w="4183" w:type="dxa"/>
          </w:tcPr>
          <w:p w:rsidR="002C530A" w:rsidRPr="00531077" w:rsidRDefault="002C530A" w:rsidP="002C530A">
            <w:pPr>
              <w:jc w:val="center"/>
            </w:pPr>
            <w:r w:rsidRPr="00531077">
              <w:t>Seringa descartável, Cx c/ 500 Unid.</w:t>
            </w:r>
          </w:p>
        </w:tc>
        <w:tc>
          <w:tcPr>
            <w:tcW w:w="958" w:type="dxa"/>
          </w:tcPr>
          <w:p w:rsidR="002C530A" w:rsidRPr="00531077" w:rsidRDefault="002C530A" w:rsidP="002C530A">
            <w:pPr>
              <w:jc w:val="center"/>
            </w:pPr>
            <w:r w:rsidRPr="00531077">
              <w:t>50 Cx.</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90"/>
        </w:trPr>
        <w:tc>
          <w:tcPr>
            <w:tcW w:w="453" w:type="dxa"/>
          </w:tcPr>
          <w:p w:rsidR="002C530A" w:rsidRPr="00531077" w:rsidRDefault="002C530A" w:rsidP="002C530A">
            <w:pPr>
              <w:jc w:val="center"/>
              <w:rPr>
                <w:shd w:val="clear" w:color="auto" w:fill="FFFFFF"/>
              </w:rPr>
            </w:pPr>
            <w:r>
              <w:rPr>
                <w:shd w:val="clear" w:color="auto" w:fill="FFFFFF"/>
              </w:rPr>
              <w:t>99</w:t>
            </w:r>
          </w:p>
        </w:tc>
        <w:tc>
          <w:tcPr>
            <w:tcW w:w="1521" w:type="dxa"/>
          </w:tcPr>
          <w:p w:rsidR="002C530A" w:rsidRPr="00531077" w:rsidRDefault="002C530A" w:rsidP="002C530A">
            <w:pPr>
              <w:jc w:val="center"/>
            </w:pPr>
            <w:r w:rsidRPr="00531077">
              <w:t>Seringa  10 ml</w:t>
            </w:r>
          </w:p>
        </w:tc>
        <w:tc>
          <w:tcPr>
            <w:tcW w:w="4183" w:type="dxa"/>
          </w:tcPr>
          <w:p w:rsidR="002C530A" w:rsidRPr="00531077" w:rsidRDefault="002C530A" w:rsidP="002C530A">
            <w:pPr>
              <w:jc w:val="center"/>
            </w:pPr>
            <w:r w:rsidRPr="00531077">
              <w:t>Seringa descartável, Cx c/ 500 Unid.</w:t>
            </w:r>
          </w:p>
        </w:tc>
        <w:tc>
          <w:tcPr>
            <w:tcW w:w="958" w:type="dxa"/>
          </w:tcPr>
          <w:p w:rsidR="002C530A" w:rsidRPr="00531077" w:rsidRDefault="002C530A" w:rsidP="002C530A">
            <w:pPr>
              <w:jc w:val="center"/>
            </w:pPr>
            <w:r w:rsidRPr="00531077">
              <w:t>50 Cx.</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92"/>
        </w:trPr>
        <w:tc>
          <w:tcPr>
            <w:tcW w:w="453" w:type="dxa"/>
          </w:tcPr>
          <w:p w:rsidR="002C530A" w:rsidRPr="00531077" w:rsidRDefault="002C530A" w:rsidP="002C530A">
            <w:pPr>
              <w:jc w:val="center"/>
              <w:rPr>
                <w:shd w:val="clear" w:color="auto" w:fill="FFFFFF"/>
              </w:rPr>
            </w:pPr>
            <w:r>
              <w:rPr>
                <w:shd w:val="clear" w:color="auto" w:fill="FFFFFF"/>
              </w:rPr>
              <w:t>100</w:t>
            </w:r>
          </w:p>
        </w:tc>
        <w:tc>
          <w:tcPr>
            <w:tcW w:w="1521" w:type="dxa"/>
          </w:tcPr>
          <w:p w:rsidR="002C530A" w:rsidRPr="00531077" w:rsidRDefault="002C530A" w:rsidP="002C530A">
            <w:pPr>
              <w:jc w:val="center"/>
            </w:pPr>
            <w:r w:rsidRPr="00531077">
              <w:t>Seringa  20 ml</w:t>
            </w:r>
          </w:p>
        </w:tc>
        <w:tc>
          <w:tcPr>
            <w:tcW w:w="4183" w:type="dxa"/>
          </w:tcPr>
          <w:p w:rsidR="002C530A" w:rsidRPr="00531077" w:rsidRDefault="002C530A" w:rsidP="002C530A">
            <w:pPr>
              <w:jc w:val="center"/>
            </w:pPr>
            <w:r w:rsidRPr="00531077">
              <w:t>Seringa descartável, Cx c/ 500 Unid.</w:t>
            </w:r>
          </w:p>
        </w:tc>
        <w:tc>
          <w:tcPr>
            <w:tcW w:w="958" w:type="dxa"/>
          </w:tcPr>
          <w:p w:rsidR="002C530A" w:rsidRPr="00531077" w:rsidRDefault="002C530A" w:rsidP="002C530A">
            <w:pPr>
              <w:jc w:val="center"/>
            </w:pPr>
            <w:r w:rsidRPr="00531077">
              <w:t>70 Cx.</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2"/>
        </w:trPr>
        <w:tc>
          <w:tcPr>
            <w:tcW w:w="453" w:type="dxa"/>
          </w:tcPr>
          <w:p w:rsidR="002C530A" w:rsidRPr="00531077" w:rsidRDefault="002C530A" w:rsidP="002C530A">
            <w:pPr>
              <w:jc w:val="center"/>
              <w:rPr>
                <w:shd w:val="clear" w:color="auto" w:fill="FFFFFF"/>
              </w:rPr>
            </w:pPr>
            <w:r>
              <w:rPr>
                <w:shd w:val="clear" w:color="auto" w:fill="FFFFFF"/>
              </w:rPr>
              <w:t>101</w:t>
            </w:r>
          </w:p>
        </w:tc>
        <w:tc>
          <w:tcPr>
            <w:tcW w:w="1521" w:type="dxa"/>
          </w:tcPr>
          <w:p w:rsidR="002C530A" w:rsidRPr="00531077" w:rsidRDefault="002C530A" w:rsidP="002C530A">
            <w:pPr>
              <w:jc w:val="center"/>
            </w:pPr>
            <w:r w:rsidRPr="00531077">
              <w:t>Sonda Uretral n° 12</w:t>
            </w:r>
          </w:p>
        </w:tc>
        <w:tc>
          <w:tcPr>
            <w:tcW w:w="4183" w:type="dxa"/>
          </w:tcPr>
          <w:p w:rsidR="002C530A" w:rsidRPr="00531077" w:rsidRDefault="002C530A" w:rsidP="002C530A">
            <w:pPr>
              <w:jc w:val="center"/>
            </w:pPr>
            <w:r w:rsidRPr="00531077">
              <w:t>Sonda Uretral descartável. (Sonda de Alivio).</w:t>
            </w:r>
          </w:p>
        </w:tc>
        <w:tc>
          <w:tcPr>
            <w:tcW w:w="958" w:type="dxa"/>
          </w:tcPr>
          <w:p w:rsidR="002C530A" w:rsidRPr="00531077" w:rsidRDefault="002C530A" w:rsidP="002C530A">
            <w:pPr>
              <w:jc w:val="center"/>
            </w:pPr>
            <w:r>
              <w:t>3</w:t>
            </w:r>
            <w:r w:rsidRPr="00531077">
              <w:t>.000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277"/>
        </w:trPr>
        <w:tc>
          <w:tcPr>
            <w:tcW w:w="453" w:type="dxa"/>
          </w:tcPr>
          <w:p w:rsidR="002C530A" w:rsidRPr="00531077" w:rsidRDefault="002C530A" w:rsidP="002C530A">
            <w:pPr>
              <w:jc w:val="center"/>
              <w:rPr>
                <w:shd w:val="clear" w:color="auto" w:fill="FFFFFF"/>
              </w:rPr>
            </w:pPr>
            <w:r>
              <w:rPr>
                <w:shd w:val="clear" w:color="auto" w:fill="FFFFFF"/>
              </w:rPr>
              <w:t>102</w:t>
            </w:r>
          </w:p>
        </w:tc>
        <w:tc>
          <w:tcPr>
            <w:tcW w:w="1521" w:type="dxa"/>
          </w:tcPr>
          <w:p w:rsidR="002C530A" w:rsidRPr="00531077" w:rsidRDefault="002C530A" w:rsidP="002C530A">
            <w:pPr>
              <w:jc w:val="center"/>
            </w:pPr>
            <w:r w:rsidRPr="00531077">
              <w:t>Sonda Uretral n° 14</w:t>
            </w:r>
          </w:p>
        </w:tc>
        <w:tc>
          <w:tcPr>
            <w:tcW w:w="4183" w:type="dxa"/>
          </w:tcPr>
          <w:p w:rsidR="002C530A" w:rsidRPr="00531077" w:rsidRDefault="002C530A" w:rsidP="002C530A">
            <w:pPr>
              <w:jc w:val="center"/>
            </w:pPr>
            <w:r w:rsidRPr="00531077">
              <w:t>Sonda Uretral descartável. (Sonda de Alivio).</w:t>
            </w:r>
          </w:p>
        </w:tc>
        <w:tc>
          <w:tcPr>
            <w:tcW w:w="958" w:type="dxa"/>
          </w:tcPr>
          <w:p w:rsidR="002C530A" w:rsidRPr="00531077" w:rsidRDefault="002C530A" w:rsidP="002C530A">
            <w:pPr>
              <w:jc w:val="center"/>
            </w:pPr>
            <w:r w:rsidRPr="00531077">
              <w:t>200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356"/>
        </w:trPr>
        <w:tc>
          <w:tcPr>
            <w:tcW w:w="453" w:type="dxa"/>
          </w:tcPr>
          <w:p w:rsidR="002C530A" w:rsidRPr="00531077" w:rsidRDefault="002C530A" w:rsidP="002C530A">
            <w:pPr>
              <w:jc w:val="center"/>
              <w:rPr>
                <w:shd w:val="clear" w:color="auto" w:fill="FFFFFF"/>
              </w:rPr>
            </w:pPr>
            <w:r>
              <w:rPr>
                <w:shd w:val="clear" w:color="auto" w:fill="FFFFFF"/>
              </w:rPr>
              <w:t>103</w:t>
            </w:r>
          </w:p>
        </w:tc>
        <w:tc>
          <w:tcPr>
            <w:tcW w:w="1521" w:type="dxa"/>
          </w:tcPr>
          <w:p w:rsidR="002C530A" w:rsidRPr="00531077" w:rsidRDefault="002C530A" w:rsidP="002C530A">
            <w:pPr>
              <w:jc w:val="center"/>
            </w:pPr>
            <w:r w:rsidRPr="00531077">
              <w:t>Sonda  de demora n° 12</w:t>
            </w:r>
          </w:p>
        </w:tc>
        <w:tc>
          <w:tcPr>
            <w:tcW w:w="4183" w:type="dxa"/>
          </w:tcPr>
          <w:p w:rsidR="002C530A" w:rsidRPr="00531077" w:rsidRDefault="002C530A" w:rsidP="002C530A">
            <w:pPr>
              <w:shd w:val="clear" w:color="auto" w:fill="FFFFFF"/>
              <w:jc w:val="center"/>
              <w:textAlignment w:val="baseline"/>
              <w:outlineLvl w:val="0"/>
              <w:rPr>
                <w:bCs/>
                <w:color w:val="333333"/>
                <w:kern w:val="36"/>
              </w:rPr>
            </w:pPr>
            <w:r w:rsidRPr="00531077">
              <w:rPr>
                <w:bCs/>
                <w:color w:val="333333"/>
                <w:kern w:val="36"/>
              </w:rPr>
              <w:t>Sonda Urinaria de  Foley 2 Vias, Vesical Demora</w:t>
            </w:r>
          </w:p>
        </w:tc>
        <w:tc>
          <w:tcPr>
            <w:tcW w:w="958" w:type="dxa"/>
          </w:tcPr>
          <w:p w:rsidR="002C530A" w:rsidRPr="00531077" w:rsidRDefault="002C530A" w:rsidP="002C530A">
            <w:pPr>
              <w:jc w:val="center"/>
            </w:pPr>
            <w:r w:rsidRPr="00531077">
              <w:t>20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18"/>
        </w:trPr>
        <w:tc>
          <w:tcPr>
            <w:tcW w:w="453" w:type="dxa"/>
          </w:tcPr>
          <w:p w:rsidR="002C530A" w:rsidRDefault="002C530A" w:rsidP="002C530A">
            <w:pPr>
              <w:jc w:val="center"/>
              <w:rPr>
                <w:shd w:val="clear" w:color="auto" w:fill="FFFFFF"/>
              </w:rPr>
            </w:pPr>
            <w:r>
              <w:rPr>
                <w:shd w:val="clear" w:color="auto" w:fill="FFFFFF"/>
              </w:rPr>
              <w:t>104</w:t>
            </w:r>
          </w:p>
        </w:tc>
        <w:tc>
          <w:tcPr>
            <w:tcW w:w="1521" w:type="dxa"/>
          </w:tcPr>
          <w:p w:rsidR="002C530A" w:rsidRPr="00531077" w:rsidRDefault="002C530A" w:rsidP="002C530A">
            <w:pPr>
              <w:jc w:val="center"/>
            </w:pPr>
            <w:r w:rsidRPr="00531077">
              <w:t>Sonda  de demora n° 14</w:t>
            </w:r>
          </w:p>
        </w:tc>
        <w:tc>
          <w:tcPr>
            <w:tcW w:w="4183" w:type="dxa"/>
          </w:tcPr>
          <w:p w:rsidR="002C530A" w:rsidRPr="00531077" w:rsidRDefault="002C530A" w:rsidP="002C530A">
            <w:pPr>
              <w:jc w:val="center"/>
            </w:pPr>
            <w:r w:rsidRPr="00531077">
              <w:rPr>
                <w:bCs/>
                <w:kern w:val="36"/>
              </w:rPr>
              <w:t>Sonda Urinaria de  Foley 2 Vias, Vesical Demora</w:t>
            </w:r>
          </w:p>
        </w:tc>
        <w:tc>
          <w:tcPr>
            <w:tcW w:w="958" w:type="dxa"/>
          </w:tcPr>
          <w:p w:rsidR="002C530A" w:rsidRPr="00531077" w:rsidRDefault="002C530A" w:rsidP="002C530A">
            <w:pPr>
              <w:jc w:val="center"/>
            </w:pPr>
            <w:r w:rsidRPr="00531077">
              <w:t>20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18"/>
        </w:trPr>
        <w:tc>
          <w:tcPr>
            <w:tcW w:w="453" w:type="dxa"/>
          </w:tcPr>
          <w:p w:rsidR="002C530A" w:rsidRDefault="002C530A" w:rsidP="002C530A">
            <w:pPr>
              <w:jc w:val="center"/>
              <w:rPr>
                <w:shd w:val="clear" w:color="auto" w:fill="FFFFFF"/>
              </w:rPr>
            </w:pPr>
            <w:r>
              <w:rPr>
                <w:shd w:val="clear" w:color="auto" w:fill="FFFFFF"/>
              </w:rPr>
              <w:t>105</w:t>
            </w:r>
          </w:p>
        </w:tc>
        <w:tc>
          <w:tcPr>
            <w:tcW w:w="1521" w:type="dxa"/>
          </w:tcPr>
          <w:p w:rsidR="002C530A" w:rsidRPr="00531077" w:rsidRDefault="002C530A" w:rsidP="002C530A">
            <w:pPr>
              <w:jc w:val="center"/>
            </w:pPr>
            <w:r w:rsidRPr="00531077">
              <w:t>Sonda  de demora n° 16</w:t>
            </w:r>
          </w:p>
        </w:tc>
        <w:tc>
          <w:tcPr>
            <w:tcW w:w="4183" w:type="dxa"/>
          </w:tcPr>
          <w:p w:rsidR="002C530A" w:rsidRPr="00531077" w:rsidRDefault="002C530A" w:rsidP="002C530A">
            <w:pPr>
              <w:jc w:val="center"/>
            </w:pPr>
            <w:r w:rsidRPr="00531077">
              <w:rPr>
                <w:bCs/>
                <w:kern w:val="36"/>
              </w:rPr>
              <w:t>Sonda Urinaria de  Foley 2 Vias, Vesical Demora</w:t>
            </w:r>
          </w:p>
        </w:tc>
        <w:tc>
          <w:tcPr>
            <w:tcW w:w="958" w:type="dxa"/>
          </w:tcPr>
          <w:p w:rsidR="002C530A" w:rsidRPr="00531077" w:rsidRDefault="002C530A" w:rsidP="002C530A">
            <w:pPr>
              <w:jc w:val="center"/>
            </w:pPr>
            <w:r>
              <w:t>10</w:t>
            </w:r>
            <w:r w:rsidRPr="00531077">
              <w:t>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Default="002C530A" w:rsidP="002C530A">
            <w:pPr>
              <w:jc w:val="center"/>
              <w:rPr>
                <w:shd w:val="clear" w:color="auto" w:fill="FFFFFF"/>
              </w:rPr>
            </w:pPr>
            <w:r>
              <w:rPr>
                <w:shd w:val="clear" w:color="auto" w:fill="FFFFFF"/>
              </w:rPr>
              <w:t>106</w:t>
            </w:r>
          </w:p>
        </w:tc>
        <w:tc>
          <w:tcPr>
            <w:tcW w:w="1521" w:type="dxa"/>
          </w:tcPr>
          <w:p w:rsidR="002C530A" w:rsidRPr="00531077" w:rsidRDefault="002C530A" w:rsidP="002C530A">
            <w:pPr>
              <w:jc w:val="center"/>
            </w:pPr>
            <w:r w:rsidRPr="00531077">
              <w:t>Sonda  de demora n° 18</w:t>
            </w:r>
          </w:p>
        </w:tc>
        <w:tc>
          <w:tcPr>
            <w:tcW w:w="4183" w:type="dxa"/>
          </w:tcPr>
          <w:p w:rsidR="002C530A" w:rsidRPr="00531077" w:rsidRDefault="002C530A" w:rsidP="002C530A">
            <w:pPr>
              <w:jc w:val="center"/>
            </w:pPr>
            <w:r w:rsidRPr="00531077">
              <w:rPr>
                <w:bCs/>
                <w:kern w:val="36"/>
              </w:rPr>
              <w:t>Sonda Urinaria de  Foley 2 Vias, Vesical Demora</w:t>
            </w:r>
          </w:p>
        </w:tc>
        <w:tc>
          <w:tcPr>
            <w:tcW w:w="958" w:type="dxa"/>
          </w:tcPr>
          <w:p w:rsidR="002C530A" w:rsidRPr="00531077" w:rsidRDefault="002C530A" w:rsidP="002C530A">
            <w:pPr>
              <w:jc w:val="center"/>
            </w:pPr>
            <w:r w:rsidRPr="00531077">
              <w:t>20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Default="002C530A" w:rsidP="002C530A">
            <w:pPr>
              <w:jc w:val="center"/>
              <w:rPr>
                <w:shd w:val="clear" w:color="auto" w:fill="FFFFFF"/>
              </w:rPr>
            </w:pPr>
            <w:r>
              <w:rPr>
                <w:shd w:val="clear" w:color="auto" w:fill="FFFFFF"/>
              </w:rPr>
              <w:t>107</w:t>
            </w:r>
          </w:p>
        </w:tc>
        <w:tc>
          <w:tcPr>
            <w:tcW w:w="1521" w:type="dxa"/>
          </w:tcPr>
          <w:p w:rsidR="002C530A" w:rsidRPr="00531077" w:rsidRDefault="002C530A" w:rsidP="002C530A">
            <w:pPr>
              <w:jc w:val="center"/>
            </w:pPr>
            <w:r w:rsidRPr="00531077">
              <w:t xml:space="preserve">Sonda </w:t>
            </w:r>
            <w:r w:rsidRPr="00531077">
              <w:rPr>
                <w:bCs/>
              </w:rPr>
              <w:t xml:space="preserve"> Nasogastrica</w:t>
            </w:r>
            <w:r w:rsidRPr="00531077">
              <w:t xml:space="preserve">  n° 04</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bCs w:val="0"/>
                <w:color w:val="auto"/>
                <w:sz w:val="22"/>
                <w:szCs w:val="22"/>
              </w:rPr>
            </w:pPr>
            <w:r w:rsidRPr="00F567F8">
              <w:rPr>
                <w:b w:val="0"/>
                <w:bCs w:val="0"/>
                <w:color w:val="auto"/>
                <w:sz w:val="22"/>
                <w:szCs w:val="22"/>
              </w:rPr>
              <w:t xml:space="preserve">Sonda Nasogastrica com fio guia. </w:t>
            </w:r>
          </w:p>
        </w:tc>
        <w:tc>
          <w:tcPr>
            <w:tcW w:w="958" w:type="dxa"/>
          </w:tcPr>
          <w:p w:rsidR="002C530A" w:rsidRPr="00531077" w:rsidRDefault="002C530A" w:rsidP="002C530A">
            <w:pPr>
              <w:jc w:val="center"/>
            </w:pPr>
            <w:r w:rsidRPr="00531077">
              <w:t>05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415"/>
        </w:trPr>
        <w:tc>
          <w:tcPr>
            <w:tcW w:w="453" w:type="dxa"/>
          </w:tcPr>
          <w:p w:rsidR="002C530A" w:rsidRDefault="002C530A" w:rsidP="002C530A">
            <w:pPr>
              <w:jc w:val="center"/>
              <w:rPr>
                <w:shd w:val="clear" w:color="auto" w:fill="FFFFFF"/>
              </w:rPr>
            </w:pPr>
            <w:r>
              <w:rPr>
                <w:shd w:val="clear" w:color="auto" w:fill="FFFFFF"/>
              </w:rPr>
              <w:t>108</w:t>
            </w:r>
          </w:p>
        </w:tc>
        <w:tc>
          <w:tcPr>
            <w:tcW w:w="1521" w:type="dxa"/>
          </w:tcPr>
          <w:p w:rsidR="002C530A" w:rsidRPr="00531077" w:rsidRDefault="002C530A" w:rsidP="002C530A">
            <w:pPr>
              <w:jc w:val="center"/>
            </w:pPr>
            <w:r w:rsidRPr="00531077">
              <w:t xml:space="preserve">Sonda </w:t>
            </w:r>
            <w:r w:rsidRPr="00531077">
              <w:rPr>
                <w:bCs/>
              </w:rPr>
              <w:t xml:space="preserve"> Nasogastrica</w:t>
            </w:r>
            <w:r w:rsidRPr="00531077">
              <w:t xml:space="preserve">  n°06</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color w:val="auto"/>
                <w:sz w:val="22"/>
                <w:szCs w:val="22"/>
              </w:rPr>
            </w:pPr>
            <w:r w:rsidRPr="00F567F8">
              <w:rPr>
                <w:b w:val="0"/>
                <w:bCs w:val="0"/>
                <w:color w:val="auto"/>
                <w:sz w:val="22"/>
                <w:szCs w:val="22"/>
              </w:rPr>
              <w:t>Sonda Nasogastrica com fio guia.</w:t>
            </w:r>
          </w:p>
        </w:tc>
        <w:tc>
          <w:tcPr>
            <w:tcW w:w="958" w:type="dxa"/>
          </w:tcPr>
          <w:p w:rsidR="002C530A" w:rsidRPr="00531077" w:rsidRDefault="002C530A" w:rsidP="002C530A">
            <w:pPr>
              <w:jc w:val="center"/>
            </w:pPr>
            <w:r w:rsidRPr="00531077">
              <w:t>05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Default="002C530A" w:rsidP="002C530A">
            <w:pPr>
              <w:jc w:val="center"/>
              <w:rPr>
                <w:shd w:val="clear" w:color="auto" w:fill="FFFFFF"/>
              </w:rPr>
            </w:pPr>
            <w:r>
              <w:rPr>
                <w:shd w:val="clear" w:color="auto" w:fill="FFFFFF"/>
              </w:rPr>
              <w:t>109</w:t>
            </w:r>
          </w:p>
        </w:tc>
        <w:tc>
          <w:tcPr>
            <w:tcW w:w="1521" w:type="dxa"/>
          </w:tcPr>
          <w:p w:rsidR="002C530A" w:rsidRPr="00531077" w:rsidRDefault="002C530A" w:rsidP="002C530A">
            <w:pPr>
              <w:jc w:val="center"/>
            </w:pPr>
            <w:r w:rsidRPr="00531077">
              <w:t xml:space="preserve">Sonda </w:t>
            </w:r>
            <w:r w:rsidRPr="00531077">
              <w:rPr>
                <w:bCs/>
              </w:rPr>
              <w:t xml:space="preserve"> Nasogastrica</w:t>
            </w:r>
            <w:r w:rsidRPr="00531077">
              <w:t xml:space="preserve">  </w:t>
            </w:r>
            <w:r>
              <w:t>n°08</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color w:val="auto"/>
                <w:sz w:val="22"/>
                <w:szCs w:val="22"/>
              </w:rPr>
            </w:pPr>
            <w:r w:rsidRPr="00F567F8">
              <w:rPr>
                <w:b w:val="0"/>
                <w:bCs w:val="0"/>
                <w:color w:val="auto"/>
                <w:sz w:val="22"/>
                <w:szCs w:val="22"/>
              </w:rPr>
              <w:t>Sonda Nasogastrica com fio guia.</w:t>
            </w:r>
          </w:p>
        </w:tc>
        <w:tc>
          <w:tcPr>
            <w:tcW w:w="958" w:type="dxa"/>
          </w:tcPr>
          <w:p w:rsidR="002C530A" w:rsidRPr="00531077" w:rsidRDefault="002C530A" w:rsidP="002C530A">
            <w:pPr>
              <w:jc w:val="center"/>
            </w:pPr>
            <w:r w:rsidRPr="00531077">
              <w:t>05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1"/>
        </w:trPr>
        <w:tc>
          <w:tcPr>
            <w:tcW w:w="453" w:type="dxa"/>
          </w:tcPr>
          <w:p w:rsidR="002C530A" w:rsidRDefault="002C530A" w:rsidP="002C530A">
            <w:pPr>
              <w:jc w:val="center"/>
              <w:rPr>
                <w:shd w:val="clear" w:color="auto" w:fill="FFFFFF"/>
              </w:rPr>
            </w:pPr>
            <w:r>
              <w:rPr>
                <w:shd w:val="clear" w:color="auto" w:fill="FFFFFF"/>
              </w:rPr>
              <w:lastRenderedPageBreak/>
              <w:t>110</w:t>
            </w:r>
          </w:p>
        </w:tc>
        <w:tc>
          <w:tcPr>
            <w:tcW w:w="1521" w:type="dxa"/>
          </w:tcPr>
          <w:p w:rsidR="002C530A" w:rsidRPr="00531077" w:rsidRDefault="002C530A" w:rsidP="002C530A">
            <w:pPr>
              <w:jc w:val="center"/>
            </w:pPr>
            <w:r w:rsidRPr="00531077">
              <w:t xml:space="preserve">Sonda </w:t>
            </w:r>
            <w:r w:rsidRPr="00531077">
              <w:rPr>
                <w:bCs/>
              </w:rPr>
              <w:t xml:space="preserve"> Nasogastrica</w:t>
            </w:r>
            <w:r w:rsidRPr="00531077">
              <w:t xml:space="preserve">  n°10</w:t>
            </w:r>
          </w:p>
        </w:tc>
        <w:tc>
          <w:tcPr>
            <w:tcW w:w="4183" w:type="dxa"/>
          </w:tcPr>
          <w:p w:rsidR="002C530A" w:rsidRPr="00531077" w:rsidRDefault="002C530A" w:rsidP="002C530A">
            <w:pPr>
              <w:jc w:val="center"/>
            </w:pPr>
            <w:r w:rsidRPr="00531077">
              <w:rPr>
                <w:bCs/>
              </w:rPr>
              <w:t>Sonda Nasogastrica com fio guia.</w:t>
            </w:r>
          </w:p>
        </w:tc>
        <w:tc>
          <w:tcPr>
            <w:tcW w:w="958" w:type="dxa"/>
          </w:tcPr>
          <w:p w:rsidR="002C530A" w:rsidRPr="00531077" w:rsidRDefault="002C530A" w:rsidP="002C530A">
            <w:pPr>
              <w:jc w:val="center"/>
            </w:pPr>
            <w:r w:rsidRPr="00531077">
              <w:t>10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Default="002C530A" w:rsidP="002C530A">
            <w:pPr>
              <w:jc w:val="center"/>
              <w:rPr>
                <w:shd w:val="clear" w:color="auto" w:fill="FFFFFF"/>
              </w:rPr>
            </w:pPr>
            <w:r>
              <w:rPr>
                <w:shd w:val="clear" w:color="auto" w:fill="FFFFFF"/>
              </w:rPr>
              <w:t>111</w:t>
            </w:r>
          </w:p>
        </w:tc>
        <w:tc>
          <w:tcPr>
            <w:tcW w:w="1521" w:type="dxa"/>
          </w:tcPr>
          <w:p w:rsidR="002C530A" w:rsidRPr="00531077" w:rsidRDefault="002C530A" w:rsidP="002C530A">
            <w:pPr>
              <w:jc w:val="center"/>
            </w:pPr>
            <w:r w:rsidRPr="00531077">
              <w:t xml:space="preserve">Sonda </w:t>
            </w:r>
            <w:r w:rsidRPr="00531077">
              <w:rPr>
                <w:bCs/>
              </w:rPr>
              <w:t xml:space="preserve"> Nasogastrica</w:t>
            </w:r>
            <w:r w:rsidRPr="00531077">
              <w:t xml:space="preserve">  n°12</w:t>
            </w:r>
          </w:p>
        </w:tc>
        <w:tc>
          <w:tcPr>
            <w:tcW w:w="4183" w:type="dxa"/>
          </w:tcPr>
          <w:p w:rsidR="002C530A" w:rsidRPr="00531077" w:rsidRDefault="002C530A" w:rsidP="002C530A">
            <w:pPr>
              <w:jc w:val="center"/>
            </w:pPr>
            <w:r w:rsidRPr="00531077">
              <w:rPr>
                <w:bCs/>
              </w:rPr>
              <w:t>Sonda Nasogastrica com fio guia.</w:t>
            </w:r>
          </w:p>
        </w:tc>
        <w:tc>
          <w:tcPr>
            <w:tcW w:w="958" w:type="dxa"/>
          </w:tcPr>
          <w:p w:rsidR="002C530A" w:rsidRPr="00531077" w:rsidRDefault="002C530A" w:rsidP="002C530A">
            <w:pPr>
              <w:jc w:val="center"/>
            </w:pPr>
            <w:r w:rsidRPr="00531077">
              <w:t>10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1"/>
        </w:trPr>
        <w:tc>
          <w:tcPr>
            <w:tcW w:w="453" w:type="dxa"/>
          </w:tcPr>
          <w:p w:rsidR="002C530A" w:rsidRDefault="002C530A" w:rsidP="002C530A">
            <w:pPr>
              <w:jc w:val="center"/>
              <w:rPr>
                <w:shd w:val="clear" w:color="auto" w:fill="FFFFFF"/>
              </w:rPr>
            </w:pPr>
            <w:r>
              <w:rPr>
                <w:shd w:val="clear" w:color="auto" w:fill="FFFFFF"/>
              </w:rPr>
              <w:t>112</w:t>
            </w:r>
          </w:p>
        </w:tc>
        <w:tc>
          <w:tcPr>
            <w:tcW w:w="1521" w:type="dxa"/>
          </w:tcPr>
          <w:p w:rsidR="002C530A" w:rsidRPr="00531077" w:rsidRDefault="002C530A" w:rsidP="002C530A">
            <w:pPr>
              <w:jc w:val="center"/>
            </w:pPr>
            <w:r w:rsidRPr="00531077">
              <w:t xml:space="preserve">Sonda </w:t>
            </w:r>
            <w:r w:rsidRPr="00531077">
              <w:rPr>
                <w:bCs/>
              </w:rPr>
              <w:t xml:space="preserve"> Nasogastrica</w:t>
            </w:r>
            <w:r w:rsidRPr="00531077">
              <w:t xml:space="preserve">  n°16</w:t>
            </w:r>
          </w:p>
        </w:tc>
        <w:tc>
          <w:tcPr>
            <w:tcW w:w="4183" w:type="dxa"/>
          </w:tcPr>
          <w:p w:rsidR="002C530A" w:rsidRPr="00531077" w:rsidRDefault="002C530A" w:rsidP="002C530A">
            <w:pPr>
              <w:jc w:val="center"/>
            </w:pPr>
            <w:r w:rsidRPr="00531077">
              <w:rPr>
                <w:bCs/>
              </w:rPr>
              <w:t>Sonda Nasogastrica com fio guia.</w:t>
            </w:r>
          </w:p>
        </w:tc>
        <w:tc>
          <w:tcPr>
            <w:tcW w:w="958" w:type="dxa"/>
          </w:tcPr>
          <w:p w:rsidR="002C530A" w:rsidRPr="00531077" w:rsidRDefault="002C530A" w:rsidP="002C530A">
            <w:pPr>
              <w:jc w:val="center"/>
            </w:pPr>
            <w:r w:rsidRPr="00531077">
              <w:t>10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327"/>
        </w:trPr>
        <w:tc>
          <w:tcPr>
            <w:tcW w:w="453" w:type="dxa"/>
          </w:tcPr>
          <w:p w:rsidR="002C530A" w:rsidRDefault="002C530A" w:rsidP="002C530A">
            <w:pPr>
              <w:jc w:val="center"/>
              <w:rPr>
                <w:shd w:val="clear" w:color="auto" w:fill="FFFFFF"/>
              </w:rPr>
            </w:pPr>
            <w:r>
              <w:rPr>
                <w:shd w:val="clear" w:color="auto" w:fill="FFFFFF"/>
              </w:rPr>
              <w:t>113</w:t>
            </w:r>
          </w:p>
        </w:tc>
        <w:tc>
          <w:tcPr>
            <w:tcW w:w="1521" w:type="dxa"/>
          </w:tcPr>
          <w:p w:rsidR="002C530A" w:rsidRPr="00531077" w:rsidRDefault="002C530A" w:rsidP="002C530A">
            <w:pPr>
              <w:jc w:val="center"/>
            </w:pPr>
            <w:r w:rsidRPr="00531077">
              <w:t>Sonar</w:t>
            </w:r>
          </w:p>
        </w:tc>
        <w:tc>
          <w:tcPr>
            <w:tcW w:w="4183" w:type="dxa"/>
          </w:tcPr>
          <w:p w:rsidR="002C530A" w:rsidRPr="00531077" w:rsidRDefault="002C530A" w:rsidP="002C530A">
            <w:pPr>
              <w:shd w:val="clear" w:color="auto" w:fill="FFFFFF"/>
              <w:jc w:val="center"/>
              <w:textAlignment w:val="baseline"/>
              <w:outlineLvl w:val="0"/>
              <w:rPr>
                <w:bCs/>
                <w:kern w:val="36"/>
              </w:rPr>
            </w:pPr>
            <w:r>
              <w:rPr>
                <w:bCs/>
                <w:kern w:val="36"/>
              </w:rPr>
              <w:t>So</w:t>
            </w:r>
            <w:r w:rsidRPr="00531077">
              <w:rPr>
                <w:bCs/>
                <w:kern w:val="36"/>
              </w:rPr>
              <w:t xml:space="preserve"> Fetal Doppler Monitor Batimentos Cardíacos Pré Natal</w:t>
            </w:r>
          </w:p>
        </w:tc>
        <w:tc>
          <w:tcPr>
            <w:tcW w:w="958" w:type="dxa"/>
          </w:tcPr>
          <w:p w:rsidR="002C530A" w:rsidRPr="00531077" w:rsidRDefault="002C530A" w:rsidP="002C530A">
            <w:pPr>
              <w:jc w:val="center"/>
            </w:pPr>
            <w:r>
              <w:t>1</w:t>
            </w:r>
            <w:r w:rsidRPr="00531077">
              <w:t>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Default="002C530A" w:rsidP="002C530A">
            <w:pPr>
              <w:jc w:val="center"/>
              <w:rPr>
                <w:shd w:val="clear" w:color="auto" w:fill="FFFFFF"/>
              </w:rPr>
            </w:pPr>
            <w:r>
              <w:rPr>
                <w:shd w:val="clear" w:color="auto" w:fill="FFFFFF"/>
              </w:rPr>
              <w:t>114</w:t>
            </w:r>
          </w:p>
        </w:tc>
        <w:tc>
          <w:tcPr>
            <w:tcW w:w="1521" w:type="dxa"/>
          </w:tcPr>
          <w:p w:rsidR="002C530A" w:rsidRPr="00531077" w:rsidRDefault="002C530A" w:rsidP="002C530A">
            <w:pPr>
              <w:jc w:val="center"/>
            </w:pPr>
            <w:r w:rsidRPr="00531077">
              <w:t>Soro Fisiológico 100 ml</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bCs w:val="0"/>
                <w:color w:val="auto"/>
                <w:sz w:val="22"/>
                <w:szCs w:val="22"/>
              </w:rPr>
            </w:pPr>
            <w:r w:rsidRPr="00F567F8">
              <w:rPr>
                <w:b w:val="0"/>
                <w:color w:val="auto"/>
                <w:sz w:val="22"/>
                <w:szCs w:val="22"/>
              </w:rPr>
              <w:t>Solução Injetável Endovenosa 100 ml.</w:t>
            </w:r>
          </w:p>
        </w:tc>
        <w:tc>
          <w:tcPr>
            <w:tcW w:w="958" w:type="dxa"/>
          </w:tcPr>
          <w:p w:rsidR="002C530A" w:rsidRPr="00531077" w:rsidRDefault="002C530A" w:rsidP="002C530A">
            <w:pPr>
              <w:jc w:val="center"/>
            </w:pPr>
            <w:r>
              <w:t>5</w:t>
            </w:r>
            <w:r w:rsidRPr="00531077">
              <w:t>.000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370"/>
        </w:trPr>
        <w:tc>
          <w:tcPr>
            <w:tcW w:w="453" w:type="dxa"/>
          </w:tcPr>
          <w:p w:rsidR="002C530A" w:rsidRDefault="002C530A" w:rsidP="002C530A">
            <w:pPr>
              <w:jc w:val="center"/>
              <w:rPr>
                <w:shd w:val="clear" w:color="auto" w:fill="FFFFFF"/>
              </w:rPr>
            </w:pPr>
            <w:r>
              <w:rPr>
                <w:shd w:val="clear" w:color="auto" w:fill="FFFFFF"/>
              </w:rPr>
              <w:t>115</w:t>
            </w:r>
          </w:p>
        </w:tc>
        <w:tc>
          <w:tcPr>
            <w:tcW w:w="1521" w:type="dxa"/>
          </w:tcPr>
          <w:p w:rsidR="002C530A" w:rsidRPr="00531077" w:rsidRDefault="002C530A" w:rsidP="002C530A">
            <w:pPr>
              <w:jc w:val="center"/>
            </w:pPr>
            <w:r w:rsidRPr="00531077">
              <w:t>Soro Fisiológico 250 ml</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bCs w:val="0"/>
                <w:color w:val="auto"/>
                <w:sz w:val="22"/>
                <w:szCs w:val="22"/>
              </w:rPr>
            </w:pPr>
            <w:r w:rsidRPr="00F567F8">
              <w:rPr>
                <w:b w:val="0"/>
                <w:color w:val="auto"/>
                <w:sz w:val="22"/>
                <w:szCs w:val="22"/>
              </w:rPr>
              <w:t>Solução Injetável Endovenosa 250 ml.</w:t>
            </w:r>
          </w:p>
        </w:tc>
        <w:tc>
          <w:tcPr>
            <w:tcW w:w="958" w:type="dxa"/>
          </w:tcPr>
          <w:p w:rsidR="002C530A" w:rsidRPr="00531077" w:rsidRDefault="002C530A" w:rsidP="002C530A">
            <w:pPr>
              <w:jc w:val="center"/>
            </w:pPr>
            <w:r w:rsidRPr="00531077">
              <w:t>500</w:t>
            </w:r>
            <w:r>
              <w:t>0</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33"/>
        </w:trPr>
        <w:tc>
          <w:tcPr>
            <w:tcW w:w="453" w:type="dxa"/>
          </w:tcPr>
          <w:p w:rsidR="002C530A" w:rsidRDefault="002C530A" w:rsidP="002C530A">
            <w:pPr>
              <w:jc w:val="center"/>
              <w:rPr>
                <w:shd w:val="clear" w:color="auto" w:fill="FFFFFF"/>
              </w:rPr>
            </w:pPr>
            <w:r>
              <w:rPr>
                <w:shd w:val="clear" w:color="auto" w:fill="FFFFFF"/>
              </w:rPr>
              <w:t>116</w:t>
            </w:r>
          </w:p>
        </w:tc>
        <w:tc>
          <w:tcPr>
            <w:tcW w:w="1521" w:type="dxa"/>
          </w:tcPr>
          <w:p w:rsidR="002C530A" w:rsidRPr="00531077" w:rsidRDefault="002C530A" w:rsidP="002C530A">
            <w:pPr>
              <w:jc w:val="center"/>
            </w:pPr>
            <w:r w:rsidRPr="00531077">
              <w:t>Soro Fisiológico 500 ml</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bCs w:val="0"/>
                <w:color w:val="auto"/>
                <w:sz w:val="22"/>
                <w:szCs w:val="22"/>
              </w:rPr>
            </w:pPr>
            <w:r w:rsidRPr="00F567F8">
              <w:rPr>
                <w:b w:val="0"/>
                <w:color w:val="auto"/>
                <w:sz w:val="22"/>
                <w:szCs w:val="22"/>
              </w:rPr>
              <w:t>Solução Injetável Endovenosa 500 ml.</w:t>
            </w:r>
          </w:p>
        </w:tc>
        <w:tc>
          <w:tcPr>
            <w:tcW w:w="958" w:type="dxa"/>
          </w:tcPr>
          <w:p w:rsidR="002C530A" w:rsidRPr="00531077" w:rsidRDefault="002C530A" w:rsidP="002C530A">
            <w:pPr>
              <w:jc w:val="center"/>
            </w:pPr>
            <w:r>
              <w:t>8,000</w:t>
            </w:r>
            <w:r w:rsidRPr="00531077">
              <w:t xml:space="preserve">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r w:rsidR="002C530A" w:rsidRPr="00531077" w:rsidTr="002C530A">
        <w:trPr>
          <w:trHeight w:val="101"/>
        </w:trPr>
        <w:tc>
          <w:tcPr>
            <w:tcW w:w="453" w:type="dxa"/>
          </w:tcPr>
          <w:p w:rsidR="002C530A" w:rsidRDefault="002C530A" w:rsidP="002C530A">
            <w:pPr>
              <w:jc w:val="center"/>
              <w:rPr>
                <w:shd w:val="clear" w:color="auto" w:fill="FFFFFF"/>
              </w:rPr>
            </w:pPr>
            <w:r>
              <w:rPr>
                <w:shd w:val="clear" w:color="auto" w:fill="FFFFFF"/>
              </w:rPr>
              <w:t>117</w:t>
            </w:r>
          </w:p>
        </w:tc>
        <w:tc>
          <w:tcPr>
            <w:tcW w:w="1521" w:type="dxa"/>
          </w:tcPr>
          <w:p w:rsidR="002C530A" w:rsidRPr="001E0853" w:rsidRDefault="002C530A" w:rsidP="002C530A">
            <w:pPr>
              <w:jc w:val="center"/>
            </w:pPr>
            <w:r w:rsidRPr="001E0853">
              <w:t>Soro Glicofisiológico 250 ml</w:t>
            </w:r>
          </w:p>
        </w:tc>
        <w:tc>
          <w:tcPr>
            <w:tcW w:w="4183" w:type="dxa"/>
          </w:tcPr>
          <w:p w:rsidR="002C530A" w:rsidRPr="00F567F8" w:rsidRDefault="002C530A" w:rsidP="002C530A">
            <w:pPr>
              <w:pStyle w:val="Ttulo1"/>
              <w:shd w:val="clear" w:color="auto" w:fill="FFFFFF"/>
              <w:spacing w:before="150" w:after="225"/>
              <w:jc w:val="center"/>
              <w:textAlignment w:val="baseline"/>
              <w:outlineLvl w:val="0"/>
              <w:rPr>
                <w:b w:val="0"/>
                <w:bCs w:val="0"/>
                <w:color w:val="auto"/>
                <w:sz w:val="22"/>
                <w:szCs w:val="22"/>
              </w:rPr>
            </w:pPr>
            <w:r w:rsidRPr="00F567F8">
              <w:rPr>
                <w:b w:val="0"/>
                <w:color w:val="auto"/>
                <w:sz w:val="22"/>
                <w:szCs w:val="22"/>
              </w:rPr>
              <w:t>Solução Injetável Endovenosa 250 ml.</w:t>
            </w:r>
          </w:p>
        </w:tc>
        <w:tc>
          <w:tcPr>
            <w:tcW w:w="958" w:type="dxa"/>
          </w:tcPr>
          <w:p w:rsidR="002C530A" w:rsidRPr="00531077" w:rsidRDefault="002C530A" w:rsidP="002C530A">
            <w:pPr>
              <w:jc w:val="center"/>
            </w:pPr>
            <w:r>
              <w:t>8</w:t>
            </w:r>
            <w:r w:rsidRPr="00531077">
              <w:t>00 Unid.</w:t>
            </w:r>
          </w:p>
        </w:tc>
        <w:tc>
          <w:tcPr>
            <w:tcW w:w="795" w:type="dxa"/>
          </w:tcPr>
          <w:p w:rsidR="002C530A" w:rsidRPr="00531077" w:rsidRDefault="002C530A" w:rsidP="002C530A">
            <w:pPr>
              <w:jc w:val="center"/>
            </w:pPr>
          </w:p>
        </w:tc>
        <w:tc>
          <w:tcPr>
            <w:tcW w:w="796" w:type="dxa"/>
          </w:tcPr>
          <w:p w:rsidR="002C530A" w:rsidRPr="00531077" w:rsidRDefault="002C530A" w:rsidP="002C530A">
            <w:pPr>
              <w:jc w:val="center"/>
            </w:pPr>
          </w:p>
        </w:tc>
        <w:tc>
          <w:tcPr>
            <w:tcW w:w="814" w:type="dxa"/>
          </w:tcPr>
          <w:p w:rsidR="002C530A" w:rsidRPr="00531077" w:rsidRDefault="002C530A" w:rsidP="002C530A">
            <w:pPr>
              <w:jc w:val="center"/>
            </w:pPr>
          </w:p>
        </w:tc>
      </w:tr>
    </w:tbl>
    <w:p w:rsidR="002C530A" w:rsidRDefault="002C530A" w:rsidP="002C530A">
      <w:pPr>
        <w:tabs>
          <w:tab w:val="left" w:pos="6315"/>
        </w:tabs>
        <w:rPr>
          <w:rFonts w:ascii="Arial" w:hAnsi="Arial" w:cs="Arial"/>
          <w:sz w:val="18"/>
          <w:szCs w:val="18"/>
        </w:rPr>
      </w:pPr>
    </w:p>
    <w:p w:rsidR="002C530A" w:rsidRDefault="002C530A" w:rsidP="002C530A">
      <w:pPr>
        <w:tabs>
          <w:tab w:val="left" w:pos="6315"/>
        </w:tabs>
        <w:rPr>
          <w:rFonts w:ascii="Arial" w:hAnsi="Arial" w:cs="Arial"/>
          <w:sz w:val="18"/>
          <w:szCs w:val="18"/>
        </w:rPr>
      </w:pPr>
    </w:p>
    <w:tbl>
      <w:tblPr>
        <w:tblStyle w:val="Tabelacomgrade"/>
        <w:tblpPr w:leftFromText="141" w:rightFromText="141" w:vertAnchor="text" w:horzAnchor="margin" w:tblpXSpec="center" w:tblpY="44"/>
        <w:tblW w:w="9443" w:type="dxa"/>
        <w:tblLook w:val="04A0" w:firstRow="1" w:lastRow="0" w:firstColumn="1" w:lastColumn="0" w:noHBand="0" w:noVBand="1"/>
      </w:tblPr>
      <w:tblGrid>
        <w:gridCol w:w="576"/>
        <w:gridCol w:w="2037"/>
        <w:gridCol w:w="3443"/>
        <w:gridCol w:w="1193"/>
        <w:gridCol w:w="673"/>
        <w:gridCol w:w="752"/>
        <w:gridCol w:w="769"/>
      </w:tblGrid>
      <w:tr w:rsidR="00F567F8" w:rsidRPr="00531077" w:rsidTr="00F567F8">
        <w:trPr>
          <w:trHeight w:val="120"/>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118</w:t>
            </w:r>
          </w:p>
        </w:tc>
        <w:tc>
          <w:tcPr>
            <w:tcW w:w="2045" w:type="dxa"/>
            <w:tcBorders>
              <w:bottom w:val="single" w:sz="4" w:space="0" w:color="auto"/>
            </w:tcBorders>
          </w:tcPr>
          <w:p w:rsidR="00F567F8" w:rsidRPr="00531077" w:rsidRDefault="00F567F8" w:rsidP="00F567F8">
            <w:pPr>
              <w:jc w:val="center"/>
            </w:pPr>
            <w:r w:rsidRPr="00531077">
              <w:t>Soro Glicofisiológico 500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bCs w:val="0"/>
                <w:sz w:val="22"/>
                <w:szCs w:val="22"/>
              </w:rPr>
            </w:pPr>
            <w:r w:rsidRPr="00531077">
              <w:rPr>
                <w:b w:val="0"/>
                <w:sz w:val="22"/>
                <w:szCs w:val="22"/>
              </w:rPr>
              <w:t>Solução Injetável Endovenosa 500 ml.</w:t>
            </w:r>
          </w:p>
        </w:tc>
        <w:tc>
          <w:tcPr>
            <w:tcW w:w="1206" w:type="dxa"/>
            <w:tcBorders>
              <w:bottom w:val="single" w:sz="4" w:space="0" w:color="auto"/>
            </w:tcBorders>
          </w:tcPr>
          <w:p w:rsidR="00F567F8" w:rsidRPr="00531077" w:rsidRDefault="00F567F8" w:rsidP="00F567F8">
            <w:pPr>
              <w:jc w:val="center"/>
            </w:pPr>
            <w:r>
              <w:t>8</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122"/>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119</w:t>
            </w:r>
          </w:p>
        </w:tc>
        <w:tc>
          <w:tcPr>
            <w:tcW w:w="2045" w:type="dxa"/>
            <w:tcBorders>
              <w:bottom w:val="single" w:sz="4" w:space="0" w:color="auto"/>
            </w:tcBorders>
          </w:tcPr>
          <w:p w:rsidR="00F567F8" w:rsidRPr="00531077" w:rsidRDefault="00F567F8" w:rsidP="00F567F8">
            <w:pPr>
              <w:jc w:val="center"/>
              <w:outlineLvl w:val="0"/>
              <w:rPr>
                <w:bCs/>
                <w:kern w:val="36"/>
              </w:rPr>
            </w:pPr>
            <w:r w:rsidRPr="00531077">
              <w:rPr>
                <w:bCs/>
                <w:kern w:val="36"/>
              </w:rPr>
              <w:t>Soro Glicosado 5 %   250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bCs w:val="0"/>
                <w:sz w:val="22"/>
                <w:szCs w:val="22"/>
              </w:rPr>
            </w:pPr>
            <w:r w:rsidRPr="00531077">
              <w:rPr>
                <w:b w:val="0"/>
                <w:sz w:val="22"/>
                <w:szCs w:val="22"/>
              </w:rPr>
              <w:t>Solução Injetável Endovenosa 250 ml.</w:t>
            </w:r>
          </w:p>
        </w:tc>
        <w:tc>
          <w:tcPr>
            <w:tcW w:w="1206" w:type="dxa"/>
            <w:tcBorders>
              <w:bottom w:val="single" w:sz="4" w:space="0" w:color="auto"/>
            </w:tcBorders>
          </w:tcPr>
          <w:p w:rsidR="00F567F8" w:rsidRPr="00531077" w:rsidRDefault="00F567F8" w:rsidP="00F567F8">
            <w:pPr>
              <w:jc w:val="center"/>
            </w:pPr>
            <w:r>
              <w:t>8</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91"/>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120</w:t>
            </w:r>
          </w:p>
        </w:tc>
        <w:tc>
          <w:tcPr>
            <w:tcW w:w="2045" w:type="dxa"/>
            <w:tcBorders>
              <w:bottom w:val="single" w:sz="4" w:space="0" w:color="auto"/>
            </w:tcBorders>
          </w:tcPr>
          <w:p w:rsidR="00F567F8" w:rsidRPr="00531077" w:rsidRDefault="00F567F8" w:rsidP="00F567F8">
            <w:pPr>
              <w:jc w:val="center"/>
              <w:outlineLvl w:val="0"/>
              <w:rPr>
                <w:bCs/>
                <w:kern w:val="36"/>
              </w:rPr>
            </w:pPr>
            <w:r w:rsidRPr="00531077">
              <w:rPr>
                <w:bCs/>
                <w:kern w:val="36"/>
              </w:rPr>
              <w:t>Soro Glicosado 5 %    500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sz w:val="22"/>
                <w:szCs w:val="22"/>
              </w:rPr>
            </w:pPr>
            <w:r w:rsidRPr="00531077">
              <w:rPr>
                <w:b w:val="0"/>
                <w:sz w:val="22"/>
                <w:szCs w:val="22"/>
              </w:rPr>
              <w:t>Solução Injetável Endovenosa 500 ml.</w:t>
            </w:r>
          </w:p>
        </w:tc>
        <w:tc>
          <w:tcPr>
            <w:tcW w:w="1206" w:type="dxa"/>
            <w:tcBorders>
              <w:bottom w:val="single" w:sz="4" w:space="0" w:color="auto"/>
            </w:tcBorders>
          </w:tcPr>
          <w:p w:rsidR="00F567F8" w:rsidRPr="00531077" w:rsidRDefault="00F567F8" w:rsidP="00F567F8">
            <w:pPr>
              <w:jc w:val="center"/>
            </w:pPr>
            <w:r>
              <w:t>8</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122"/>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121</w:t>
            </w:r>
          </w:p>
        </w:tc>
        <w:tc>
          <w:tcPr>
            <w:tcW w:w="2045" w:type="dxa"/>
            <w:tcBorders>
              <w:bottom w:val="single" w:sz="4" w:space="0" w:color="auto"/>
            </w:tcBorders>
          </w:tcPr>
          <w:p w:rsidR="00F567F8" w:rsidRPr="00531077" w:rsidRDefault="00F567F8" w:rsidP="00F567F8">
            <w:pPr>
              <w:jc w:val="center"/>
              <w:outlineLvl w:val="0"/>
              <w:rPr>
                <w:bCs/>
                <w:kern w:val="36"/>
              </w:rPr>
            </w:pPr>
            <w:r w:rsidRPr="00531077">
              <w:rPr>
                <w:bCs/>
                <w:kern w:val="36"/>
              </w:rPr>
              <w:t>Soro Ringer Com Lactato 250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bCs w:val="0"/>
                <w:sz w:val="22"/>
                <w:szCs w:val="22"/>
              </w:rPr>
            </w:pPr>
            <w:r w:rsidRPr="00531077">
              <w:rPr>
                <w:b w:val="0"/>
                <w:sz w:val="22"/>
                <w:szCs w:val="22"/>
              </w:rPr>
              <w:t>Solução Injetável Endovenosa 250 ml.</w:t>
            </w:r>
          </w:p>
        </w:tc>
        <w:tc>
          <w:tcPr>
            <w:tcW w:w="1206" w:type="dxa"/>
            <w:tcBorders>
              <w:bottom w:val="single" w:sz="4" w:space="0" w:color="auto"/>
            </w:tcBorders>
          </w:tcPr>
          <w:p w:rsidR="00F567F8" w:rsidRPr="00531077" w:rsidRDefault="00F567F8" w:rsidP="00F567F8">
            <w:pPr>
              <w:jc w:val="center"/>
            </w:pPr>
            <w:r>
              <w:t>4</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136"/>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122</w:t>
            </w:r>
          </w:p>
        </w:tc>
        <w:tc>
          <w:tcPr>
            <w:tcW w:w="2045" w:type="dxa"/>
            <w:tcBorders>
              <w:bottom w:val="single" w:sz="4" w:space="0" w:color="auto"/>
            </w:tcBorders>
          </w:tcPr>
          <w:p w:rsidR="00F567F8" w:rsidRPr="00531077" w:rsidRDefault="00F567F8" w:rsidP="00F567F8">
            <w:pPr>
              <w:jc w:val="center"/>
              <w:outlineLvl w:val="0"/>
              <w:rPr>
                <w:bCs/>
                <w:kern w:val="36"/>
              </w:rPr>
            </w:pPr>
            <w:r w:rsidRPr="00531077">
              <w:rPr>
                <w:bCs/>
                <w:kern w:val="36"/>
              </w:rPr>
              <w:t>Soro Ringer Com Lactato 500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sz w:val="22"/>
                <w:szCs w:val="22"/>
              </w:rPr>
            </w:pPr>
            <w:r w:rsidRPr="00531077">
              <w:rPr>
                <w:b w:val="0"/>
                <w:sz w:val="22"/>
                <w:szCs w:val="22"/>
              </w:rPr>
              <w:t>Solução Injetável Endovenosa 500 ml.</w:t>
            </w:r>
          </w:p>
        </w:tc>
        <w:tc>
          <w:tcPr>
            <w:tcW w:w="1206" w:type="dxa"/>
            <w:tcBorders>
              <w:bottom w:val="single" w:sz="4" w:space="0" w:color="auto"/>
            </w:tcBorders>
          </w:tcPr>
          <w:p w:rsidR="00F567F8" w:rsidRPr="00531077" w:rsidRDefault="00F567F8" w:rsidP="00F567F8">
            <w:pPr>
              <w:jc w:val="center"/>
            </w:pPr>
            <w:r>
              <w:t>4</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339"/>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123</w:t>
            </w:r>
          </w:p>
        </w:tc>
        <w:tc>
          <w:tcPr>
            <w:tcW w:w="2045" w:type="dxa"/>
            <w:tcBorders>
              <w:bottom w:val="single" w:sz="4" w:space="0" w:color="auto"/>
            </w:tcBorders>
          </w:tcPr>
          <w:p w:rsidR="00F567F8" w:rsidRPr="00531077" w:rsidRDefault="00F567F8" w:rsidP="00F567F8">
            <w:pPr>
              <w:jc w:val="center"/>
              <w:outlineLvl w:val="0"/>
              <w:rPr>
                <w:bCs/>
                <w:kern w:val="36"/>
              </w:rPr>
            </w:pPr>
            <w:r w:rsidRPr="00531077">
              <w:rPr>
                <w:bCs/>
                <w:kern w:val="36"/>
              </w:rPr>
              <w:t>Soro Ringer Simples Lactato 250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bCs w:val="0"/>
                <w:sz w:val="22"/>
                <w:szCs w:val="22"/>
              </w:rPr>
            </w:pPr>
            <w:r w:rsidRPr="00531077">
              <w:rPr>
                <w:b w:val="0"/>
                <w:sz w:val="22"/>
                <w:szCs w:val="22"/>
              </w:rPr>
              <w:t>Solução Injetável Endovenosa 250 ml.</w:t>
            </w:r>
          </w:p>
        </w:tc>
        <w:tc>
          <w:tcPr>
            <w:tcW w:w="1206" w:type="dxa"/>
            <w:tcBorders>
              <w:bottom w:val="single" w:sz="4" w:space="0" w:color="auto"/>
            </w:tcBorders>
          </w:tcPr>
          <w:p w:rsidR="00F567F8" w:rsidRPr="00531077" w:rsidRDefault="00F567F8" w:rsidP="00F567F8">
            <w:pPr>
              <w:jc w:val="center"/>
            </w:pPr>
            <w:r>
              <w:t>4</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120"/>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124</w:t>
            </w:r>
          </w:p>
        </w:tc>
        <w:tc>
          <w:tcPr>
            <w:tcW w:w="2045" w:type="dxa"/>
            <w:tcBorders>
              <w:bottom w:val="single" w:sz="4" w:space="0" w:color="auto"/>
            </w:tcBorders>
          </w:tcPr>
          <w:p w:rsidR="00F567F8" w:rsidRPr="00531077" w:rsidRDefault="00F567F8" w:rsidP="00F567F8">
            <w:pPr>
              <w:jc w:val="center"/>
              <w:outlineLvl w:val="0"/>
              <w:rPr>
                <w:bCs/>
                <w:kern w:val="36"/>
              </w:rPr>
            </w:pPr>
            <w:r w:rsidRPr="00531077">
              <w:rPr>
                <w:bCs/>
                <w:kern w:val="36"/>
              </w:rPr>
              <w:t>Soro Ringer  Simples 500 ml</w:t>
            </w:r>
          </w:p>
        </w:tc>
        <w:tc>
          <w:tcPr>
            <w:tcW w:w="3504" w:type="dxa"/>
            <w:tcBorders>
              <w:bottom w:val="single" w:sz="4" w:space="0" w:color="auto"/>
            </w:tcBorders>
          </w:tcPr>
          <w:p w:rsidR="00F567F8" w:rsidRPr="00531077" w:rsidRDefault="00F567F8" w:rsidP="00F567F8">
            <w:pPr>
              <w:pStyle w:val="Ttulo1"/>
              <w:shd w:val="clear" w:color="auto" w:fill="FFFFFF"/>
              <w:spacing w:before="150" w:after="225"/>
              <w:jc w:val="center"/>
              <w:textAlignment w:val="baseline"/>
              <w:outlineLvl w:val="0"/>
              <w:rPr>
                <w:b w:val="0"/>
                <w:sz w:val="22"/>
                <w:szCs w:val="22"/>
              </w:rPr>
            </w:pPr>
            <w:r w:rsidRPr="00531077">
              <w:rPr>
                <w:b w:val="0"/>
                <w:sz w:val="22"/>
                <w:szCs w:val="22"/>
              </w:rPr>
              <w:t>Solução Injetável Endovenosa 500 ml.</w:t>
            </w:r>
          </w:p>
        </w:tc>
        <w:tc>
          <w:tcPr>
            <w:tcW w:w="1206" w:type="dxa"/>
            <w:tcBorders>
              <w:bottom w:val="single" w:sz="4" w:space="0" w:color="auto"/>
            </w:tcBorders>
          </w:tcPr>
          <w:p w:rsidR="00F567F8" w:rsidRPr="00531077" w:rsidRDefault="00F567F8" w:rsidP="00F567F8">
            <w:pPr>
              <w:jc w:val="center"/>
            </w:pPr>
            <w:r>
              <w:t>4</w:t>
            </w:r>
            <w:r w:rsidRPr="00531077">
              <w:t>00  Unid.</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r w:rsidR="00F567F8" w:rsidRPr="00531077" w:rsidTr="00F567F8">
        <w:trPr>
          <w:trHeight w:val="342"/>
        </w:trPr>
        <w:tc>
          <w:tcPr>
            <w:tcW w:w="449" w:type="dxa"/>
          </w:tcPr>
          <w:p w:rsidR="00F567F8" w:rsidRPr="00531077" w:rsidRDefault="00F567F8" w:rsidP="00F567F8">
            <w:pPr>
              <w:jc w:val="center"/>
              <w:rPr>
                <w:shd w:val="clear" w:color="auto" w:fill="FFFFFF"/>
              </w:rPr>
            </w:pPr>
            <w:r>
              <w:rPr>
                <w:shd w:val="clear" w:color="auto" w:fill="FFFFFF"/>
              </w:rPr>
              <w:lastRenderedPageBreak/>
              <w:t>125</w:t>
            </w:r>
          </w:p>
        </w:tc>
        <w:tc>
          <w:tcPr>
            <w:tcW w:w="2045" w:type="dxa"/>
          </w:tcPr>
          <w:p w:rsidR="00F567F8" w:rsidRPr="00531077" w:rsidRDefault="00F567F8" w:rsidP="00F567F8">
            <w:pPr>
              <w:jc w:val="center"/>
              <w:outlineLvl w:val="0"/>
              <w:rPr>
                <w:bCs/>
                <w:kern w:val="36"/>
              </w:rPr>
            </w:pPr>
            <w:r>
              <w:rPr>
                <w:bCs/>
                <w:kern w:val="36"/>
              </w:rPr>
              <w:t>Talas de Imobilização</w:t>
            </w:r>
          </w:p>
        </w:tc>
        <w:tc>
          <w:tcPr>
            <w:tcW w:w="3504" w:type="dxa"/>
          </w:tcPr>
          <w:p w:rsidR="00F567F8" w:rsidRPr="00531077" w:rsidRDefault="00F567F8" w:rsidP="00F567F8">
            <w:pPr>
              <w:pStyle w:val="Ttulo1"/>
              <w:shd w:val="clear" w:color="auto" w:fill="FFFFFF"/>
              <w:spacing w:before="150" w:after="225"/>
              <w:jc w:val="center"/>
              <w:textAlignment w:val="baseline"/>
              <w:outlineLvl w:val="0"/>
              <w:rPr>
                <w:b w:val="0"/>
                <w:sz w:val="22"/>
                <w:szCs w:val="22"/>
              </w:rPr>
            </w:pPr>
            <w:r>
              <w:rPr>
                <w:b w:val="0"/>
                <w:sz w:val="22"/>
                <w:szCs w:val="22"/>
              </w:rPr>
              <w:t>Kit com P, M,  G</w:t>
            </w:r>
          </w:p>
        </w:tc>
        <w:tc>
          <w:tcPr>
            <w:tcW w:w="1206" w:type="dxa"/>
          </w:tcPr>
          <w:p w:rsidR="00F567F8" w:rsidRPr="00531077" w:rsidRDefault="00F567F8" w:rsidP="00F567F8">
            <w:pPr>
              <w:jc w:val="center"/>
            </w:pPr>
            <w:r w:rsidRPr="00531077">
              <w:t>02 Unid.</w:t>
            </w:r>
          </w:p>
        </w:tc>
        <w:tc>
          <w:tcPr>
            <w:tcW w:w="686" w:type="dxa"/>
          </w:tcPr>
          <w:p w:rsidR="00F567F8" w:rsidRPr="00531077" w:rsidRDefault="00F567F8" w:rsidP="00F567F8">
            <w:pPr>
              <w:jc w:val="center"/>
            </w:pPr>
          </w:p>
        </w:tc>
        <w:tc>
          <w:tcPr>
            <w:tcW w:w="768" w:type="dxa"/>
          </w:tcPr>
          <w:p w:rsidR="00F567F8" w:rsidRPr="00531077" w:rsidRDefault="00F567F8" w:rsidP="00F567F8">
            <w:pPr>
              <w:jc w:val="center"/>
            </w:pPr>
          </w:p>
        </w:tc>
        <w:tc>
          <w:tcPr>
            <w:tcW w:w="785" w:type="dxa"/>
          </w:tcPr>
          <w:p w:rsidR="00F567F8" w:rsidRPr="00531077" w:rsidRDefault="00F567F8" w:rsidP="00F567F8">
            <w:pPr>
              <w:jc w:val="center"/>
            </w:pPr>
          </w:p>
        </w:tc>
      </w:tr>
      <w:tr w:rsidR="00F567F8" w:rsidRPr="00531077" w:rsidTr="00F567F8">
        <w:trPr>
          <w:trHeight w:val="382"/>
        </w:trPr>
        <w:tc>
          <w:tcPr>
            <w:tcW w:w="449" w:type="dxa"/>
          </w:tcPr>
          <w:p w:rsidR="00F567F8" w:rsidRPr="00531077" w:rsidRDefault="00F567F8" w:rsidP="00F567F8">
            <w:pPr>
              <w:jc w:val="center"/>
              <w:rPr>
                <w:shd w:val="clear" w:color="auto" w:fill="FFFFFF"/>
              </w:rPr>
            </w:pPr>
            <w:r>
              <w:rPr>
                <w:shd w:val="clear" w:color="auto" w:fill="FFFFFF"/>
              </w:rPr>
              <w:t>126</w:t>
            </w:r>
          </w:p>
        </w:tc>
        <w:tc>
          <w:tcPr>
            <w:tcW w:w="2045" w:type="dxa"/>
          </w:tcPr>
          <w:p w:rsidR="00F567F8" w:rsidRPr="00531077" w:rsidRDefault="00F567F8" w:rsidP="00F567F8">
            <w:pPr>
              <w:jc w:val="center"/>
              <w:outlineLvl w:val="0"/>
              <w:rPr>
                <w:bCs/>
                <w:kern w:val="36"/>
              </w:rPr>
            </w:pPr>
            <w:r w:rsidRPr="00531077">
              <w:rPr>
                <w:kern w:val="36"/>
              </w:rPr>
              <w:t>Termômetro Digital</w:t>
            </w:r>
          </w:p>
        </w:tc>
        <w:tc>
          <w:tcPr>
            <w:tcW w:w="3504" w:type="dxa"/>
          </w:tcPr>
          <w:p w:rsidR="00F567F8" w:rsidRPr="00531077" w:rsidRDefault="00F567F8" w:rsidP="00F567F8">
            <w:pPr>
              <w:pStyle w:val="Ttulo1"/>
              <w:shd w:val="clear" w:color="auto" w:fill="FFFFFF"/>
              <w:spacing w:before="150" w:after="225"/>
              <w:jc w:val="center"/>
              <w:textAlignment w:val="baseline"/>
              <w:outlineLvl w:val="0"/>
              <w:rPr>
                <w:b w:val="0"/>
                <w:sz w:val="22"/>
                <w:szCs w:val="22"/>
              </w:rPr>
            </w:pPr>
            <w:r w:rsidRPr="00531077">
              <w:rPr>
                <w:b w:val="0"/>
                <w:sz w:val="22"/>
                <w:szCs w:val="22"/>
              </w:rPr>
              <w:t>Termômetro Clínico Digital Sem Contato.</w:t>
            </w:r>
          </w:p>
        </w:tc>
        <w:tc>
          <w:tcPr>
            <w:tcW w:w="1206" w:type="dxa"/>
          </w:tcPr>
          <w:p w:rsidR="00F567F8" w:rsidRPr="00531077" w:rsidRDefault="00F567F8" w:rsidP="00F567F8">
            <w:pPr>
              <w:jc w:val="center"/>
            </w:pPr>
            <w:r w:rsidRPr="00531077">
              <w:t>02 Unid.</w:t>
            </w:r>
          </w:p>
        </w:tc>
        <w:tc>
          <w:tcPr>
            <w:tcW w:w="686" w:type="dxa"/>
          </w:tcPr>
          <w:p w:rsidR="00F567F8" w:rsidRPr="00531077" w:rsidRDefault="00F567F8" w:rsidP="00F567F8">
            <w:pPr>
              <w:jc w:val="center"/>
            </w:pPr>
          </w:p>
        </w:tc>
        <w:tc>
          <w:tcPr>
            <w:tcW w:w="768" w:type="dxa"/>
          </w:tcPr>
          <w:p w:rsidR="00F567F8" w:rsidRPr="00531077" w:rsidRDefault="00F567F8" w:rsidP="00F567F8">
            <w:pPr>
              <w:jc w:val="center"/>
            </w:pPr>
          </w:p>
        </w:tc>
        <w:tc>
          <w:tcPr>
            <w:tcW w:w="785" w:type="dxa"/>
          </w:tcPr>
          <w:p w:rsidR="00F567F8" w:rsidRPr="00531077" w:rsidRDefault="00F567F8" w:rsidP="00F567F8">
            <w:pPr>
              <w:jc w:val="center"/>
            </w:pPr>
          </w:p>
        </w:tc>
      </w:tr>
      <w:tr w:rsidR="00F567F8" w:rsidRPr="00531077" w:rsidTr="00F567F8">
        <w:trPr>
          <w:trHeight w:val="321"/>
        </w:trPr>
        <w:tc>
          <w:tcPr>
            <w:tcW w:w="449" w:type="dxa"/>
          </w:tcPr>
          <w:p w:rsidR="00F567F8" w:rsidRPr="00531077" w:rsidRDefault="00F567F8" w:rsidP="00F567F8">
            <w:pPr>
              <w:jc w:val="center"/>
              <w:rPr>
                <w:shd w:val="clear" w:color="auto" w:fill="FFFFFF"/>
              </w:rPr>
            </w:pPr>
            <w:r>
              <w:rPr>
                <w:shd w:val="clear" w:color="auto" w:fill="FFFFFF"/>
              </w:rPr>
              <w:t>127</w:t>
            </w:r>
          </w:p>
        </w:tc>
        <w:tc>
          <w:tcPr>
            <w:tcW w:w="2045" w:type="dxa"/>
          </w:tcPr>
          <w:p w:rsidR="00F567F8" w:rsidRPr="00531077" w:rsidRDefault="00F567F8" w:rsidP="00F567F8">
            <w:pPr>
              <w:jc w:val="center"/>
            </w:pPr>
            <w:r w:rsidRPr="00531077">
              <w:t xml:space="preserve">Tesoura </w:t>
            </w:r>
            <w:r>
              <w:t>Spencer</w:t>
            </w:r>
          </w:p>
          <w:p w:rsidR="00F567F8" w:rsidRPr="00531077" w:rsidRDefault="00F567F8" w:rsidP="00F567F8">
            <w:pPr>
              <w:jc w:val="center"/>
              <w:outlineLvl w:val="0"/>
              <w:rPr>
                <w:kern w:val="36"/>
              </w:rPr>
            </w:pPr>
          </w:p>
        </w:tc>
        <w:tc>
          <w:tcPr>
            <w:tcW w:w="3504" w:type="dxa"/>
          </w:tcPr>
          <w:p w:rsidR="00F567F8" w:rsidRPr="00531077" w:rsidRDefault="00F567F8" w:rsidP="00F567F8">
            <w:pPr>
              <w:jc w:val="center"/>
            </w:pPr>
            <w:r w:rsidRPr="00531077">
              <w:t xml:space="preserve">12 cm, </w:t>
            </w:r>
            <w:r w:rsidRPr="00531077">
              <w:rPr>
                <w:shd w:val="clear" w:color="auto" w:fill="FFFFFF"/>
              </w:rPr>
              <w:t>Produto  em Aço Inoxidável</w:t>
            </w:r>
          </w:p>
        </w:tc>
        <w:tc>
          <w:tcPr>
            <w:tcW w:w="1206" w:type="dxa"/>
          </w:tcPr>
          <w:p w:rsidR="00F567F8" w:rsidRPr="00531077" w:rsidRDefault="00F567F8" w:rsidP="00F567F8">
            <w:pPr>
              <w:jc w:val="center"/>
            </w:pPr>
            <w:r w:rsidRPr="00531077">
              <w:t>05  Unid.</w:t>
            </w:r>
          </w:p>
        </w:tc>
        <w:tc>
          <w:tcPr>
            <w:tcW w:w="686" w:type="dxa"/>
          </w:tcPr>
          <w:p w:rsidR="00F567F8" w:rsidRPr="00531077" w:rsidRDefault="00F567F8" w:rsidP="00F567F8">
            <w:pPr>
              <w:jc w:val="center"/>
            </w:pPr>
          </w:p>
        </w:tc>
        <w:tc>
          <w:tcPr>
            <w:tcW w:w="768" w:type="dxa"/>
          </w:tcPr>
          <w:p w:rsidR="00F567F8" w:rsidRPr="00531077" w:rsidRDefault="00F567F8" w:rsidP="00F567F8">
            <w:pPr>
              <w:jc w:val="center"/>
            </w:pPr>
          </w:p>
        </w:tc>
        <w:tc>
          <w:tcPr>
            <w:tcW w:w="785" w:type="dxa"/>
          </w:tcPr>
          <w:p w:rsidR="00F567F8" w:rsidRPr="00531077" w:rsidRDefault="00F567F8" w:rsidP="00F567F8">
            <w:pPr>
              <w:jc w:val="center"/>
            </w:pPr>
          </w:p>
        </w:tc>
      </w:tr>
      <w:tr w:rsidR="00F567F8" w:rsidRPr="00531077" w:rsidTr="00F567F8">
        <w:trPr>
          <w:trHeight w:val="183"/>
        </w:trPr>
        <w:tc>
          <w:tcPr>
            <w:tcW w:w="449" w:type="dxa"/>
          </w:tcPr>
          <w:p w:rsidR="00F567F8" w:rsidRPr="00531077" w:rsidRDefault="00F567F8" w:rsidP="00F567F8">
            <w:pPr>
              <w:jc w:val="center"/>
              <w:rPr>
                <w:shd w:val="clear" w:color="auto" w:fill="FFFFFF"/>
              </w:rPr>
            </w:pPr>
            <w:r>
              <w:rPr>
                <w:shd w:val="clear" w:color="auto" w:fill="FFFFFF"/>
              </w:rPr>
              <w:t>128</w:t>
            </w:r>
          </w:p>
        </w:tc>
        <w:tc>
          <w:tcPr>
            <w:tcW w:w="2045" w:type="dxa"/>
          </w:tcPr>
          <w:p w:rsidR="00F567F8" w:rsidRPr="00AD59DA" w:rsidRDefault="00F567F8" w:rsidP="00F567F8">
            <w:pPr>
              <w:jc w:val="center"/>
              <w:outlineLvl w:val="0"/>
              <w:rPr>
                <w:kern w:val="36"/>
              </w:rPr>
            </w:pPr>
            <w:r w:rsidRPr="00AD59DA">
              <w:t>Tiras para Teste</w:t>
            </w:r>
          </w:p>
        </w:tc>
        <w:tc>
          <w:tcPr>
            <w:tcW w:w="3504" w:type="dxa"/>
          </w:tcPr>
          <w:p w:rsidR="00F567F8" w:rsidRPr="00531077" w:rsidRDefault="00F567F8" w:rsidP="00F567F8">
            <w:pPr>
              <w:pStyle w:val="Ttulo1"/>
              <w:shd w:val="clear" w:color="auto" w:fill="FFFFFF"/>
              <w:spacing w:before="150" w:after="225"/>
              <w:jc w:val="center"/>
              <w:textAlignment w:val="baseline"/>
              <w:outlineLvl w:val="0"/>
              <w:rPr>
                <w:b w:val="0"/>
                <w:sz w:val="22"/>
                <w:szCs w:val="22"/>
              </w:rPr>
            </w:pPr>
            <w:r w:rsidRPr="00531077">
              <w:rPr>
                <w:b w:val="0"/>
                <w:sz w:val="22"/>
                <w:szCs w:val="22"/>
              </w:rPr>
              <w:t>Tiras para Teste glicêmico Accu Chek, 50 unid. Em frasco</w:t>
            </w:r>
          </w:p>
        </w:tc>
        <w:tc>
          <w:tcPr>
            <w:tcW w:w="1206" w:type="dxa"/>
          </w:tcPr>
          <w:p w:rsidR="00F567F8" w:rsidRPr="00531077" w:rsidRDefault="00F567F8" w:rsidP="00F567F8">
            <w:pPr>
              <w:jc w:val="center"/>
            </w:pPr>
            <w:r>
              <w:t>80</w:t>
            </w:r>
            <w:r w:rsidRPr="00531077">
              <w:t xml:space="preserve"> Fr. </w:t>
            </w:r>
          </w:p>
        </w:tc>
        <w:tc>
          <w:tcPr>
            <w:tcW w:w="686" w:type="dxa"/>
          </w:tcPr>
          <w:p w:rsidR="00F567F8" w:rsidRPr="00531077" w:rsidRDefault="00F567F8" w:rsidP="00F567F8">
            <w:pPr>
              <w:jc w:val="center"/>
            </w:pPr>
          </w:p>
        </w:tc>
        <w:tc>
          <w:tcPr>
            <w:tcW w:w="768" w:type="dxa"/>
          </w:tcPr>
          <w:p w:rsidR="00F567F8" w:rsidRPr="00531077" w:rsidRDefault="00F567F8" w:rsidP="00F567F8">
            <w:pPr>
              <w:jc w:val="center"/>
            </w:pPr>
          </w:p>
        </w:tc>
        <w:tc>
          <w:tcPr>
            <w:tcW w:w="785" w:type="dxa"/>
          </w:tcPr>
          <w:p w:rsidR="00F567F8" w:rsidRPr="00531077" w:rsidRDefault="00F567F8" w:rsidP="00F567F8">
            <w:pPr>
              <w:jc w:val="center"/>
            </w:pPr>
          </w:p>
        </w:tc>
      </w:tr>
      <w:tr w:rsidR="00F567F8" w:rsidRPr="00531077" w:rsidTr="00F567F8">
        <w:trPr>
          <w:trHeight w:val="122"/>
        </w:trPr>
        <w:tc>
          <w:tcPr>
            <w:tcW w:w="449" w:type="dxa"/>
            <w:tcBorders>
              <w:bottom w:val="single" w:sz="4" w:space="0" w:color="auto"/>
            </w:tcBorders>
          </w:tcPr>
          <w:p w:rsidR="00F567F8" w:rsidRPr="00531077" w:rsidRDefault="00F567F8" w:rsidP="00F567F8">
            <w:pPr>
              <w:jc w:val="center"/>
              <w:rPr>
                <w:shd w:val="clear" w:color="auto" w:fill="FFFFFF"/>
              </w:rPr>
            </w:pPr>
            <w:r>
              <w:rPr>
                <w:shd w:val="clear" w:color="auto" w:fill="FFFFFF"/>
              </w:rPr>
              <w:t>129</w:t>
            </w:r>
          </w:p>
        </w:tc>
        <w:tc>
          <w:tcPr>
            <w:tcW w:w="2045" w:type="dxa"/>
            <w:tcBorders>
              <w:bottom w:val="single" w:sz="4" w:space="0" w:color="auto"/>
            </w:tcBorders>
          </w:tcPr>
          <w:p w:rsidR="00F567F8" w:rsidRPr="00AD59DA" w:rsidRDefault="00F567F8" w:rsidP="00F567F8">
            <w:pPr>
              <w:jc w:val="center"/>
            </w:pPr>
            <w:r w:rsidRPr="00AD59DA">
              <w:t>Tiras para Teste</w:t>
            </w:r>
          </w:p>
        </w:tc>
        <w:tc>
          <w:tcPr>
            <w:tcW w:w="3504" w:type="dxa"/>
            <w:tcBorders>
              <w:bottom w:val="single" w:sz="4" w:space="0" w:color="auto"/>
            </w:tcBorders>
          </w:tcPr>
          <w:p w:rsidR="00F567F8" w:rsidRPr="00AD59DA" w:rsidRDefault="00F567F8" w:rsidP="00F567F8">
            <w:pPr>
              <w:jc w:val="center"/>
            </w:pPr>
            <w:r w:rsidRPr="00AD59DA">
              <w:t>Tira</w:t>
            </w:r>
            <w:r>
              <w:t>s para Teste glicêmico On Call Plus</w:t>
            </w:r>
            <w:r w:rsidRPr="00AD59DA">
              <w:t>, 50 unid. Em frasco</w:t>
            </w:r>
          </w:p>
        </w:tc>
        <w:tc>
          <w:tcPr>
            <w:tcW w:w="1206" w:type="dxa"/>
            <w:tcBorders>
              <w:bottom w:val="single" w:sz="4" w:space="0" w:color="auto"/>
            </w:tcBorders>
          </w:tcPr>
          <w:p w:rsidR="00F567F8" w:rsidRPr="00531077" w:rsidRDefault="00F567F8" w:rsidP="00F567F8">
            <w:pPr>
              <w:jc w:val="center"/>
            </w:pPr>
            <w:r>
              <w:t>100</w:t>
            </w:r>
            <w:r w:rsidRPr="00531077">
              <w:t xml:space="preserve"> Pct.</w:t>
            </w:r>
          </w:p>
        </w:tc>
        <w:tc>
          <w:tcPr>
            <w:tcW w:w="686" w:type="dxa"/>
            <w:tcBorders>
              <w:bottom w:val="single" w:sz="4" w:space="0" w:color="auto"/>
            </w:tcBorders>
          </w:tcPr>
          <w:p w:rsidR="00F567F8" w:rsidRPr="00531077" w:rsidRDefault="00F567F8" w:rsidP="00F567F8">
            <w:pPr>
              <w:jc w:val="center"/>
            </w:pPr>
          </w:p>
        </w:tc>
        <w:tc>
          <w:tcPr>
            <w:tcW w:w="768" w:type="dxa"/>
            <w:tcBorders>
              <w:bottom w:val="single" w:sz="4" w:space="0" w:color="auto"/>
            </w:tcBorders>
          </w:tcPr>
          <w:p w:rsidR="00F567F8" w:rsidRPr="00531077" w:rsidRDefault="00F567F8" w:rsidP="00F567F8">
            <w:pPr>
              <w:jc w:val="center"/>
            </w:pPr>
          </w:p>
        </w:tc>
        <w:tc>
          <w:tcPr>
            <w:tcW w:w="785" w:type="dxa"/>
            <w:tcBorders>
              <w:bottom w:val="single" w:sz="4" w:space="0" w:color="auto"/>
            </w:tcBorders>
          </w:tcPr>
          <w:p w:rsidR="00F567F8" w:rsidRPr="00531077" w:rsidRDefault="00F567F8" w:rsidP="00F567F8">
            <w:pPr>
              <w:jc w:val="center"/>
            </w:pPr>
          </w:p>
        </w:tc>
      </w:tr>
    </w:tbl>
    <w:p w:rsidR="002C530A" w:rsidRDefault="002C530A" w:rsidP="002C530A">
      <w:pPr>
        <w:tabs>
          <w:tab w:val="left" w:pos="6315"/>
        </w:tabs>
        <w:rPr>
          <w:rFonts w:ascii="Arial" w:hAnsi="Arial" w:cs="Arial"/>
          <w:sz w:val="18"/>
          <w:szCs w:val="18"/>
        </w:rPr>
      </w:pPr>
    </w:p>
    <w:p w:rsidR="002C530A" w:rsidRDefault="002C530A" w:rsidP="002C530A">
      <w:pPr>
        <w:tabs>
          <w:tab w:val="left" w:pos="6315"/>
        </w:tabs>
        <w:rPr>
          <w:rFonts w:ascii="Arial" w:hAnsi="Arial" w:cs="Arial"/>
          <w:sz w:val="18"/>
          <w:szCs w:val="18"/>
        </w:rPr>
      </w:pPr>
    </w:p>
    <w:tbl>
      <w:tblPr>
        <w:tblStyle w:val="Tabelacomgrade"/>
        <w:tblpPr w:leftFromText="141" w:rightFromText="141" w:vertAnchor="text" w:horzAnchor="margin" w:tblpX="-431" w:tblpY="47"/>
        <w:tblW w:w="9639" w:type="dxa"/>
        <w:tblLook w:val="04A0" w:firstRow="1" w:lastRow="0" w:firstColumn="1" w:lastColumn="0" w:noHBand="0" w:noVBand="1"/>
      </w:tblPr>
      <w:tblGrid>
        <w:gridCol w:w="704"/>
        <w:gridCol w:w="1985"/>
        <w:gridCol w:w="3402"/>
        <w:gridCol w:w="1275"/>
        <w:gridCol w:w="709"/>
        <w:gridCol w:w="709"/>
        <w:gridCol w:w="855"/>
      </w:tblGrid>
      <w:tr w:rsidR="00F567F8" w:rsidTr="00F567F8">
        <w:trPr>
          <w:trHeight w:val="378"/>
        </w:trPr>
        <w:tc>
          <w:tcPr>
            <w:tcW w:w="704" w:type="dxa"/>
          </w:tcPr>
          <w:p w:rsidR="00F567F8" w:rsidRDefault="00F567F8" w:rsidP="00F567F8">
            <w:r>
              <w:t>130</w:t>
            </w:r>
          </w:p>
        </w:tc>
        <w:tc>
          <w:tcPr>
            <w:tcW w:w="1985" w:type="dxa"/>
          </w:tcPr>
          <w:p w:rsidR="00F567F8" w:rsidRPr="00531077" w:rsidRDefault="00F567F8" w:rsidP="00F567F8">
            <w:pPr>
              <w:jc w:val="center"/>
            </w:pPr>
            <w:r w:rsidRPr="00531077">
              <w:t>Tocas descartáveis</w:t>
            </w:r>
          </w:p>
        </w:tc>
        <w:tc>
          <w:tcPr>
            <w:tcW w:w="3402" w:type="dxa"/>
          </w:tcPr>
          <w:p w:rsidR="00F567F8" w:rsidRPr="00531077" w:rsidRDefault="00F567F8" w:rsidP="00F567F8">
            <w:pPr>
              <w:jc w:val="center"/>
            </w:pPr>
            <w:r w:rsidRPr="00531077">
              <w:t>Touca sanfonada TNT descartável simples com elástico duplo, Pct c/ 100 Uni.</w:t>
            </w:r>
          </w:p>
        </w:tc>
        <w:tc>
          <w:tcPr>
            <w:tcW w:w="1275" w:type="dxa"/>
          </w:tcPr>
          <w:p w:rsidR="00F567F8" w:rsidRPr="00531077" w:rsidRDefault="00F567F8" w:rsidP="00F567F8">
            <w:pPr>
              <w:jc w:val="center"/>
            </w:pPr>
            <w:r>
              <w:t>200</w:t>
            </w:r>
            <w:r w:rsidRPr="00531077">
              <w:t xml:space="preserve"> Pct.</w:t>
            </w:r>
          </w:p>
        </w:tc>
        <w:tc>
          <w:tcPr>
            <w:tcW w:w="709" w:type="dxa"/>
          </w:tcPr>
          <w:p w:rsidR="00F567F8"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441"/>
        </w:trPr>
        <w:tc>
          <w:tcPr>
            <w:tcW w:w="704" w:type="dxa"/>
          </w:tcPr>
          <w:p w:rsidR="00F567F8" w:rsidRPr="00132711" w:rsidRDefault="00F567F8" w:rsidP="00F567F8">
            <w:r w:rsidRPr="00132711">
              <w:t>131</w:t>
            </w:r>
          </w:p>
        </w:tc>
        <w:tc>
          <w:tcPr>
            <w:tcW w:w="1985" w:type="dxa"/>
          </w:tcPr>
          <w:p w:rsidR="00F567F8" w:rsidRPr="00132711" w:rsidRDefault="00F567F8" w:rsidP="00F567F8">
            <w:pPr>
              <w:shd w:val="clear" w:color="auto" w:fill="FFFFFF"/>
              <w:outlineLvl w:val="0"/>
              <w:rPr>
                <w:bCs/>
                <w:kern w:val="36"/>
              </w:rPr>
            </w:pPr>
            <w:r w:rsidRPr="00132711">
              <w:rPr>
                <w:bCs/>
                <w:kern w:val="36"/>
              </w:rPr>
              <w:t>Umidificador de Oxigênio</w:t>
            </w:r>
          </w:p>
        </w:tc>
        <w:tc>
          <w:tcPr>
            <w:tcW w:w="3402" w:type="dxa"/>
          </w:tcPr>
          <w:p w:rsidR="00F567F8" w:rsidRPr="00132711" w:rsidRDefault="00F567F8" w:rsidP="00F567F8">
            <w:pPr>
              <w:jc w:val="center"/>
            </w:pPr>
            <w:r w:rsidRPr="00132711">
              <w:rPr>
                <w:shd w:val="clear" w:color="auto" w:fill="FFFFFF"/>
              </w:rPr>
              <w:t>Frasco plástico de 250ml</w:t>
            </w:r>
          </w:p>
        </w:tc>
        <w:tc>
          <w:tcPr>
            <w:tcW w:w="1275" w:type="dxa"/>
          </w:tcPr>
          <w:p w:rsidR="00F567F8" w:rsidRPr="00132711" w:rsidRDefault="00F567F8" w:rsidP="00F567F8">
            <w:pPr>
              <w:jc w:val="center"/>
            </w:pPr>
            <w:r w:rsidRPr="00132711">
              <w:t>05 Unid.</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132</w:t>
            </w:r>
          </w:p>
        </w:tc>
        <w:tc>
          <w:tcPr>
            <w:tcW w:w="1985" w:type="dxa"/>
          </w:tcPr>
          <w:p w:rsidR="00F567F8" w:rsidRPr="00132711" w:rsidRDefault="00F567F8" w:rsidP="00F567F8">
            <w:pPr>
              <w:jc w:val="center"/>
            </w:pPr>
            <w:r w:rsidRPr="00132711">
              <w:rPr>
                <w:bCs/>
                <w:shd w:val="clear" w:color="auto" w:fill="FFFFFF"/>
              </w:rPr>
              <w:t>Válvula Reguladora </w:t>
            </w:r>
          </w:p>
        </w:tc>
        <w:tc>
          <w:tcPr>
            <w:tcW w:w="3402" w:type="dxa"/>
          </w:tcPr>
          <w:p w:rsidR="00F567F8" w:rsidRPr="00132711" w:rsidRDefault="00F567F8" w:rsidP="00F567F8">
            <w:pPr>
              <w:jc w:val="center"/>
            </w:pPr>
            <w:r w:rsidRPr="00132711">
              <w:rPr>
                <w:shd w:val="clear" w:color="auto" w:fill="FFFFFF"/>
              </w:rPr>
              <w:t>Válvula Reguladora para Cilindro com Fluxômetro</w:t>
            </w:r>
          </w:p>
        </w:tc>
        <w:tc>
          <w:tcPr>
            <w:tcW w:w="1275" w:type="dxa"/>
          </w:tcPr>
          <w:p w:rsidR="00F567F8" w:rsidRPr="00132711" w:rsidRDefault="00F567F8" w:rsidP="00F567F8">
            <w:pPr>
              <w:jc w:val="center"/>
            </w:pPr>
            <w:r w:rsidRPr="00132711">
              <w:t xml:space="preserve">05 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133</w:t>
            </w:r>
          </w:p>
        </w:tc>
        <w:tc>
          <w:tcPr>
            <w:tcW w:w="1985" w:type="dxa"/>
          </w:tcPr>
          <w:p w:rsidR="00F567F8" w:rsidRPr="00132711" w:rsidRDefault="00F567F8" w:rsidP="00F567F8">
            <w:pPr>
              <w:jc w:val="center"/>
              <w:rPr>
                <w:bCs/>
                <w:shd w:val="clear" w:color="auto" w:fill="FFFFFF"/>
              </w:rPr>
            </w:pPr>
            <w:r w:rsidRPr="00132711">
              <w:rPr>
                <w:color w:val="000000"/>
                <w:shd w:val="clear" w:color="auto" w:fill="FFFFFF"/>
              </w:rPr>
              <w:t>Pinça kelly </w:t>
            </w:r>
          </w:p>
        </w:tc>
        <w:tc>
          <w:tcPr>
            <w:tcW w:w="3402" w:type="dxa"/>
          </w:tcPr>
          <w:p w:rsidR="00F567F8" w:rsidRPr="00132711" w:rsidRDefault="00F567F8" w:rsidP="00F567F8">
            <w:pPr>
              <w:jc w:val="center"/>
              <w:rPr>
                <w:shd w:val="clear" w:color="auto" w:fill="FFFFFF"/>
              </w:rPr>
            </w:pPr>
            <w:r w:rsidRPr="00132711">
              <w:rPr>
                <w:color w:val="000000"/>
                <w:bdr w:val="none" w:sz="0" w:space="0" w:color="auto" w:frame="1"/>
                <w:shd w:val="clear" w:color="auto" w:fill="FFFFFF"/>
              </w:rPr>
              <w:t>Pinça kelly curva  ABC, n° 14 em aço inoxidável ,cirúrgicos </w:t>
            </w:r>
          </w:p>
        </w:tc>
        <w:tc>
          <w:tcPr>
            <w:tcW w:w="1275" w:type="dxa"/>
          </w:tcPr>
          <w:p w:rsidR="00F567F8" w:rsidRPr="00132711" w:rsidRDefault="00F567F8" w:rsidP="00F567F8">
            <w:pPr>
              <w:jc w:val="center"/>
            </w:pPr>
            <w:r w:rsidRPr="00132711">
              <w:rPr>
                <w:color w:val="000000"/>
                <w:shd w:val="clear" w:color="auto" w:fill="FFFFFF"/>
              </w:rPr>
              <w:t>3</w:t>
            </w:r>
            <w:r w:rsidRPr="00132711">
              <w:rPr>
                <w:color w:val="000000"/>
                <w:bdr w:val="none" w:sz="0" w:space="0" w:color="auto" w:frame="1"/>
                <w:shd w:val="clear" w:color="auto" w:fill="FFFFFF"/>
              </w:rPr>
              <w:t>  </w:t>
            </w:r>
            <w:r w:rsidRPr="00132711">
              <w:rPr>
                <w:color w:val="000000"/>
                <w:shd w:val="clear" w:color="auto" w:fill="FFFFFF"/>
              </w:rPr>
              <w:t>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134</w:t>
            </w:r>
          </w:p>
        </w:tc>
        <w:tc>
          <w:tcPr>
            <w:tcW w:w="1985" w:type="dxa"/>
          </w:tcPr>
          <w:p w:rsidR="00F567F8" w:rsidRPr="00132711" w:rsidRDefault="00F567F8" w:rsidP="00F567F8">
            <w:pPr>
              <w:jc w:val="center"/>
              <w:rPr>
                <w:bCs/>
                <w:shd w:val="clear" w:color="auto" w:fill="FFFFFF"/>
              </w:rPr>
            </w:pPr>
            <w:r w:rsidRPr="00132711">
              <w:rPr>
                <w:color w:val="000000"/>
                <w:shd w:val="clear" w:color="auto" w:fill="FFFFFF"/>
              </w:rPr>
              <w:t>Pinça kelly </w:t>
            </w:r>
          </w:p>
        </w:tc>
        <w:tc>
          <w:tcPr>
            <w:tcW w:w="3402" w:type="dxa"/>
          </w:tcPr>
          <w:p w:rsidR="00F567F8" w:rsidRPr="00132711" w:rsidRDefault="00F567F8" w:rsidP="00F567F8">
            <w:pPr>
              <w:jc w:val="center"/>
              <w:rPr>
                <w:shd w:val="clear" w:color="auto" w:fill="FFFFFF"/>
              </w:rPr>
            </w:pPr>
            <w:r w:rsidRPr="00132711">
              <w:rPr>
                <w:color w:val="000000"/>
                <w:bdr w:val="none" w:sz="0" w:space="0" w:color="auto" w:frame="1"/>
                <w:shd w:val="clear" w:color="auto" w:fill="FFFFFF"/>
              </w:rPr>
              <w:t>Pinça kelly curva ABC, n° 16 em aço inoxidável, cirúrgicos </w:t>
            </w:r>
          </w:p>
        </w:tc>
        <w:tc>
          <w:tcPr>
            <w:tcW w:w="1275" w:type="dxa"/>
          </w:tcPr>
          <w:p w:rsidR="00F567F8" w:rsidRPr="00132711" w:rsidRDefault="00F567F8" w:rsidP="00F567F8">
            <w:pPr>
              <w:jc w:val="center"/>
            </w:pPr>
            <w:r w:rsidRPr="00132711">
              <w:rPr>
                <w:color w:val="000000"/>
                <w:shd w:val="clear" w:color="auto" w:fill="FFFFFF"/>
              </w:rPr>
              <w:t>3</w:t>
            </w:r>
            <w:r w:rsidRPr="00132711">
              <w:rPr>
                <w:color w:val="000000"/>
                <w:bdr w:val="none" w:sz="0" w:space="0" w:color="auto" w:frame="1"/>
                <w:shd w:val="clear" w:color="auto" w:fill="FFFFFF"/>
              </w:rPr>
              <w:t>  </w:t>
            </w:r>
            <w:r w:rsidRPr="00132711">
              <w:rPr>
                <w:color w:val="000000"/>
                <w:shd w:val="clear" w:color="auto" w:fill="FFFFFF"/>
              </w:rPr>
              <w:t>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135</w:t>
            </w:r>
          </w:p>
        </w:tc>
        <w:tc>
          <w:tcPr>
            <w:tcW w:w="1985" w:type="dxa"/>
          </w:tcPr>
          <w:p w:rsidR="00F567F8" w:rsidRPr="00132711" w:rsidRDefault="00F567F8" w:rsidP="00F567F8">
            <w:pPr>
              <w:jc w:val="center"/>
              <w:rPr>
                <w:bCs/>
                <w:shd w:val="clear" w:color="auto" w:fill="FFFFFF"/>
              </w:rPr>
            </w:pPr>
            <w:r w:rsidRPr="00132711">
              <w:rPr>
                <w:caps/>
                <w:color w:val="1B1B1B"/>
                <w:shd w:val="clear" w:color="auto" w:fill="FFFFFF"/>
              </w:rPr>
              <w:t>PINÇA COLLIN CORAÇÃO </w:t>
            </w:r>
          </w:p>
        </w:tc>
        <w:tc>
          <w:tcPr>
            <w:tcW w:w="3402" w:type="dxa"/>
          </w:tcPr>
          <w:p w:rsidR="00F567F8" w:rsidRPr="00132711" w:rsidRDefault="00F567F8" w:rsidP="00F567F8">
            <w:pPr>
              <w:jc w:val="center"/>
              <w:rPr>
                <w:shd w:val="clear" w:color="auto" w:fill="FFFFFF"/>
              </w:rPr>
            </w:pPr>
            <w:r w:rsidRPr="00132711">
              <w:rPr>
                <w:color w:val="000000"/>
                <w:bdr w:val="none" w:sz="0" w:space="0" w:color="auto" w:frame="1"/>
                <w:shd w:val="clear" w:color="auto" w:fill="FFFFFF"/>
              </w:rPr>
              <w:t> n° 16 em aço inoxidável, cirúrgicos </w:t>
            </w:r>
          </w:p>
        </w:tc>
        <w:tc>
          <w:tcPr>
            <w:tcW w:w="1275" w:type="dxa"/>
          </w:tcPr>
          <w:p w:rsidR="00F567F8" w:rsidRPr="00132711" w:rsidRDefault="00F567F8" w:rsidP="00F567F8">
            <w:pPr>
              <w:jc w:val="center"/>
            </w:pPr>
            <w:r w:rsidRPr="00132711">
              <w:rPr>
                <w:color w:val="000000"/>
                <w:shd w:val="clear" w:color="auto" w:fill="FFFFFF"/>
              </w:rPr>
              <w:t>5 </w:t>
            </w:r>
            <w:r w:rsidRPr="00132711">
              <w:rPr>
                <w:color w:val="000000"/>
                <w:bdr w:val="none" w:sz="0" w:space="0" w:color="auto" w:frame="1"/>
                <w:shd w:val="clear" w:color="auto" w:fill="FFFFFF"/>
              </w:rPr>
              <w:t> </w:t>
            </w:r>
            <w:r w:rsidRPr="00132711">
              <w:rPr>
                <w:color w:val="000000"/>
                <w:shd w:val="clear" w:color="auto" w:fill="FFFFFF"/>
              </w:rPr>
              <w:t>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136</w:t>
            </w:r>
          </w:p>
        </w:tc>
        <w:tc>
          <w:tcPr>
            <w:tcW w:w="1985" w:type="dxa"/>
          </w:tcPr>
          <w:p w:rsidR="00F567F8" w:rsidRPr="00132711" w:rsidRDefault="00F567F8" w:rsidP="00F567F8">
            <w:pPr>
              <w:shd w:val="clear" w:color="auto" w:fill="FFFFFF"/>
              <w:jc w:val="center"/>
              <w:outlineLvl w:val="0"/>
              <w:rPr>
                <w:b/>
                <w:bCs/>
                <w:color w:val="000000"/>
                <w:kern w:val="36"/>
                <w:sz w:val="48"/>
                <w:szCs w:val="48"/>
              </w:rPr>
            </w:pPr>
            <w:r w:rsidRPr="00132711">
              <w:rPr>
                <w:color w:val="000000"/>
                <w:kern w:val="36"/>
                <w:szCs w:val="24"/>
                <w:bdr w:val="none" w:sz="0" w:space="0" w:color="auto" w:frame="1"/>
              </w:rPr>
              <w:t>Porta Agulha </w:t>
            </w:r>
          </w:p>
        </w:tc>
        <w:tc>
          <w:tcPr>
            <w:tcW w:w="3402" w:type="dxa"/>
          </w:tcPr>
          <w:p w:rsidR="00F567F8" w:rsidRPr="00132711" w:rsidRDefault="00F567F8" w:rsidP="00F567F8">
            <w:pPr>
              <w:jc w:val="center"/>
              <w:rPr>
                <w:shd w:val="clear" w:color="auto" w:fill="FFFFFF"/>
              </w:rPr>
            </w:pPr>
            <w:r w:rsidRPr="00132711">
              <w:rPr>
                <w:color w:val="000000"/>
                <w:bdr w:val="none" w:sz="0" w:space="0" w:color="auto" w:frame="1"/>
                <w:shd w:val="clear" w:color="auto" w:fill="FFFFFF"/>
              </w:rPr>
              <w:t>Mayo Hegar,  n° 14 cm Para Sutura </w:t>
            </w:r>
          </w:p>
        </w:tc>
        <w:tc>
          <w:tcPr>
            <w:tcW w:w="1275" w:type="dxa"/>
          </w:tcPr>
          <w:p w:rsidR="00F567F8" w:rsidRPr="00132711" w:rsidRDefault="00F567F8" w:rsidP="00F567F8">
            <w:pPr>
              <w:jc w:val="center"/>
            </w:pPr>
            <w:r w:rsidRPr="00132711">
              <w:rPr>
                <w:color w:val="000000"/>
                <w:shd w:val="clear" w:color="auto" w:fill="FFFFFF"/>
              </w:rPr>
              <w:t>5 </w:t>
            </w:r>
            <w:r w:rsidRPr="00132711">
              <w:rPr>
                <w:color w:val="000000"/>
                <w:bdr w:val="none" w:sz="0" w:space="0" w:color="auto" w:frame="1"/>
                <w:shd w:val="clear" w:color="auto" w:fill="FFFFFF"/>
              </w:rPr>
              <w:t> </w:t>
            </w:r>
            <w:r w:rsidRPr="00132711">
              <w:rPr>
                <w:color w:val="000000"/>
                <w:shd w:val="clear" w:color="auto" w:fill="FFFFFF"/>
              </w:rPr>
              <w:t>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137</w:t>
            </w:r>
          </w:p>
        </w:tc>
        <w:tc>
          <w:tcPr>
            <w:tcW w:w="1985" w:type="dxa"/>
          </w:tcPr>
          <w:p w:rsidR="00F567F8" w:rsidRPr="00132711" w:rsidRDefault="00F567F8" w:rsidP="00F567F8">
            <w:pPr>
              <w:shd w:val="clear" w:color="auto" w:fill="FFFFFF"/>
              <w:jc w:val="center"/>
              <w:outlineLvl w:val="0"/>
              <w:rPr>
                <w:b/>
                <w:bCs/>
                <w:color w:val="000000"/>
                <w:kern w:val="36"/>
                <w:sz w:val="48"/>
                <w:szCs w:val="48"/>
              </w:rPr>
            </w:pPr>
            <w:r w:rsidRPr="00132711">
              <w:rPr>
                <w:caps/>
                <w:color w:val="1B1B1B"/>
                <w:kern w:val="36"/>
                <w:szCs w:val="24"/>
                <w:bdr w:val="none" w:sz="0" w:space="0" w:color="auto" w:frame="1"/>
              </w:rPr>
              <w:t>CABO DE BISTURI </w:t>
            </w:r>
          </w:p>
        </w:tc>
        <w:tc>
          <w:tcPr>
            <w:tcW w:w="3402" w:type="dxa"/>
          </w:tcPr>
          <w:p w:rsidR="00F567F8" w:rsidRPr="00132711" w:rsidRDefault="00F567F8" w:rsidP="00F567F8">
            <w:pPr>
              <w:jc w:val="center"/>
              <w:rPr>
                <w:shd w:val="clear" w:color="auto" w:fill="FFFFFF"/>
              </w:rPr>
            </w:pPr>
            <w:r w:rsidRPr="00132711">
              <w:rPr>
                <w:color w:val="000000"/>
                <w:bdr w:val="none" w:sz="0" w:space="0" w:color="auto" w:frame="1"/>
                <w:shd w:val="clear" w:color="auto" w:fill="FFFFFF"/>
              </w:rPr>
              <w:t>n° 4 em aço inoxidável, 13 cm, cirúrgicos  </w:t>
            </w:r>
          </w:p>
        </w:tc>
        <w:tc>
          <w:tcPr>
            <w:tcW w:w="1275" w:type="dxa"/>
          </w:tcPr>
          <w:p w:rsidR="00F567F8" w:rsidRPr="00132711" w:rsidRDefault="00F567F8" w:rsidP="00F567F8">
            <w:pPr>
              <w:jc w:val="center"/>
            </w:pPr>
            <w:r w:rsidRPr="00132711">
              <w:rPr>
                <w:color w:val="000000"/>
                <w:shd w:val="clear" w:color="auto" w:fill="FFFFFF"/>
              </w:rPr>
              <w:t>5 </w:t>
            </w:r>
            <w:r w:rsidRPr="00132711">
              <w:rPr>
                <w:color w:val="000000"/>
                <w:bdr w:val="none" w:sz="0" w:space="0" w:color="auto" w:frame="1"/>
                <w:shd w:val="clear" w:color="auto" w:fill="FFFFFF"/>
              </w:rPr>
              <w:t> </w:t>
            </w:r>
            <w:r w:rsidRPr="00132711">
              <w:rPr>
                <w:color w:val="000000"/>
                <w:shd w:val="clear" w:color="auto" w:fill="FFFFFF"/>
              </w:rPr>
              <w:t>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132"/>
        </w:trPr>
        <w:tc>
          <w:tcPr>
            <w:tcW w:w="704" w:type="dxa"/>
          </w:tcPr>
          <w:p w:rsidR="00F567F8" w:rsidRPr="00132711" w:rsidRDefault="00F567F8" w:rsidP="00F567F8">
            <w:r w:rsidRPr="00132711">
              <w:t>138</w:t>
            </w:r>
          </w:p>
        </w:tc>
        <w:tc>
          <w:tcPr>
            <w:tcW w:w="1985" w:type="dxa"/>
          </w:tcPr>
          <w:p w:rsidR="00F567F8" w:rsidRPr="00132711" w:rsidRDefault="00F567F8" w:rsidP="00F567F8">
            <w:pPr>
              <w:shd w:val="clear" w:color="auto" w:fill="FFFFFF"/>
              <w:jc w:val="center"/>
              <w:outlineLvl w:val="0"/>
              <w:rPr>
                <w:b/>
                <w:bCs/>
                <w:color w:val="000000"/>
                <w:kern w:val="36"/>
                <w:sz w:val="48"/>
                <w:szCs w:val="48"/>
              </w:rPr>
            </w:pPr>
            <w:r w:rsidRPr="00132711">
              <w:rPr>
                <w:color w:val="000000"/>
                <w:kern w:val="36"/>
                <w:szCs w:val="24"/>
                <w:bdr w:val="none" w:sz="0" w:space="0" w:color="auto" w:frame="1"/>
              </w:rPr>
              <w:t>Tesoura Metzembaum</w:t>
            </w:r>
          </w:p>
        </w:tc>
        <w:tc>
          <w:tcPr>
            <w:tcW w:w="3402" w:type="dxa"/>
          </w:tcPr>
          <w:p w:rsidR="00F567F8" w:rsidRPr="00132711" w:rsidRDefault="00F567F8" w:rsidP="00F567F8">
            <w:pPr>
              <w:jc w:val="center"/>
              <w:rPr>
                <w:shd w:val="clear" w:color="auto" w:fill="FFFFFF"/>
              </w:rPr>
            </w:pPr>
            <w:r w:rsidRPr="00132711">
              <w:rPr>
                <w:color w:val="000000"/>
                <w:bdr w:val="none" w:sz="0" w:space="0" w:color="auto" w:frame="1"/>
                <w:shd w:val="clear" w:color="auto" w:fill="FFFFFF"/>
              </w:rPr>
              <w:t>n°  15cm Reta Abc em aço inoxidável, cirúrgicos </w:t>
            </w:r>
          </w:p>
        </w:tc>
        <w:tc>
          <w:tcPr>
            <w:tcW w:w="1275" w:type="dxa"/>
          </w:tcPr>
          <w:p w:rsidR="00F567F8" w:rsidRPr="00132711" w:rsidRDefault="00F567F8" w:rsidP="00F567F8">
            <w:pPr>
              <w:jc w:val="center"/>
            </w:pPr>
            <w:r w:rsidRPr="00132711">
              <w:rPr>
                <w:color w:val="000000"/>
                <w:shd w:val="clear" w:color="auto" w:fill="FFFFFF"/>
              </w:rPr>
              <w:t>5 </w:t>
            </w:r>
            <w:r w:rsidRPr="00132711">
              <w:rPr>
                <w:color w:val="000000"/>
                <w:bdr w:val="none" w:sz="0" w:space="0" w:color="auto" w:frame="1"/>
                <w:shd w:val="clear" w:color="auto" w:fill="FFFFFF"/>
              </w:rPr>
              <w:t> </w:t>
            </w:r>
            <w:r w:rsidRPr="00132711">
              <w:rPr>
                <w:color w:val="000000"/>
                <w:shd w:val="clear" w:color="auto" w:fill="FFFFFF"/>
              </w:rPr>
              <w:t>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r w:rsidR="00F567F8" w:rsidTr="00F567F8">
        <w:trPr>
          <w:trHeight w:val="348"/>
        </w:trPr>
        <w:tc>
          <w:tcPr>
            <w:tcW w:w="704" w:type="dxa"/>
          </w:tcPr>
          <w:p w:rsidR="00F567F8" w:rsidRPr="00132711" w:rsidRDefault="00F567F8" w:rsidP="00F567F8">
            <w:r w:rsidRPr="00132711">
              <w:t>139</w:t>
            </w:r>
          </w:p>
        </w:tc>
        <w:tc>
          <w:tcPr>
            <w:tcW w:w="1985" w:type="dxa"/>
          </w:tcPr>
          <w:p w:rsidR="00F567F8" w:rsidRPr="00132711" w:rsidRDefault="00F567F8" w:rsidP="00F567F8">
            <w:pPr>
              <w:jc w:val="center"/>
              <w:rPr>
                <w:bCs/>
                <w:shd w:val="clear" w:color="auto" w:fill="FFFFFF"/>
              </w:rPr>
            </w:pPr>
            <w:r w:rsidRPr="00132711">
              <w:rPr>
                <w:color w:val="000000"/>
                <w:shd w:val="clear" w:color="auto" w:fill="FFFFFF"/>
              </w:rPr>
              <w:t>Venoscopio </w:t>
            </w:r>
          </w:p>
        </w:tc>
        <w:tc>
          <w:tcPr>
            <w:tcW w:w="3402" w:type="dxa"/>
          </w:tcPr>
          <w:p w:rsidR="00F567F8" w:rsidRPr="00132711" w:rsidRDefault="00F567F8" w:rsidP="00F567F8">
            <w:pPr>
              <w:shd w:val="clear" w:color="auto" w:fill="FFFFFF"/>
              <w:jc w:val="center"/>
              <w:outlineLvl w:val="0"/>
              <w:rPr>
                <w:b/>
                <w:bCs/>
                <w:color w:val="000000"/>
                <w:kern w:val="36"/>
                <w:sz w:val="48"/>
                <w:szCs w:val="48"/>
              </w:rPr>
            </w:pPr>
            <w:r w:rsidRPr="00132711">
              <w:rPr>
                <w:color w:val="000000"/>
                <w:kern w:val="36"/>
                <w:szCs w:val="24"/>
                <w:bdr w:val="none" w:sz="0" w:space="0" w:color="auto" w:frame="1"/>
              </w:rPr>
              <w:t>Visualizador de Veias Mãos</w:t>
            </w:r>
          </w:p>
        </w:tc>
        <w:tc>
          <w:tcPr>
            <w:tcW w:w="1275" w:type="dxa"/>
          </w:tcPr>
          <w:p w:rsidR="00F567F8" w:rsidRPr="00132711" w:rsidRDefault="00F567F8" w:rsidP="00F567F8">
            <w:pPr>
              <w:jc w:val="center"/>
            </w:pPr>
            <w:r w:rsidRPr="00132711">
              <w:rPr>
                <w:color w:val="000000"/>
                <w:shd w:val="clear" w:color="auto" w:fill="FFFFFF"/>
              </w:rPr>
              <w:t>01 Unid. </w:t>
            </w:r>
          </w:p>
        </w:tc>
        <w:tc>
          <w:tcPr>
            <w:tcW w:w="709" w:type="dxa"/>
          </w:tcPr>
          <w:p w:rsidR="00F567F8" w:rsidRPr="00132711" w:rsidRDefault="00F567F8" w:rsidP="00F567F8"/>
        </w:tc>
        <w:tc>
          <w:tcPr>
            <w:tcW w:w="709" w:type="dxa"/>
          </w:tcPr>
          <w:p w:rsidR="00F567F8" w:rsidRDefault="00F567F8" w:rsidP="00F567F8"/>
        </w:tc>
        <w:tc>
          <w:tcPr>
            <w:tcW w:w="855" w:type="dxa"/>
          </w:tcPr>
          <w:p w:rsidR="00F567F8" w:rsidRDefault="00F567F8" w:rsidP="00F567F8"/>
        </w:tc>
      </w:tr>
    </w:tbl>
    <w:p w:rsidR="002C530A" w:rsidRPr="001678F5" w:rsidRDefault="002C530A" w:rsidP="002C530A">
      <w:pPr>
        <w:tabs>
          <w:tab w:val="left" w:pos="6315"/>
        </w:tabs>
        <w:rPr>
          <w:rFonts w:ascii="Arial" w:hAnsi="Arial" w:cs="Arial"/>
          <w:sz w:val="18"/>
          <w:szCs w:val="18"/>
        </w:rPr>
      </w:pPr>
    </w:p>
    <w:p w:rsidR="002C530A" w:rsidRDefault="002C530A" w:rsidP="002C530A"/>
    <w:p w:rsidR="00797B50" w:rsidRDefault="00797B50" w:rsidP="00F567F8">
      <w:pPr>
        <w:jc w:val="center"/>
      </w:pPr>
      <w:r w:rsidRPr="006B3077">
        <w:rPr>
          <w:b/>
        </w:rPr>
        <w:t>Pct:</w:t>
      </w:r>
      <w:r>
        <w:t xml:space="preserve"> Pacotes,  </w:t>
      </w:r>
      <w:r w:rsidRPr="006B3077">
        <w:rPr>
          <w:b/>
        </w:rPr>
        <w:t>Cx</w:t>
      </w:r>
      <w:r>
        <w:t xml:space="preserve">: Caixas, </w:t>
      </w:r>
      <w:r w:rsidRPr="006B3077">
        <w:rPr>
          <w:b/>
        </w:rPr>
        <w:t>Unid:</w:t>
      </w:r>
      <w:r>
        <w:t xml:space="preserve"> Unidades, </w:t>
      </w:r>
      <w:r w:rsidRPr="006B3077">
        <w:rPr>
          <w:b/>
        </w:rPr>
        <w:t xml:space="preserve">Qtd: </w:t>
      </w:r>
      <w:r>
        <w:t>Quantidade.</w:t>
      </w: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center"/>
        <w:rPr>
          <w:szCs w:val="24"/>
        </w:rPr>
      </w:pPr>
      <w:r>
        <w:rPr>
          <w:szCs w:val="24"/>
        </w:rPr>
        <w:t>______________________________________________</w:t>
      </w:r>
    </w:p>
    <w:p w:rsidR="00797B50" w:rsidRDefault="00797B50" w:rsidP="00797B50">
      <w:pPr>
        <w:jc w:val="center"/>
        <w:rPr>
          <w:szCs w:val="24"/>
        </w:rPr>
      </w:pPr>
      <w:r>
        <w:rPr>
          <w:szCs w:val="24"/>
        </w:rPr>
        <w:t>NOME DA EMPRESA</w:t>
      </w:r>
    </w:p>
    <w:p w:rsidR="00797B50" w:rsidRDefault="00797B50" w:rsidP="00797B50">
      <w:pPr>
        <w:jc w:val="center"/>
        <w:rPr>
          <w:szCs w:val="24"/>
        </w:rPr>
      </w:pPr>
      <w:r>
        <w:rPr>
          <w:szCs w:val="24"/>
        </w:rPr>
        <w:t>ASSINATURA</w:t>
      </w: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Pr="00BB2389" w:rsidRDefault="00797B50" w:rsidP="00797B50">
      <w:pPr>
        <w:jc w:val="center"/>
        <w:rPr>
          <w:b/>
          <w:szCs w:val="24"/>
          <w:u w:val="single"/>
        </w:rPr>
      </w:pPr>
      <w:r w:rsidRPr="00BB2389">
        <w:rPr>
          <w:b/>
          <w:szCs w:val="24"/>
          <w:u w:val="single"/>
        </w:rPr>
        <w:t xml:space="preserve">LOTE  </w:t>
      </w:r>
      <w:r w:rsidR="00127E93">
        <w:rPr>
          <w:b/>
          <w:szCs w:val="24"/>
          <w:u w:val="single"/>
        </w:rPr>
        <w:t>01</w:t>
      </w:r>
    </w:p>
    <w:p w:rsidR="00784DB9" w:rsidRDefault="00784DB9" w:rsidP="00797B50">
      <w:pPr>
        <w:jc w:val="both"/>
        <w:outlineLvl w:val="0"/>
        <w:rPr>
          <w:szCs w:val="24"/>
        </w:rPr>
      </w:pPr>
    </w:p>
    <w:p w:rsidR="00F567F8" w:rsidRPr="00784DB9" w:rsidRDefault="00797B50" w:rsidP="00797B50">
      <w:pPr>
        <w:jc w:val="both"/>
        <w:outlineLvl w:val="0"/>
        <w:rPr>
          <w:b/>
          <w:szCs w:val="24"/>
        </w:rPr>
      </w:pPr>
      <w:r w:rsidRPr="00784DB9">
        <w:rPr>
          <w:b/>
          <w:szCs w:val="24"/>
        </w:rPr>
        <w:t>RELAÇÃO MUNICIPAL DE MEDICAMENTOS E INSTRUMENTAIS DO COMPONENTE BÁSICO DA ASSISTÊNCIA ODONTOLÓGICA.</w:t>
      </w:r>
    </w:p>
    <w:p w:rsidR="00F567F8" w:rsidRDefault="00F567F8" w:rsidP="00797B50">
      <w:pPr>
        <w:jc w:val="both"/>
        <w:outlineLvl w:val="0"/>
        <w:rPr>
          <w:rFonts w:ascii="Arial" w:hAnsi="Arial" w:cs="Arial"/>
          <w:sz w:val="18"/>
        </w:rPr>
      </w:pPr>
    </w:p>
    <w:tbl>
      <w:tblPr>
        <w:tblW w:w="549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2127"/>
        <w:gridCol w:w="1147"/>
        <w:gridCol w:w="1394"/>
        <w:gridCol w:w="1188"/>
        <w:gridCol w:w="954"/>
        <w:gridCol w:w="710"/>
        <w:gridCol w:w="1134"/>
      </w:tblGrid>
      <w:tr w:rsidR="00F567F8" w:rsidRPr="00ED3D1D" w:rsidTr="00F567F8">
        <w:trPr>
          <w:trHeight w:val="390"/>
        </w:trPr>
        <w:tc>
          <w:tcPr>
            <w:tcW w:w="511" w:type="pct"/>
            <w:vMerge w:val="restart"/>
            <w:vAlign w:val="center"/>
          </w:tcPr>
          <w:p w:rsidR="00F567F8" w:rsidRPr="00784DB9" w:rsidRDefault="00F567F8" w:rsidP="002373C8">
            <w:pPr>
              <w:jc w:val="center"/>
              <w:rPr>
                <w:b/>
                <w:sz w:val="20"/>
              </w:rPr>
            </w:pPr>
            <w:r w:rsidRPr="00784DB9">
              <w:rPr>
                <w:b/>
                <w:sz w:val="20"/>
              </w:rPr>
              <w:t>Nº</w:t>
            </w:r>
          </w:p>
        </w:tc>
        <w:tc>
          <w:tcPr>
            <w:tcW w:w="1103" w:type="pct"/>
            <w:vMerge w:val="restart"/>
            <w:vAlign w:val="center"/>
          </w:tcPr>
          <w:p w:rsidR="00F567F8" w:rsidRPr="00784DB9" w:rsidRDefault="00F567F8" w:rsidP="002373C8">
            <w:pPr>
              <w:jc w:val="center"/>
              <w:rPr>
                <w:b/>
                <w:sz w:val="20"/>
              </w:rPr>
            </w:pPr>
            <w:r w:rsidRPr="00784DB9">
              <w:rPr>
                <w:b/>
                <w:sz w:val="20"/>
              </w:rPr>
              <w:t>Denominação genérica</w:t>
            </w:r>
          </w:p>
        </w:tc>
        <w:tc>
          <w:tcPr>
            <w:tcW w:w="595" w:type="pct"/>
            <w:vMerge w:val="restart"/>
            <w:vAlign w:val="center"/>
          </w:tcPr>
          <w:p w:rsidR="00F567F8" w:rsidRPr="00784DB9" w:rsidRDefault="00F567F8" w:rsidP="002373C8">
            <w:pPr>
              <w:jc w:val="center"/>
              <w:rPr>
                <w:b/>
                <w:sz w:val="20"/>
              </w:rPr>
            </w:pPr>
            <w:r w:rsidRPr="00784DB9">
              <w:rPr>
                <w:b/>
                <w:sz w:val="20"/>
              </w:rPr>
              <w:t>Concentração</w:t>
            </w:r>
          </w:p>
        </w:tc>
        <w:tc>
          <w:tcPr>
            <w:tcW w:w="723" w:type="pct"/>
            <w:vMerge w:val="restart"/>
            <w:vAlign w:val="center"/>
          </w:tcPr>
          <w:p w:rsidR="00F567F8" w:rsidRPr="00784DB9" w:rsidRDefault="00F567F8" w:rsidP="002373C8">
            <w:pPr>
              <w:jc w:val="center"/>
              <w:rPr>
                <w:b/>
                <w:sz w:val="20"/>
              </w:rPr>
            </w:pPr>
            <w:r w:rsidRPr="00784DB9">
              <w:rPr>
                <w:b/>
                <w:sz w:val="20"/>
              </w:rPr>
              <w:t>Apresentação</w:t>
            </w:r>
          </w:p>
        </w:tc>
        <w:tc>
          <w:tcPr>
            <w:tcW w:w="616" w:type="pct"/>
            <w:vMerge w:val="restart"/>
            <w:vAlign w:val="center"/>
          </w:tcPr>
          <w:p w:rsidR="00F567F8" w:rsidRPr="00784DB9" w:rsidRDefault="00F567F8" w:rsidP="002373C8">
            <w:pPr>
              <w:jc w:val="center"/>
              <w:rPr>
                <w:b/>
                <w:sz w:val="20"/>
              </w:rPr>
            </w:pPr>
            <w:r w:rsidRPr="00784DB9">
              <w:rPr>
                <w:b/>
                <w:sz w:val="20"/>
              </w:rPr>
              <w:t>Qtd/</w:t>
            </w:r>
          </w:p>
          <w:p w:rsidR="00F567F8" w:rsidRPr="00784DB9" w:rsidRDefault="00F567F8" w:rsidP="002373C8">
            <w:pPr>
              <w:jc w:val="center"/>
              <w:rPr>
                <w:b/>
                <w:sz w:val="20"/>
              </w:rPr>
            </w:pPr>
            <w:r w:rsidRPr="00784DB9">
              <w:rPr>
                <w:b/>
                <w:sz w:val="20"/>
              </w:rPr>
              <w:t>Unid/</w:t>
            </w:r>
          </w:p>
          <w:p w:rsidR="00F567F8" w:rsidRPr="00784DB9" w:rsidRDefault="00F567F8" w:rsidP="002373C8">
            <w:pPr>
              <w:jc w:val="center"/>
              <w:rPr>
                <w:b/>
                <w:sz w:val="20"/>
              </w:rPr>
            </w:pPr>
            <w:r w:rsidRPr="00784DB9">
              <w:rPr>
                <w:b/>
                <w:sz w:val="20"/>
              </w:rPr>
              <w:t>Ano</w:t>
            </w:r>
          </w:p>
        </w:tc>
        <w:tc>
          <w:tcPr>
            <w:tcW w:w="495" w:type="pct"/>
            <w:vMerge w:val="restart"/>
          </w:tcPr>
          <w:p w:rsidR="00F567F8" w:rsidRPr="00784DB9" w:rsidRDefault="00F567F8" w:rsidP="002373C8">
            <w:pPr>
              <w:jc w:val="center"/>
              <w:rPr>
                <w:b/>
                <w:sz w:val="20"/>
              </w:rPr>
            </w:pPr>
          </w:p>
          <w:p w:rsidR="00F567F8" w:rsidRPr="00784DB9" w:rsidRDefault="00F567F8" w:rsidP="002373C8">
            <w:pPr>
              <w:jc w:val="center"/>
              <w:rPr>
                <w:b/>
                <w:sz w:val="20"/>
              </w:rPr>
            </w:pPr>
          </w:p>
          <w:p w:rsidR="00F567F8" w:rsidRPr="00784DB9" w:rsidRDefault="00F567F8" w:rsidP="002373C8">
            <w:pPr>
              <w:jc w:val="center"/>
              <w:rPr>
                <w:b/>
                <w:sz w:val="20"/>
              </w:rPr>
            </w:pPr>
            <w:r w:rsidRPr="00784DB9">
              <w:rPr>
                <w:b/>
                <w:sz w:val="20"/>
              </w:rPr>
              <w:t>Marca</w:t>
            </w:r>
          </w:p>
        </w:tc>
        <w:tc>
          <w:tcPr>
            <w:tcW w:w="956" w:type="pct"/>
            <w:gridSpan w:val="2"/>
            <w:tcBorders>
              <w:bottom w:val="single" w:sz="4" w:space="0" w:color="auto"/>
            </w:tcBorders>
            <w:vAlign w:val="center"/>
          </w:tcPr>
          <w:p w:rsidR="00F567F8" w:rsidRPr="00784DB9" w:rsidRDefault="00F567F8" w:rsidP="002373C8">
            <w:pPr>
              <w:jc w:val="center"/>
              <w:rPr>
                <w:b/>
                <w:sz w:val="20"/>
              </w:rPr>
            </w:pPr>
            <w:r w:rsidRPr="00784DB9">
              <w:rPr>
                <w:b/>
                <w:sz w:val="20"/>
              </w:rPr>
              <w:t>Valor</w:t>
            </w:r>
          </w:p>
        </w:tc>
      </w:tr>
      <w:tr w:rsidR="00F567F8" w:rsidRPr="00ED3D1D" w:rsidTr="00F567F8">
        <w:trPr>
          <w:trHeight w:val="645"/>
        </w:trPr>
        <w:tc>
          <w:tcPr>
            <w:tcW w:w="511" w:type="pct"/>
            <w:vMerge/>
            <w:vAlign w:val="center"/>
          </w:tcPr>
          <w:p w:rsidR="00F567F8" w:rsidRPr="00784DB9" w:rsidRDefault="00F567F8" w:rsidP="002373C8">
            <w:pPr>
              <w:jc w:val="center"/>
              <w:rPr>
                <w:b/>
                <w:sz w:val="20"/>
              </w:rPr>
            </w:pPr>
          </w:p>
        </w:tc>
        <w:tc>
          <w:tcPr>
            <w:tcW w:w="1103" w:type="pct"/>
            <w:vMerge/>
            <w:vAlign w:val="center"/>
          </w:tcPr>
          <w:p w:rsidR="00F567F8" w:rsidRPr="00784DB9" w:rsidRDefault="00F567F8" w:rsidP="002373C8">
            <w:pPr>
              <w:rPr>
                <w:b/>
                <w:sz w:val="20"/>
              </w:rPr>
            </w:pPr>
          </w:p>
        </w:tc>
        <w:tc>
          <w:tcPr>
            <w:tcW w:w="595" w:type="pct"/>
            <w:vMerge/>
            <w:vAlign w:val="center"/>
          </w:tcPr>
          <w:p w:rsidR="00F567F8" w:rsidRPr="00784DB9" w:rsidRDefault="00F567F8" w:rsidP="002373C8">
            <w:pPr>
              <w:jc w:val="center"/>
              <w:rPr>
                <w:b/>
                <w:sz w:val="20"/>
              </w:rPr>
            </w:pPr>
          </w:p>
        </w:tc>
        <w:tc>
          <w:tcPr>
            <w:tcW w:w="723" w:type="pct"/>
            <w:vMerge/>
            <w:vAlign w:val="center"/>
          </w:tcPr>
          <w:p w:rsidR="00F567F8" w:rsidRPr="00784DB9" w:rsidRDefault="00F567F8" w:rsidP="002373C8">
            <w:pPr>
              <w:jc w:val="center"/>
              <w:rPr>
                <w:b/>
                <w:sz w:val="20"/>
              </w:rPr>
            </w:pPr>
          </w:p>
        </w:tc>
        <w:tc>
          <w:tcPr>
            <w:tcW w:w="616" w:type="pct"/>
            <w:vMerge/>
            <w:vAlign w:val="center"/>
          </w:tcPr>
          <w:p w:rsidR="00F567F8" w:rsidRPr="00784DB9" w:rsidRDefault="00F567F8" w:rsidP="002373C8">
            <w:pPr>
              <w:jc w:val="right"/>
              <w:rPr>
                <w:b/>
                <w:sz w:val="20"/>
              </w:rPr>
            </w:pPr>
          </w:p>
        </w:tc>
        <w:tc>
          <w:tcPr>
            <w:tcW w:w="495" w:type="pct"/>
            <w:vMerge/>
          </w:tcPr>
          <w:p w:rsidR="00F567F8" w:rsidRPr="00784DB9" w:rsidRDefault="00F567F8" w:rsidP="002373C8">
            <w:pPr>
              <w:rPr>
                <w:b/>
                <w:sz w:val="20"/>
              </w:rPr>
            </w:pPr>
          </w:p>
        </w:tc>
        <w:tc>
          <w:tcPr>
            <w:tcW w:w="368" w:type="pct"/>
            <w:tcBorders>
              <w:top w:val="single" w:sz="4" w:space="0" w:color="auto"/>
            </w:tcBorders>
            <w:vAlign w:val="center"/>
          </w:tcPr>
          <w:p w:rsidR="00F567F8" w:rsidRPr="00784DB9" w:rsidRDefault="00F567F8" w:rsidP="002373C8">
            <w:pPr>
              <w:rPr>
                <w:b/>
                <w:sz w:val="20"/>
              </w:rPr>
            </w:pPr>
            <w:r w:rsidRPr="00784DB9">
              <w:rPr>
                <w:b/>
                <w:sz w:val="20"/>
              </w:rPr>
              <w:t>Unit</w:t>
            </w:r>
          </w:p>
        </w:tc>
        <w:tc>
          <w:tcPr>
            <w:tcW w:w="588" w:type="pct"/>
            <w:tcBorders>
              <w:top w:val="single" w:sz="4" w:space="0" w:color="auto"/>
            </w:tcBorders>
            <w:vAlign w:val="center"/>
          </w:tcPr>
          <w:p w:rsidR="00F567F8" w:rsidRPr="00784DB9" w:rsidRDefault="00F567F8" w:rsidP="002373C8">
            <w:pPr>
              <w:jc w:val="center"/>
              <w:rPr>
                <w:b/>
                <w:sz w:val="20"/>
              </w:rPr>
            </w:pPr>
            <w:r w:rsidRPr="00784DB9">
              <w:rPr>
                <w:b/>
                <w:sz w:val="20"/>
              </w:rPr>
              <w:t>Total</w:t>
            </w: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w:t>
            </w:r>
          </w:p>
        </w:tc>
        <w:tc>
          <w:tcPr>
            <w:tcW w:w="1103" w:type="pct"/>
            <w:vAlign w:val="center"/>
          </w:tcPr>
          <w:p w:rsidR="00F567F8" w:rsidRPr="00784DB9" w:rsidRDefault="00F567F8" w:rsidP="002373C8">
            <w:pPr>
              <w:rPr>
                <w:sz w:val="20"/>
              </w:rPr>
            </w:pPr>
            <w:r w:rsidRPr="00784DB9">
              <w:rPr>
                <w:sz w:val="20"/>
              </w:rPr>
              <w:t>Anéstesico  uso injetável</w:t>
            </w:r>
          </w:p>
        </w:tc>
        <w:tc>
          <w:tcPr>
            <w:tcW w:w="595" w:type="pct"/>
            <w:vAlign w:val="center"/>
          </w:tcPr>
          <w:p w:rsidR="00F567F8" w:rsidRPr="00784DB9" w:rsidRDefault="00F567F8" w:rsidP="002373C8">
            <w:pPr>
              <w:jc w:val="center"/>
              <w:rPr>
                <w:sz w:val="20"/>
              </w:rPr>
            </w:pPr>
            <w:r w:rsidRPr="00784DB9">
              <w:rPr>
                <w:sz w:val="20"/>
              </w:rPr>
              <w:t>Lidocaína 2% 1.100.000</w:t>
            </w:r>
          </w:p>
        </w:tc>
        <w:tc>
          <w:tcPr>
            <w:tcW w:w="723" w:type="pct"/>
            <w:vAlign w:val="center"/>
          </w:tcPr>
          <w:p w:rsidR="00F567F8" w:rsidRPr="00784DB9" w:rsidRDefault="00F567F8" w:rsidP="002373C8">
            <w:pPr>
              <w:jc w:val="center"/>
              <w:rPr>
                <w:sz w:val="20"/>
              </w:rPr>
            </w:pPr>
            <w:r w:rsidRPr="00784DB9">
              <w:rPr>
                <w:sz w:val="20"/>
              </w:rPr>
              <w:t>tubete</w:t>
            </w:r>
          </w:p>
        </w:tc>
        <w:tc>
          <w:tcPr>
            <w:tcW w:w="616" w:type="pct"/>
            <w:vAlign w:val="center"/>
          </w:tcPr>
          <w:p w:rsidR="00F567F8" w:rsidRPr="00784DB9" w:rsidRDefault="00F567F8" w:rsidP="00F567F8">
            <w:pPr>
              <w:jc w:val="center"/>
              <w:rPr>
                <w:sz w:val="20"/>
              </w:rPr>
            </w:pPr>
            <w:r w:rsidRPr="00784DB9">
              <w:rPr>
                <w:sz w:val="20"/>
              </w:rPr>
              <w:t>90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w:t>
            </w:r>
          </w:p>
        </w:tc>
        <w:tc>
          <w:tcPr>
            <w:tcW w:w="1103" w:type="pct"/>
            <w:vAlign w:val="center"/>
          </w:tcPr>
          <w:p w:rsidR="00F567F8" w:rsidRPr="00784DB9" w:rsidRDefault="00F567F8" w:rsidP="002373C8">
            <w:pPr>
              <w:rPr>
                <w:sz w:val="20"/>
              </w:rPr>
            </w:pPr>
            <w:r w:rsidRPr="00784DB9">
              <w:rPr>
                <w:sz w:val="20"/>
              </w:rPr>
              <w:t xml:space="preserve">Amalgama </w:t>
            </w:r>
          </w:p>
        </w:tc>
        <w:tc>
          <w:tcPr>
            <w:tcW w:w="595" w:type="pct"/>
            <w:vAlign w:val="center"/>
          </w:tcPr>
          <w:p w:rsidR="00F567F8" w:rsidRPr="00784DB9" w:rsidRDefault="00F567F8" w:rsidP="002373C8">
            <w:pPr>
              <w:jc w:val="center"/>
              <w:rPr>
                <w:sz w:val="20"/>
              </w:rPr>
            </w:pPr>
            <w:r w:rsidRPr="00784DB9">
              <w:rPr>
                <w:sz w:val="20"/>
              </w:rPr>
              <w:t>1 porção</w:t>
            </w:r>
          </w:p>
        </w:tc>
        <w:tc>
          <w:tcPr>
            <w:tcW w:w="723" w:type="pct"/>
            <w:vAlign w:val="center"/>
          </w:tcPr>
          <w:p w:rsidR="00F567F8" w:rsidRPr="00784DB9" w:rsidRDefault="00F567F8" w:rsidP="002373C8">
            <w:pPr>
              <w:jc w:val="center"/>
              <w:rPr>
                <w:sz w:val="20"/>
              </w:rPr>
            </w:pPr>
            <w:r w:rsidRPr="00784DB9">
              <w:rPr>
                <w:sz w:val="20"/>
              </w:rPr>
              <w:t>Cápsula</w:t>
            </w:r>
          </w:p>
        </w:tc>
        <w:tc>
          <w:tcPr>
            <w:tcW w:w="616" w:type="pct"/>
            <w:vAlign w:val="center"/>
          </w:tcPr>
          <w:p w:rsidR="00F567F8" w:rsidRPr="00784DB9" w:rsidRDefault="00F567F8" w:rsidP="00F567F8">
            <w:pPr>
              <w:jc w:val="center"/>
              <w:rPr>
                <w:sz w:val="20"/>
              </w:rPr>
            </w:pPr>
            <w:r w:rsidRPr="00784DB9">
              <w:rPr>
                <w:sz w:val="20"/>
              </w:rPr>
              <w:t>10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w:t>
            </w:r>
          </w:p>
        </w:tc>
        <w:tc>
          <w:tcPr>
            <w:tcW w:w="1103" w:type="pct"/>
            <w:vAlign w:val="center"/>
          </w:tcPr>
          <w:p w:rsidR="00F567F8" w:rsidRPr="00784DB9" w:rsidRDefault="00F567F8" w:rsidP="002373C8">
            <w:pPr>
              <w:rPr>
                <w:sz w:val="20"/>
              </w:rPr>
            </w:pPr>
            <w:r w:rsidRPr="00784DB9">
              <w:rPr>
                <w:sz w:val="20"/>
              </w:rPr>
              <w:t>Amalgama</w:t>
            </w:r>
          </w:p>
        </w:tc>
        <w:tc>
          <w:tcPr>
            <w:tcW w:w="595" w:type="pct"/>
            <w:vAlign w:val="center"/>
          </w:tcPr>
          <w:p w:rsidR="00F567F8" w:rsidRPr="00784DB9" w:rsidRDefault="00F567F8" w:rsidP="002373C8">
            <w:pPr>
              <w:jc w:val="center"/>
              <w:rPr>
                <w:sz w:val="20"/>
              </w:rPr>
            </w:pPr>
            <w:r w:rsidRPr="00784DB9">
              <w:rPr>
                <w:sz w:val="20"/>
              </w:rPr>
              <w:t>2 porção</w:t>
            </w:r>
          </w:p>
        </w:tc>
        <w:tc>
          <w:tcPr>
            <w:tcW w:w="723" w:type="pct"/>
            <w:vAlign w:val="center"/>
          </w:tcPr>
          <w:p w:rsidR="00F567F8" w:rsidRPr="00784DB9" w:rsidRDefault="00F567F8" w:rsidP="002373C8">
            <w:pPr>
              <w:jc w:val="center"/>
              <w:rPr>
                <w:sz w:val="20"/>
              </w:rPr>
            </w:pPr>
            <w:r w:rsidRPr="00784DB9">
              <w:rPr>
                <w:sz w:val="20"/>
              </w:rPr>
              <w:t>cápsula</w:t>
            </w:r>
          </w:p>
        </w:tc>
        <w:tc>
          <w:tcPr>
            <w:tcW w:w="616" w:type="pct"/>
            <w:vAlign w:val="center"/>
          </w:tcPr>
          <w:p w:rsidR="00F567F8" w:rsidRPr="00784DB9" w:rsidRDefault="00F567F8" w:rsidP="00F567F8">
            <w:pPr>
              <w:jc w:val="center"/>
              <w:rPr>
                <w:sz w:val="20"/>
              </w:rPr>
            </w:pPr>
            <w:r w:rsidRPr="00784DB9">
              <w:rPr>
                <w:sz w:val="20"/>
              </w:rPr>
              <w:t>10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w:t>
            </w:r>
          </w:p>
        </w:tc>
        <w:tc>
          <w:tcPr>
            <w:tcW w:w="1103" w:type="pct"/>
            <w:vAlign w:val="center"/>
          </w:tcPr>
          <w:p w:rsidR="00F567F8" w:rsidRPr="00784DB9" w:rsidRDefault="00F567F8" w:rsidP="002373C8">
            <w:pPr>
              <w:rPr>
                <w:sz w:val="20"/>
              </w:rPr>
            </w:pPr>
            <w:r w:rsidRPr="00784DB9">
              <w:rPr>
                <w:sz w:val="20"/>
              </w:rPr>
              <w:t>Agulha curta</w:t>
            </w:r>
          </w:p>
        </w:tc>
        <w:tc>
          <w:tcPr>
            <w:tcW w:w="595" w:type="pct"/>
            <w:vAlign w:val="center"/>
          </w:tcPr>
          <w:p w:rsidR="00F567F8" w:rsidRPr="00784DB9" w:rsidRDefault="00F567F8" w:rsidP="002373C8">
            <w:pPr>
              <w:jc w:val="center"/>
              <w:rPr>
                <w:sz w:val="20"/>
              </w:rPr>
            </w:pPr>
            <w:r w:rsidRPr="00784DB9">
              <w:rPr>
                <w:sz w:val="20"/>
              </w:rPr>
              <w:t>100 unid.</w:t>
            </w:r>
          </w:p>
        </w:tc>
        <w:tc>
          <w:tcPr>
            <w:tcW w:w="723" w:type="pct"/>
            <w:vAlign w:val="center"/>
          </w:tcPr>
          <w:p w:rsidR="00F567F8" w:rsidRPr="00784DB9" w:rsidRDefault="00F567F8" w:rsidP="002373C8">
            <w:pPr>
              <w:jc w:val="center"/>
              <w:rPr>
                <w:sz w:val="20"/>
              </w:rPr>
            </w:pPr>
            <w:r w:rsidRPr="00784DB9">
              <w:rPr>
                <w:sz w:val="20"/>
              </w:rPr>
              <w:t>agulha</w:t>
            </w:r>
          </w:p>
        </w:tc>
        <w:tc>
          <w:tcPr>
            <w:tcW w:w="616" w:type="pct"/>
            <w:vAlign w:val="center"/>
          </w:tcPr>
          <w:p w:rsidR="00F567F8" w:rsidRPr="00784DB9" w:rsidRDefault="00F567F8" w:rsidP="00F567F8">
            <w:pPr>
              <w:jc w:val="center"/>
              <w:rPr>
                <w:sz w:val="20"/>
              </w:rPr>
            </w:pPr>
            <w:r w:rsidRPr="00784DB9">
              <w:rPr>
                <w:sz w:val="20"/>
              </w:rPr>
              <w:t>60cx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w:t>
            </w:r>
          </w:p>
        </w:tc>
        <w:tc>
          <w:tcPr>
            <w:tcW w:w="1103" w:type="pct"/>
            <w:vAlign w:val="center"/>
          </w:tcPr>
          <w:p w:rsidR="00F567F8" w:rsidRPr="00784DB9" w:rsidRDefault="00F567F8" w:rsidP="002373C8">
            <w:pPr>
              <w:rPr>
                <w:sz w:val="20"/>
              </w:rPr>
            </w:pPr>
            <w:r w:rsidRPr="00784DB9">
              <w:rPr>
                <w:sz w:val="20"/>
              </w:rPr>
              <w:t xml:space="preserve">Agulha Longa </w:t>
            </w:r>
          </w:p>
        </w:tc>
        <w:tc>
          <w:tcPr>
            <w:tcW w:w="595" w:type="pct"/>
            <w:vAlign w:val="center"/>
          </w:tcPr>
          <w:p w:rsidR="00F567F8" w:rsidRPr="00784DB9" w:rsidRDefault="00F567F8" w:rsidP="002373C8">
            <w:pPr>
              <w:jc w:val="center"/>
              <w:rPr>
                <w:sz w:val="20"/>
              </w:rPr>
            </w:pPr>
            <w:r w:rsidRPr="00784DB9">
              <w:rPr>
                <w:sz w:val="20"/>
              </w:rPr>
              <w:t>100unid</w:t>
            </w:r>
          </w:p>
        </w:tc>
        <w:tc>
          <w:tcPr>
            <w:tcW w:w="723" w:type="pct"/>
            <w:vAlign w:val="center"/>
          </w:tcPr>
          <w:p w:rsidR="00F567F8" w:rsidRPr="00784DB9" w:rsidRDefault="00F567F8" w:rsidP="002373C8">
            <w:pPr>
              <w:jc w:val="center"/>
              <w:rPr>
                <w:sz w:val="20"/>
              </w:rPr>
            </w:pPr>
            <w:r w:rsidRPr="00784DB9">
              <w:rPr>
                <w:sz w:val="20"/>
              </w:rPr>
              <w:t>agulha</w:t>
            </w:r>
          </w:p>
        </w:tc>
        <w:tc>
          <w:tcPr>
            <w:tcW w:w="616" w:type="pct"/>
            <w:vAlign w:val="center"/>
          </w:tcPr>
          <w:p w:rsidR="00F567F8" w:rsidRPr="00784DB9" w:rsidRDefault="00F567F8" w:rsidP="00F567F8">
            <w:pPr>
              <w:jc w:val="center"/>
              <w:rPr>
                <w:sz w:val="20"/>
              </w:rPr>
            </w:pPr>
            <w:r w:rsidRPr="00784DB9">
              <w:rPr>
                <w:sz w:val="20"/>
              </w:rPr>
              <w:t>2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w:t>
            </w:r>
          </w:p>
        </w:tc>
        <w:tc>
          <w:tcPr>
            <w:tcW w:w="1103" w:type="pct"/>
            <w:vAlign w:val="center"/>
          </w:tcPr>
          <w:p w:rsidR="00F567F8" w:rsidRPr="00784DB9" w:rsidRDefault="00F567F8" w:rsidP="002373C8">
            <w:pPr>
              <w:rPr>
                <w:sz w:val="20"/>
              </w:rPr>
            </w:pPr>
            <w:r w:rsidRPr="00784DB9">
              <w:rPr>
                <w:sz w:val="20"/>
              </w:rPr>
              <w:t>Máscara cirúrgica com elástico</w:t>
            </w:r>
          </w:p>
        </w:tc>
        <w:tc>
          <w:tcPr>
            <w:tcW w:w="595" w:type="pct"/>
            <w:vAlign w:val="center"/>
          </w:tcPr>
          <w:p w:rsidR="00F567F8" w:rsidRPr="00784DB9" w:rsidRDefault="00F567F8" w:rsidP="002373C8">
            <w:pPr>
              <w:jc w:val="center"/>
              <w:rPr>
                <w:sz w:val="20"/>
              </w:rPr>
            </w:pPr>
            <w:r w:rsidRPr="00784DB9">
              <w:rPr>
                <w:sz w:val="20"/>
              </w:rPr>
              <w:t>50unid</w:t>
            </w:r>
          </w:p>
        </w:tc>
        <w:tc>
          <w:tcPr>
            <w:tcW w:w="723" w:type="pct"/>
            <w:vAlign w:val="center"/>
          </w:tcPr>
          <w:p w:rsidR="00F567F8" w:rsidRPr="00784DB9" w:rsidRDefault="00F567F8" w:rsidP="002373C8">
            <w:pPr>
              <w:jc w:val="center"/>
              <w:rPr>
                <w:sz w:val="20"/>
              </w:rPr>
            </w:pPr>
            <w:r w:rsidRPr="00784DB9">
              <w:rPr>
                <w:sz w:val="20"/>
              </w:rPr>
              <w:t>máscara</w:t>
            </w:r>
          </w:p>
        </w:tc>
        <w:tc>
          <w:tcPr>
            <w:tcW w:w="616" w:type="pct"/>
            <w:vAlign w:val="center"/>
          </w:tcPr>
          <w:p w:rsidR="00F567F8" w:rsidRPr="00784DB9" w:rsidRDefault="00F567F8" w:rsidP="00F567F8">
            <w:pPr>
              <w:jc w:val="center"/>
              <w:rPr>
                <w:sz w:val="20"/>
              </w:rPr>
            </w:pPr>
            <w:r w:rsidRPr="00784DB9">
              <w:rPr>
                <w:sz w:val="20"/>
              </w:rPr>
              <w:t>20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w:t>
            </w:r>
          </w:p>
        </w:tc>
        <w:tc>
          <w:tcPr>
            <w:tcW w:w="1103" w:type="pct"/>
            <w:vAlign w:val="center"/>
          </w:tcPr>
          <w:p w:rsidR="00F567F8" w:rsidRPr="00784DB9" w:rsidRDefault="00F567F8" w:rsidP="002373C8">
            <w:pPr>
              <w:rPr>
                <w:sz w:val="20"/>
              </w:rPr>
            </w:pPr>
            <w:r w:rsidRPr="00784DB9">
              <w:rPr>
                <w:sz w:val="20"/>
              </w:rPr>
              <w:t>Gorro Com elástico</w:t>
            </w:r>
          </w:p>
        </w:tc>
        <w:tc>
          <w:tcPr>
            <w:tcW w:w="595" w:type="pct"/>
            <w:vAlign w:val="center"/>
          </w:tcPr>
          <w:p w:rsidR="00F567F8" w:rsidRPr="00784DB9" w:rsidRDefault="00F567F8" w:rsidP="002373C8">
            <w:pPr>
              <w:jc w:val="center"/>
              <w:rPr>
                <w:sz w:val="20"/>
              </w:rPr>
            </w:pPr>
            <w:r w:rsidRPr="00784DB9">
              <w:rPr>
                <w:sz w:val="20"/>
              </w:rPr>
              <w:t>100 unid</w:t>
            </w:r>
          </w:p>
        </w:tc>
        <w:tc>
          <w:tcPr>
            <w:tcW w:w="723" w:type="pct"/>
            <w:vAlign w:val="center"/>
          </w:tcPr>
          <w:p w:rsidR="00F567F8" w:rsidRPr="00784DB9" w:rsidRDefault="00F567F8" w:rsidP="002373C8">
            <w:pPr>
              <w:jc w:val="center"/>
              <w:rPr>
                <w:sz w:val="20"/>
              </w:rPr>
            </w:pPr>
            <w:r w:rsidRPr="00784DB9">
              <w:rPr>
                <w:sz w:val="20"/>
              </w:rPr>
              <w:t>gorro</w:t>
            </w:r>
          </w:p>
        </w:tc>
        <w:tc>
          <w:tcPr>
            <w:tcW w:w="616" w:type="pct"/>
            <w:vAlign w:val="center"/>
          </w:tcPr>
          <w:p w:rsidR="00F567F8" w:rsidRPr="00784DB9" w:rsidRDefault="00F567F8" w:rsidP="00F567F8">
            <w:pPr>
              <w:jc w:val="center"/>
              <w:rPr>
                <w:sz w:val="20"/>
              </w:rPr>
            </w:pPr>
            <w:r w:rsidRPr="00784DB9">
              <w:rPr>
                <w:sz w:val="20"/>
              </w:rPr>
              <w:t>30 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8</w:t>
            </w:r>
          </w:p>
        </w:tc>
        <w:tc>
          <w:tcPr>
            <w:tcW w:w="1103" w:type="pct"/>
            <w:vAlign w:val="center"/>
          </w:tcPr>
          <w:p w:rsidR="00F567F8" w:rsidRPr="00784DB9" w:rsidRDefault="00F567F8" w:rsidP="002373C8">
            <w:pPr>
              <w:rPr>
                <w:sz w:val="20"/>
              </w:rPr>
            </w:pPr>
            <w:r w:rsidRPr="00784DB9">
              <w:rPr>
                <w:sz w:val="20"/>
              </w:rPr>
              <w:t>Touca descartável</w:t>
            </w:r>
          </w:p>
        </w:tc>
        <w:tc>
          <w:tcPr>
            <w:tcW w:w="595" w:type="pct"/>
            <w:vAlign w:val="center"/>
          </w:tcPr>
          <w:p w:rsidR="00F567F8" w:rsidRPr="00784DB9" w:rsidRDefault="00F567F8" w:rsidP="002373C8">
            <w:pPr>
              <w:jc w:val="center"/>
              <w:rPr>
                <w:sz w:val="20"/>
              </w:rPr>
            </w:pPr>
            <w:r w:rsidRPr="00784DB9">
              <w:rPr>
                <w:sz w:val="20"/>
              </w:rPr>
              <w:t>100unid</w:t>
            </w:r>
          </w:p>
        </w:tc>
        <w:tc>
          <w:tcPr>
            <w:tcW w:w="723" w:type="pct"/>
            <w:vAlign w:val="center"/>
          </w:tcPr>
          <w:p w:rsidR="00F567F8" w:rsidRPr="00784DB9" w:rsidRDefault="00F567F8" w:rsidP="002373C8">
            <w:pPr>
              <w:jc w:val="center"/>
              <w:rPr>
                <w:sz w:val="20"/>
              </w:rPr>
            </w:pPr>
            <w:r w:rsidRPr="00784DB9">
              <w:rPr>
                <w:sz w:val="20"/>
              </w:rPr>
              <w:t>touca</w:t>
            </w:r>
          </w:p>
        </w:tc>
        <w:tc>
          <w:tcPr>
            <w:tcW w:w="616" w:type="pct"/>
            <w:vAlign w:val="center"/>
          </w:tcPr>
          <w:p w:rsidR="00F567F8" w:rsidRPr="00784DB9" w:rsidRDefault="00F567F8" w:rsidP="00F567F8">
            <w:pPr>
              <w:jc w:val="center"/>
              <w:rPr>
                <w:sz w:val="20"/>
              </w:rPr>
            </w:pPr>
            <w:r w:rsidRPr="00784DB9">
              <w:rPr>
                <w:sz w:val="20"/>
              </w:rPr>
              <w:t>10 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rPr>
          <w:trHeight w:val="377"/>
        </w:trPr>
        <w:tc>
          <w:tcPr>
            <w:tcW w:w="511" w:type="pct"/>
            <w:vAlign w:val="center"/>
          </w:tcPr>
          <w:p w:rsidR="00F567F8" w:rsidRPr="00784DB9" w:rsidRDefault="00F567F8" w:rsidP="00F567F8">
            <w:pPr>
              <w:jc w:val="center"/>
              <w:rPr>
                <w:sz w:val="20"/>
              </w:rPr>
            </w:pPr>
            <w:r w:rsidRPr="00784DB9">
              <w:rPr>
                <w:sz w:val="20"/>
              </w:rPr>
              <w:t>9</w:t>
            </w:r>
          </w:p>
        </w:tc>
        <w:tc>
          <w:tcPr>
            <w:tcW w:w="1103" w:type="pct"/>
            <w:vAlign w:val="center"/>
          </w:tcPr>
          <w:p w:rsidR="00F567F8" w:rsidRPr="00784DB9" w:rsidRDefault="00F567F8" w:rsidP="002373C8">
            <w:pPr>
              <w:rPr>
                <w:sz w:val="20"/>
              </w:rPr>
            </w:pPr>
            <w:r w:rsidRPr="00784DB9">
              <w:rPr>
                <w:sz w:val="20"/>
              </w:rPr>
              <w:t>Adesivo fotopolimerizável</w:t>
            </w:r>
          </w:p>
        </w:tc>
        <w:tc>
          <w:tcPr>
            <w:tcW w:w="595" w:type="pct"/>
            <w:vAlign w:val="center"/>
          </w:tcPr>
          <w:p w:rsidR="00F567F8" w:rsidRPr="00784DB9" w:rsidRDefault="00F567F8" w:rsidP="002373C8">
            <w:pPr>
              <w:rPr>
                <w:sz w:val="20"/>
              </w:rPr>
            </w:pPr>
          </w:p>
        </w:tc>
        <w:tc>
          <w:tcPr>
            <w:tcW w:w="723" w:type="pct"/>
            <w:vAlign w:val="center"/>
          </w:tcPr>
          <w:p w:rsidR="00F567F8" w:rsidRPr="00784DB9" w:rsidRDefault="00F567F8" w:rsidP="002373C8">
            <w:pPr>
              <w:rPr>
                <w:sz w:val="20"/>
              </w:rPr>
            </w:pPr>
            <w:r w:rsidRPr="00784DB9">
              <w:rPr>
                <w:sz w:val="20"/>
              </w:rPr>
              <w:t xml:space="preserve">              adesivo </w:t>
            </w:r>
          </w:p>
        </w:tc>
        <w:tc>
          <w:tcPr>
            <w:tcW w:w="616" w:type="pct"/>
            <w:vAlign w:val="center"/>
          </w:tcPr>
          <w:p w:rsidR="00F567F8" w:rsidRPr="00784DB9" w:rsidRDefault="00F567F8" w:rsidP="00F567F8">
            <w:pPr>
              <w:jc w:val="center"/>
              <w:rPr>
                <w:sz w:val="20"/>
              </w:rPr>
            </w:pPr>
            <w:r w:rsidRPr="00784DB9">
              <w:rPr>
                <w:sz w:val="20"/>
              </w:rPr>
              <w:t>08und</w:t>
            </w:r>
          </w:p>
        </w:tc>
        <w:tc>
          <w:tcPr>
            <w:tcW w:w="495" w:type="pct"/>
          </w:tcPr>
          <w:p w:rsidR="00F567F8" w:rsidRPr="00784DB9" w:rsidRDefault="00F567F8" w:rsidP="002373C8">
            <w:pPr>
              <w:rPr>
                <w:b/>
                <w:color w:val="FF0000"/>
                <w:sz w:val="20"/>
              </w:rPr>
            </w:pPr>
          </w:p>
        </w:tc>
        <w:tc>
          <w:tcPr>
            <w:tcW w:w="368" w:type="pct"/>
            <w:vAlign w:val="center"/>
          </w:tcPr>
          <w:p w:rsidR="00F567F8" w:rsidRPr="00784DB9" w:rsidRDefault="00F567F8" w:rsidP="002373C8">
            <w:pPr>
              <w:rPr>
                <w:b/>
                <w:color w:val="FF0000"/>
                <w:sz w:val="20"/>
              </w:rPr>
            </w:pPr>
          </w:p>
        </w:tc>
        <w:tc>
          <w:tcPr>
            <w:tcW w:w="588" w:type="pct"/>
            <w:vAlign w:val="center"/>
          </w:tcPr>
          <w:p w:rsidR="00F567F8" w:rsidRPr="00784DB9" w:rsidRDefault="00F567F8" w:rsidP="002373C8">
            <w:pP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10</w:t>
            </w:r>
          </w:p>
        </w:tc>
        <w:tc>
          <w:tcPr>
            <w:tcW w:w="1103" w:type="pct"/>
            <w:vAlign w:val="center"/>
          </w:tcPr>
          <w:p w:rsidR="00F567F8" w:rsidRPr="00784DB9" w:rsidRDefault="00F567F8" w:rsidP="002373C8">
            <w:pPr>
              <w:rPr>
                <w:sz w:val="20"/>
              </w:rPr>
            </w:pPr>
            <w:r w:rsidRPr="00784DB9">
              <w:rPr>
                <w:sz w:val="20"/>
              </w:rPr>
              <w:t>Lixa de aço</w:t>
            </w:r>
          </w:p>
        </w:tc>
        <w:tc>
          <w:tcPr>
            <w:tcW w:w="595" w:type="pct"/>
            <w:vAlign w:val="center"/>
          </w:tcPr>
          <w:p w:rsidR="00F567F8" w:rsidRPr="00784DB9" w:rsidRDefault="00F567F8" w:rsidP="002373C8">
            <w:pPr>
              <w:jc w:val="center"/>
              <w:rPr>
                <w:sz w:val="20"/>
              </w:rPr>
            </w:pPr>
            <w:r w:rsidRPr="00784DB9">
              <w:rPr>
                <w:sz w:val="20"/>
              </w:rPr>
              <w:t>4 mm</w:t>
            </w:r>
          </w:p>
        </w:tc>
        <w:tc>
          <w:tcPr>
            <w:tcW w:w="723" w:type="pct"/>
            <w:vAlign w:val="center"/>
          </w:tcPr>
          <w:p w:rsidR="00F567F8" w:rsidRPr="00784DB9" w:rsidRDefault="00F567F8" w:rsidP="002373C8">
            <w:pPr>
              <w:jc w:val="center"/>
              <w:rPr>
                <w:sz w:val="20"/>
              </w:rPr>
            </w:pPr>
            <w:r w:rsidRPr="00784DB9">
              <w:rPr>
                <w:sz w:val="20"/>
              </w:rPr>
              <w:t>lixa</w:t>
            </w:r>
          </w:p>
        </w:tc>
        <w:tc>
          <w:tcPr>
            <w:tcW w:w="616" w:type="pct"/>
            <w:vAlign w:val="center"/>
          </w:tcPr>
          <w:p w:rsidR="00F567F8" w:rsidRPr="00784DB9" w:rsidRDefault="00F567F8" w:rsidP="00F567F8">
            <w:pPr>
              <w:jc w:val="center"/>
              <w:rPr>
                <w:sz w:val="20"/>
              </w:rPr>
            </w:pPr>
            <w:r w:rsidRPr="00784DB9">
              <w:rPr>
                <w:sz w:val="20"/>
              </w:rPr>
              <w:t>10pct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rPr>
          <w:trHeight w:val="601"/>
        </w:trPr>
        <w:tc>
          <w:tcPr>
            <w:tcW w:w="511" w:type="pct"/>
            <w:vAlign w:val="center"/>
          </w:tcPr>
          <w:p w:rsidR="00F567F8" w:rsidRPr="00784DB9" w:rsidRDefault="00F567F8" w:rsidP="00F567F8">
            <w:pPr>
              <w:ind w:left="360"/>
              <w:jc w:val="center"/>
              <w:rPr>
                <w:sz w:val="20"/>
              </w:rPr>
            </w:pPr>
            <w:r w:rsidRPr="00784DB9">
              <w:rPr>
                <w:sz w:val="20"/>
              </w:rPr>
              <w:t>11</w:t>
            </w:r>
          </w:p>
        </w:tc>
        <w:tc>
          <w:tcPr>
            <w:tcW w:w="1103" w:type="pct"/>
            <w:vAlign w:val="center"/>
          </w:tcPr>
          <w:p w:rsidR="00F567F8" w:rsidRPr="00784DB9" w:rsidRDefault="00F567F8" w:rsidP="002373C8">
            <w:pPr>
              <w:rPr>
                <w:sz w:val="20"/>
              </w:rPr>
            </w:pPr>
            <w:r w:rsidRPr="00784DB9">
              <w:rPr>
                <w:sz w:val="20"/>
              </w:rPr>
              <w:t>Tiras trasparentes de poliéster</w:t>
            </w:r>
          </w:p>
        </w:tc>
        <w:tc>
          <w:tcPr>
            <w:tcW w:w="595" w:type="pct"/>
            <w:vAlign w:val="center"/>
          </w:tcPr>
          <w:p w:rsidR="00F567F8" w:rsidRPr="00784DB9" w:rsidRDefault="00F567F8" w:rsidP="002373C8">
            <w:pPr>
              <w:jc w:val="center"/>
              <w:rPr>
                <w:sz w:val="20"/>
              </w:rPr>
            </w:pPr>
            <w:r w:rsidRPr="00784DB9">
              <w:rPr>
                <w:sz w:val="20"/>
              </w:rPr>
              <w:t>50unid</w:t>
            </w:r>
          </w:p>
        </w:tc>
        <w:tc>
          <w:tcPr>
            <w:tcW w:w="723" w:type="pct"/>
            <w:vAlign w:val="center"/>
          </w:tcPr>
          <w:p w:rsidR="00F567F8" w:rsidRPr="00784DB9" w:rsidRDefault="00F567F8" w:rsidP="002373C8">
            <w:pPr>
              <w:jc w:val="center"/>
              <w:rPr>
                <w:sz w:val="20"/>
              </w:rPr>
            </w:pPr>
            <w:r w:rsidRPr="00784DB9">
              <w:rPr>
                <w:sz w:val="20"/>
              </w:rPr>
              <w:t>Tira de poliéster</w:t>
            </w:r>
          </w:p>
        </w:tc>
        <w:tc>
          <w:tcPr>
            <w:tcW w:w="616" w:type="pct"/>
            <w:vAlign w:val="center"/>
          </w:tcPr>
          <w:p w:rsidR="00F567F8" w:rsidRPr="00784DB9" w:rsidRDefault="00F567F8" w:rsidP="00F567F8">
            <w:pPr>
              <w:jc w:val="center"/>
              <w:rPr>
                <w:sz w:val="20"/>
              </w:rPr>
            </w:pPr>
            <w:r w:rsidRPr="00784DB9">
              <w:rPr>
                <w:sz w:val="20"/>
              </w:rPr>
              <w:t>10 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12</w:t>
            </w:r>
          </w:p>
        </w:tc>
        <w:tc>
          <w:tcPr>
            <w:tcW w:w="1103" w:type="pct"/>
            <w:vAlign w:val="center"/>
          </w:tcPr>
          <w:p w:rsidR="00F567F8" w:rsidRPr="00784DB9" w:rsidRDefault="00F567F8" w:rsidP="002373C8">
            <w:pPr>
              <w:rPr>
                <w:sz w:val="20"/>
              </w:rPr>
            </w:pPr>
            <w:r w:rsidRPr="00784DB9">
              <w:rPr>
                <w:sz w:val="20"/>
              </w:rPr>
              <w:t>Tira de lixa de acabamento e polimento (grossa/média)</w:t>
            </w:r>
          </w:p>
        </w:tc>
        <w:tc>
          <w:tcPr>
            <w:tcW w:w="595" w:type="pct"/>
            <w:vAlign w:val="center"/>
          </w:tcPr>
          <w:p w:rsidR="00F567F8" w:rsidRPr="00784DB9" w:rsidRDefault="00F567F8" w:rsidP="002373C8">
            <w:pPr>
              <w:jc w:val="center"/>
              <w:rPr>
                <w:sz w:val="20"/>
              </w:rPr>
            </w:pPr>
            <w:r w:rsidRPr="00784DB9">
              <w:rPr>
                <w:sz w:val="20"/>
              </w:rPr>
              <w:t>150und</w:t>
            </w:r>
          </w:p>
        </w:tc>
        <w:tc>
          <w:tcPr>
            <w:tcW w:w="723" w:type="pct"/>
            <w:vAlign w:val="center"/>
          </w:tcPr>
          <w:p w:rsidR="00F567F8" w:rsidRPr="00784DB9" w:rsidRDefault="00F567F8" w:rsidP="002373C8">
            <w:pPr>
              <w:jc w:val="center"/>
              <w:rPr>
                <w:sz w:val="20"/>
              </w:rPr>
            </w:pPr>
            <w:r w:rsidRPr="00784DB9">
              <w:rPr>
                <w:sz w:val="20"/>
              </w:rPr>
              <w:t>lixa</w:t>
            </w:r>
          </w:p>
        </w:tc>
        <w:tc>
          <w:tcPr>
            <w:tcW w:w="616" w:type="pct"/>
            <w:vAlign w:val="center"/>
          </w:tcPr>
          <w:p w:rsidR="00F567F8" w:rsidRPr="00784DB9" w:rsidRDefault="00F567F8" w:rsidP="00F567F8">
            <w:pPr>
              <w:jc w:val="center"/>
              <w:rPr>
                <w:sz w:val="20"/>
              </w:rPr>
            </w:pPr>
            <w:r w:rsidRPr="00784DB9">
              <w:rPr>
                <w:sz w:val="20"/>
              </w:rPr>
              <w:t>5pct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13</w:t>
            </w:r>
          </w:p>
        </w:tc>
        <w:tc>
          <w:tcPr>
            <w:tcW w:w="1103" w:type="pct"/>
            <w:vAlign w:val="center"/>
          </w:tcPr>
          <w:p w:rsidR="00F567F8" w:rsidRPr="00784DB9" w:rsidRDefault="00F567F8" w:rsidP="002373C8">
            <w:pPr>
              <w:rPr>
                <w:sz w:val="20"/>
              </w:rPr>
            </w:pPr>
            <w:r w:rsidRPr="00784DB9">
              <w:rPr>
                <w:sz w:val="20"/>
              </w:rPr>
              <w:t xml:space="preserve">Resina fotopolimerizável </w:t>
            </w:r>
          </w:p>
        </w:tc>
        <w:tc>
          <w:tcPr>
            <w:tcW w:w="595" w:type="pct"/>
            <w:vAlign w:val="center"/>
          </w:tcPr>
          <w:p w:rsidR="00F567F8" w:rsidRPr="00784DB9" w:rsidRDefault="00F567F8" w:rsidP="002373C8">
            <w:pPr>
              <w:jc w:val="center"/>
              <w:rPr>
                <w:sz w:val="20"/>
              </w:rPr>
            </w:pPr>
            <w:r w:rsidRPr="00784DB9">
              <w:rPr>
                <w:sz w:val="20"/>
              </w:rPr>
              <w:t>4g cor A2</w:t>
            </w:r>
          </w:p>
        </w:tc>
        <w:tc>
          <w:tcPr>
            <w:tcW w:w="723" w:type="pct"/>
            <w:vAlign w:val="center"/>
          </w:tcPr>
          <w:p w:rsidR="00F567F8" w:rsidRPr="00784DB9" w:rsidRDefault="00F567F8" w:rsidP="002373C8">
            <w:pPr>
              <w:jc w:val="center"/>
              <w:rPr>
                <w:sz w:val="20"/>
              </w:rPr>
            </w:pPr>
            <w:r w:rsidRPr="00784DB9">
              <w:rPr>
                <w:sz w:val="20"/>
              </w:rPr>
              <w:t>Resina</w:t>
            </w:r>
          </w:p>
        </w:tc>
        <w:tc>
          <w:tcPr>
            <w:tcW w:w="616" w:type="pct"/>
            <w:vAlign w:val="center"/>
          </w:tcPr>
          <w:p w:rsidR="00F567F8" w:rsidRPr="00784DB9" w:rsidRDefault="00F567F8" w:rsidP="00F567F8">
            <w:pPr>
              <w:jc w:val="center"/>
              <w:rPr>
                <w:sz w:val="20"/>
              </w:rPr>
            </w:pPr>
            <w:r w:rsidRPr="00784DB9">
              <w:rPr>
                <w:sz w:val="20"/>
              </w:rPr>
              <w:t>10unid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14</w:t>
            </w:r>
          </w:p>
        </w:tc>
        <w:tc>
          <w:tcPr>
            <w:tcW w:w="1103" w:type="pct"/>
          </w:tcPr>
          <w:p w:rsidR="00F567F8" w:rsidRPr="00784DB9" w:rsidRDefault="00F567F8" w:rsidP="002373C8">
            <w:pPr>
              <w:rPr>
                <w:sz w:val="20"/>
              </w:rPr>
            </w:pPr>
            <w:r w:rsidRPr="00784DB9">
              <w:rPr>
                <w:sz w:val="20"/>
              </w:rPr>
              <w:t xml:space="preserve">Resina fotopolimerizável </w:t>
            </w:r>
          </w:p>
        </w:tc>
        <w:tc>
          <w:tcPr>
            <w:tcW w:w="595" w:type="pct"/>
          </w:tcPr>
          <w:p w:rsidR="00F567F8" w:rsidRPr="00784DB9" w:rsidRDefault="00F567F8" w:rsidP="002373C8">
            <w:pPr>
              <w:rPr>
                <w:sz w:val="20"/>
              </w:rPr>
            </w:pPr>
            <w:r w:rsidRPr="00784DB9">
              <w:rPr>
                <w:sz w:val="20"/>
              </w:rPr>
              <w:t xml:space="preserve">       4g cor A3</w:t>
            </w:r>
          </w:p>
        </w:tc>
        <w:tc>
          <w:tcPr>
            <w:tcW w:w="723" w:type="pct"/>
          </w:tcPr>
          <w:p w:rsidR="00F567F8" w:rsidRPr="00784DB9" w:rsidRDefault="00F567F8" w:rsidP="002373C8">
            <w:pPr>
              <w:rPr>
                <w:sz w:val="20"/>
              </w:rPr>
            </w:pPr>
            <w:r w:rsidRPr="00784DB9">
              <w:rPr>
                <w:sz w:val="20"/>
              </w:rPr>
              <w:t xml:space="preserve">           Resina</w:t>
            </w:r>
          </w:p>
        </w:tc>
        <w:tc>
          <w:tcPr>
            <w:tcW w:w="616" w:type="pct"/>
            <w:vAlign w:val="center"/>
          </w:tcPr>
          <w:p w:rsidR="00F567F8" w:rsidRPr="00784DB9" w:rsidRDefault="00F567F8" w:rsidP="00F567F8">
            <w:pPr>
              <w:jc w:val="center"/>
              <w:rPr>
                <w:sz w:val="20"/>
              </w:rPr>
            </w:pPr>
            <w:r w:rsidRPr="00784DB9">
              <w:rPr>
                <w:sz w:val="20"/>
              </w:rPr>
              <w:t>10unid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15</w:t>
            </w:r>
          </w:p>
        </w:tc>
        <w:tc>
          <w:tcPr>
            <w:tcW w:w="1103" w:type="pct"/>
          </w:tcPr>
          <w:p w:rsidR="00F567F8" w:rsidRPr="00784DB9" w:rsidRDefault="00F567F8" w:rsidP="002373C8">
            <w:pPr>
              <w:rPr>
                <w:sz w:val="20"/>
              </w:rPr>
            </w:pPr>
            <w:r w:rsidRPr="00784DB9">
              <w:rPr>
                <w:sz w:val="20"/>
              </w:rPr>
              <w:t xml:space="preserve">Resina fotopolimerizável </w:t>
            </w:r>
          </w:p>
        </w:tc>
        <w:tc>
          <w:tcPr>
            <w:tcW w:w="595" w:type="pct"/>
          </w:tcPr>
          <w:p w:rsidR="00F567F8" w:rsidRPr="00784DB9" w:rsidRDefault="00F567F8" w:rsidP="002373C8">
            <w:pPr>
              <w:rPr>
                <w:sz w:val="20"/>
              </w:rPr>
            </w:pPr>
            <w:r w:rsidRPr="00784DB9">
              <w:rPr>
                <w:sz w:val="20"/>
              </w:rPr>
              <w:t xml:space="preserve">       4g cor A3,5</w:t>
            </w:r>
          </w:p>
        </w:tc>
        <w:tc>
          <w:tcPr>
            <w:tcW w:w="723" w:type="pct"/>
          </w:tcPr>
          <w:p w:rsidR="00F567F8" w:rsidRPr="00784DB9" w:rsidRDefault="00F567F8" w:rsidP="002373C8">
            <w:pPr>
              <w:rPr>
                <w:sz w:val="20"/>
              </w:rPr>
            </w:pPr>
            <w:r w:rsidRPr="00784DB9">
              <w:rPr>
                <w:sz w:val="20"/>
              </w:rPr>
              <w:t xml:space="preserve">           Resina</w:t>
            </w:r>
          </w:p>
        </w:tc>
        <w:tc>
          <w:tcPr>
            <w:tcW w:w="616" w:type="pct"/>
            <w:vAlign w:val="center"/>
          </w:tcPr>
          <w:p w:rsidR="00F567F8" w:rsidRPr="00784DB9" w:rsidRDefault="00F567F8" w:rsidP="00F567F8">
            <w:pPr>
              <w:jc w:val="center"/>
              <w:rPr>
                <w:sz w:val="20"/>
              </w:rPr>
            </w:pPr>
            <w:r w:rsidRPr="00784DB9">
              <w:rPr>
                <w:sz w:val="20"/>
              </w:rPr>
              <w:t>10unid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16</w:t>
            </w:r>
          </w:p>
        </w:tc>
        <w:tc>
          <w:tcPr>
            <w:tcW w:w="1103" w:type="pct"/>
            <w:vAlign w:val="center"/>
          </w:tcPr>
          <w:p w:rsidR="00F567F8" w:rsidRPr="00784DB9" w:rsidRDefault="00F567F8" w:rsidP="002373C8">
            <w:pPr>
              <w:rPr>
                <w:sz w:val="20"/>
              </w:rPr>
            </w:pPr>
            <w:r w:rsidRPr="00784DB9">
              <w:rPr>
                <w:sz w:val="20"/>
              </w:rPr>
              <w:t>Resina fotopolimerizável</w:t>
            </w:r>
          </w:p>
        </w:tc>
        <w:tc>
          <w:tcPr>
            <w:tcW w:w="595" w:type="pct"/>
            <w:vAlign w:val="center"/>
          </w:tcPr>
          <w:p w:rsidR="00F567F8" w:rsidRPr="00784DB9" w:rsidRDefault="00F567F8" w:rsidP="002373C8">
            <w:pPr>
              <w:jc w:val="center"/>
              <w:rPr>
                <w:sz w:val="20"/>
              </w:rPr>
            </w:pPr>
            <w:r w:rsidRPr="00784DB9">
              <w:rPr>
                <w:sz w:val="20"/>
              </w:rPr>
              <w:t>4g cor A1</w:t>
            </w:r>
          </w:p>
        </w:tc>
        <w:tc>
          <w:tcPr>
            <w:tcW w:w="723" w:type="pct"/>
          </w:tcPr>
          <w:p w:rsidR="00F567F8" w:rsidRPr="00784DB9" w:rsidRDefault="00F567F8" w:rsidP="002373C8">
            <w:pPr>
              <w:rPr>
                <w:sz w:val="20"/>
              </w:rPr>
            </w:pPr>
            <w:r w:rsidRPr="00784DB9">
              <w:rPr>
                <w:sz w:val="20"/>
              </w:rPr>
              <w:t xml:space="preserve">           Resina</w:t>
            </w:r>
          </w:p>
        </w:tc>
        <w:tc>
          <w:tcPr>
            <w:tcW w:w="616" w:type="pct"/>
            <w:vAlign w:val="center"/>
          </w:tcPr>
          <w:p w:rsidR="00F567F8" w:rsidRPr="00784DB9" w:rsidRDefault="00F567F8" w:rsidP="00F567F8">
            <w:pPr>
              <w:jc w:val="center"/>
              <w:rPr>
                <w:sz w:val="20"/>
              </w:rPr>
            </w:pPr>
            <w:r w:rsidRPr="00784DB9">
              <w:rPr>
                <w:sz w:val="20"/>
              </w:rPr>
              <w:t>01unid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17</w:t>
            </w:r>
          </w:p>
        </w:tc>
        <w:tc>
          <w:tcPr>
            <w:tcW w:w="1103" w:type="pct"/>
            <w:vAlign w:val="center"/>
          </w:tcPr>
          <w:p w:rsidR="00F567F8" w:rsidRPr="00784DB9" w:rsidRDefault="00F567F8" w:rsidP="002373C8">
            <w:pPr>
              <w:rPr>
                <w:sz w:val="20"/>
              </w:rPr>
            </w:pPr>
            <w:r w:rsidRPr="00784DB9">
              <w:rPr>
                <w:sz w:val="20"/>
              </w:rPr>
              <w:t>Aplicador Microbrush Fine</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aplicadores</w:t>
            </w:r>
          </w:p>
        </w:tc>
        <w:tc>
          <w:tcPr>
            <w:tcW w:w="616" w:type="pct"/>
            <w:vAlign w:val="center"/>
          </w:tcPr>
          <w:p w:rsidR="00F567F8" w:rsidRPr="00784DB9" w:rsidRDefault="00F567F8" w:rsidP="00F567F8">
            <w:pPr>
              <w:jc w:val="center"/>
              <w:rPr>
                <w:sz w:val="20"/>
              </w:rPr>
            </w:pPr>
            <w:r w:rsidRPr="00784DB9">
              <w:rPr>
                <w:sz w:val="20"/>
              </w:rPr>
              <w:t>20cx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18</w:t>
            </w:r>
          </w:p>
        </w:tc>
        <w:tc>
          <w:tcPr>
            <w:tcW w:w="1103" w:type="pct"/>
            <w:vAlign w:val="center"/>
          </w:tcPr>
          <w:p w:rsidR="00F567F8" w:rsidRPr="00784DB9" w:rsidRDefault="00F567F8" w:rsidP="002373C8">
            <w:pPr>
              <w:rPr>
                <w:sz w:val="20"/>
              </w:rPr>
            </w:pPr>
            <w:r w:rsidRPr="00784DB9">
              <w:rPr>
                <w:sz w:val="20"/>
              </w:rPr>
              <w:t>Hidróxio de Cálcio PA</w:t>
            </w:r>
          </w:p>
        </w:tc>
        <w:tc>
          <w:tcPr>
            <w:tcW w:w="595" w:type="pct"/>
            <w:vAlign w:val="center"/>
          </w:tcPr>
          <w:p w:rsidR="00F567F8" w:rsidRPr="00784DB9" w:rsidRDefault="00F567F8" w:rsidP="002373C8">
            <w:pPr>
              <w:jc w:val="center"/>
              <w:rPr>
                <w:sz w:val="20"/>
              </w:rPr>
            </w:pPr>
            <w:r w:rsidRPr="00784DB9">
              <w:rPr>
                <w:sz w:val="20"/>
              </w:rPr>
              <w:t>10g</w:t>
            </w:r>
          </w:p>
        </w:tc>
        <w:tc>
          <w:tcPr>
            <w:tcW w:w="723" w:type="pct"/>
            <w:vAlign w:val="center"/>
          </w:tcPr>
          <w:p w:rsidR="00F567F8" w:rsidRPr="00784DB9" w:rsidRDefault="00F567F8" w:rsidP="002373C8">
            <w:pPr>
              <w:jc w:val="center"/>
              <w:rPr>
                <w:sz w:val="20"/>
              </w:rPr>
            </w:pPr>
            <w:r w:rsidRPr="00784DB9">
              <w:rPr>
                <w:sz w:val="20"/>
              </w:rPr>
              <w:t>pó</w:t>
            </w:r>
          </w:p>
        </w:tc>
        <w:tc>
          <w:tcPr>
            <w:tcW w:w="616" w:type="pct"/>
            <w:vAlign w:val="center"/>
          </w:tcPr>
          <w:p w:rsidR="00F567F8" w:rsidRPr="00784DB9" w:rsidRDefault="00F567F8" w:rsidP="00F567F8">
            <w:pPr>
              <w:jc w:val="center"/>
              <w:rPr>
                <w:sz w:val="20"/>
              </w:rPr>
            </w:pPr>
            <w:r w:rsidRPr="00784DB9">
              <w:rPr>
                <w:sz w:val="20"/>
              </w:rPr>
              <w:t>03unid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19</w:t>
            </w:r>
          </w:p>
        </w:tc>
        <w:tc>
          <w:tcPr>
            <w:tcW w:w="1103" w:type="pct"/>
            <w:vAlign w:val="center"/>
          </w:tcPr>
          <w:p w:rsidR="00F567F8" w:rsidRPr="00784DB9" w:rsidRDefault="00F567F8" w:rsidP="002373C8">
            <w:pPr>
              <w:rPr>
                <w:sz w:val="20"/>
              </w:rPr>
            </w:pPr>
            <w:r w:rsidRPr="00784DB9">
              <w:rPr>
                <w:sz w:val="20"/>
              </w:rPr>
              <w:t>Verniz forrador de cavidades</w:t>
            </w:r>
          </w:p>
        </w:tc>
        <w:tc>
          <w:tcPr>
            <w:tcW w:w="595" w:type="pct"/>
            <w:vAlign w:val="center"/>
          </w:tcPr>
          <w:p w:rsidR="00F567F8" w:rsidRPr="00784DB9" w:rsidRDefault="00F567F8" w:rsidP="002373C8">
            <w:pPr>
              <w:jc w:val="center"/>
              <w:rPr>
                <w:sz w:val="20"/>
              </w:rPr>
            </w:pPr>
            <w:r w:rsidRPr="00784DB9">
              <w:rPr>
                <w:sz w:val="20"/>
              </w:rPr>
              <w:t>15ml</w:t>
            </w:r>
          </w:p>
        </w:tc>
        <w:tc>
          <w:tcPr>
            <w:tcW w:w="723" w:type="pct"/>
            <w:vAlign w:val="center"/>
          </w:tcPr>
          <w:p w:rsidR="00F567F8" w:rsidRPr="00784DB9" w:rsidRDefault="00F567F8" w:rsidP="002373C8">
            <w:pPr>
              <w:jc w:val="center"/>
              <w:rPr>
                <w:sz w:val="20"/>
              </w:rPr>
            </w:pPr>
            <w:r w:rsidRPr="00784DB9">
              <w:rPr>
                <w:sz w:val="20"/>
              </w:rPr>
              <w:t>frasco</w:t>
            </w:r>
          </w:p>
        </w:tc>
        <w:tc>
          <w:tcPr>
            <w:tcW w:w="616" w:type="pct"/>
            <w:vAlign w:val="center"/>
          </w:tcPr>
          <w:p w:rsidR="00F567F8" w:rsidRPr="00784DB9" w:rsidRDefault="00F567F8" w:rsidP="00F567F8">
            <w:pPr>
              <w:jc w:val="center"/>
              <w:rPr>
                <w:sz w:val="20"/>
              </w:rPr>
            </w:pPr>
            <w:r w:rsidRPr="00784DB9">
              <w:rPr>
                <w:sz w:val="20"/>
              </w:rPr>
              <w:t>03unid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20</w:t>
            </w:r>
          </w:p>
        </w:tc>
        <w:tc>
          <w:tcPr>
            <w:tcW w:w="1103" w:type="pct"/>
            <w:vAlign w:val="center"/>
          </w:tcPr>
          <w:p w:rsidR="00F567F8" w:rsidRPr="00784DB9" w:rsidRDefault="00F567F8" w:rsidP="002373C8">
            <w:pPr>
              <w:rPr>
                <w:sz w:val="20"/>
              </w:rPr>
            </w:pPr>
            <w:r w:rsidRPr="00784DB9">
              <w:rPr>
                <w:sz w:val="20"/>
              </w:rPr>
              <w:t>Cimento Forrador de hidroxio de cálcio  Hidro c</w:t>
            </w:r>
          </w:p>
        </w:tc>
        <w:tc>
          <w:tcPr>
            <w:tcW w:w="595" w:type="pct"/>
            <w:vAlign w:val="center"/>
          </w:tcPr>
          <w:p w:rsidR="00F567F8" w:rsidRPr="00784DB9" w:rsidRDefault="00F567F8" w:rsidP="002373C8">
            <w:pPr>
              <w:jc w:val="center"/>
              <w:rPr>
                <w:sz w:val="20"/>
              </w:rPr>
            </w:pPr>
            <w:r w:rsidRPr="00784DB9">
              <w:rPr>
                <w:sz w:val="20"/>
              </w:rPr>
              <w:t>Kit com 13g de Base + 11g de Catalisador + 1 Bloco de Mistura</w:t>
            </w:r>
            <w:r w:rsidRPr="00784DB9">
              <w:rPr>
                <w:color w:val="7C7C7C"/>
                <w:sz w:val="20"/>
              </w:rPr>
              <w:t>.</w:t>
            </w:r>
          </w:p>
        </w:tc>
        <w:tc>
          <w:tcPr>
            <w:tcW w:w="723" w:type="pct"/>
            <w:vAlign w:val="center"/>
          </w:tcPr>
          <w:p w:rsidR="00F567F8" w:rsidRPr="00784DB9" w:rsidRDefault="00F567F8" w:rsidP="002373C8">
            <w:pPr>
              <w:jc w:val="center"/>
              <w:rPr>
                <w:sz w:val="20"/>
              </w:rPr>
            </w:pPr>
            <w:r w:rsidRPr="00784DB9">
              <w:rPr>
                <w:sz w:val="20"/>
              </w:rPr>
              <w:t>pasta</w:t>
            </w:r>
          </w:p>
        </w:tc>
        <w:tc>
          <w:tcPr>
            <w:tcW w:w="616" w:type="pct"/>
            <w:vAlign w:val="center"/>
          </w:tcPr>
          <w:p w:rsidR="00F567F8" w:rsidRPr="00784DB9" w:rsidRDefault="00F567F8" w:rsidP="00F567F8">
            <w:pPr>
              <w:jc w:val="center"/>
              <w:rPr>
                <w:sz w:val="20"/>
              </w:rPr>
            </w:pPr>
            <w:r w:rsidRPr="00784DB9">
              <w:rPr>
                <w:sz w:val="20"/>
              </w:rPr>
              <w:t>05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21</w:t>
            </w:r>
          </w:p>
        </w:tc>
        <w:tc>
          <w:tcPr>
            <w:tcW w:w="1103" w:type="pct"/>
            <w:vAlign w:val="center"/>
          </w:tcPr>
          <w:p w:rsidR="00F567F8" w:rsidRPr="00784DB9" w:rsidRDefault="00F567F8" w:rsidP="002373C8">
            <w:pPr>
              <w:rPr>
                <w:sz w:val="20"/>
              </w:rPr>
            </w:pPr>
            <w:r w:rsidRPr="00784DB9">
              <w:rPr>
                <w:sz w:val="20"/>
              </w:rPr>
              <w:t xml:space="preserve">Condicionador ácido fosforico 37% </w:t>
            </w:r>
          </w:p>
        </w:tc>
        <w:tc>
          <w:tcPr>
            <w:tcW w:w="595" w:type="pct"/>
            <w:vAlign w:val="center"/>
          </w:tcPr>
          <w:p w:rsidR="00F567F8" w:rsidRPr="00784DB9" w:rsidRDefault="00F567F8" w:rsidP="002373C8">
            <w:pPr>
              <w:jc w:val="center"/>
              <w:rPr>
                <w:sz w:val="20"/>
              </w:rPr>
            </w:pPr>
            <w:r w:rsidRPr="00784DB9">
              <w:rPr>
                <w:sz w:val="20"/>
              </w:rPr>
              <w:t>2,5ml</w:t>
            </w:r>
          </w:p>
        </w:tc>
        <w:tc>
          <w:tcPr>
            <w:tcW w:w="723" w:type="pct"/>
            <w:vAlign w:val="center"/>
          </w:tcPr>
          <w:p w:rsidR="00F567F8" w:rsidRPr="00784DB9" w:rsidRDefault="00F567F8" w:rsidP="002373C8">
            <w:pPr>
              <w:jc w:val="center"/>
              <w:rPr>
                <w:sz w:val="20"/>
              </w:rPr>
            </w:pPr>
            <w:r w:rsidRPr="00784DB9">
              <w:rPr>
                <w:sz w:val="20"/>
              </w:rPr>
              <w:t>Seringa</w:t>
            </w:r>
          </w:p>
        </w:tc>
        <w:tc>
          <w:tcPr>
            <w:tcW w:w="616" w:type="pct"/>
            <w:vAlign w:val="center"/>
          </w:tcPr>
          <w:p w:rsidR="00F567F8" w:rsidRPr="00784DB9" w:rsidRDefault="00F567F8" w:rsidP="00F567F8">
            <w:pPr>
              <w:jc w:val="center"/>
              <w:rPr>
                <w:sz w:val="20"/>
              </w:rPr>
            </w:pPr>
            <w:r w:rsidRPr="00784DB9">
              <w:rPr>
                <w:sz w:val="20"/>
              </w:rPr>
              <w:t>10 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lastRenderedPageBreak/>
              <w:t>22</w:t>
            </w:r>
          </w:p>
        </w:tc>
        <w:tc>
          <w:tcPr>
            <w:tcW w:w="1103" w:type="pct"/>
            <w:vAlign w:val="center"/>
          </w:tcPr>
          <w:p w:rsidR="00F567F8" w:rsidRPr="00784DB9" w:rsidRDefault="00F567F8" w:rsidP="002373C8">
            <w:pPr>
              <w:rPr>
                <w:sz w:val="20"/>
              </w:rPr>
            </w:pPr>
            <w:r w:rsidRPr="00784DB9">
              <w:rPr>
                <w:sz w:val="20"/>
              </w:rPr>
              <w:t>Sugador Odontologico descártavel</w:t>
            </w:r>
          </w:p>
        </w:tc>
        <w:tc>
          <w:tcPr>
            <w:tcW w:w="595" w:type="pct"/>
            <w:vAlign w:val="center"/>
          </w:tcPr>
          <w:p w:rsidR="00F567F8" w:rsidRPr="00784DB9" w:rsidRDefault="00F567F8" w:rsidP="002373C8">
            <w:pPr>
              <w:jc w:val="center"/>
              <w:rPr>
                <w:sz w:val="20"/>
              </w:rPr>
            </w:pPr>
            <w:r w:rsidRPr="00784DB9">
              <w:rPr>
                <w:sz w:val="20"/>
              </w:rPr>
              <w:t>Embalagens c/ 40 unid.</w:t>
            </w:r>
          </w:p>
        </w:tc>
        <w:tc>
          <w:tcPr>
            <w:tcW w:w="723" w:type="pct"/>
            <w:vAlign w:val="center"/>
          </w:tcPr>
          <w:p w:rsidR="00F567F8" w:rsidRPr="00784DB9" w:rsidRDefault="00F567F8" w:rsidP="002373C8">
            <w:pPr>
              <w:jc w:val="center"/>
              <w:rPr>
                <w:sz w:val="20"/>
              </w:rPr>
            </w:pPr>
            <w:r w:rsidRPr="00784DB9">
              <w:rPr>
                <w:sz w:val="20"/>
              </w:rPr>
              <w:t>Sugador</w:t>
            </w:r>
          </w:p>
          <w:p w:rsidR="00F567F8" w:rsidRPr="00784DB9" w:rsidRDefault="00F567F8" w:rsidP="002373C8">
            <w:pPr>
              <w:jc w:val="center"/>
              <w:rPr>
                <w:sz w:val="20"/>
              </w:rPr>
            </w:pPr>
          </w:p>
        </w:tc>
        <w:tc>
          <w:tcPr>
            <w:tcW w:w="616" w:type="pct"/>
            <w:vAlign w:val="center"/>
          </w:tcPr>
          <w:p w:rsidR="00F567F8" w:rsidRPr="00784DB9" w:rsidRDefault="00F567F8" w:rsidP="00F567F8">
            <w:pPr>
              <w:jc w:val="center"/>
              <w:rPr>
                <w:sz w:val="20"/>
              </w:rPr>
            </w:pPr>
            <w:r w:rsidRPr="00784DB9">
              <w:rPr>
                <w:sz w:val="20"/>
              </w:rPr>
              <w:t>80 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23</w:t>
            </w:r>
          </w:p>
        </w:tc>
        <w:tc>
          <w:tcPr>
            <w:tcW w:w="1103" w:type="pct"/>
            <w:vAlign w:val="center"/>
          </w:tcPr>
          <w:p w:rsidR="00F567F8" w:rsidRPr="00784DB9" w:rsidRDefault="00F567F8" w:rsidP="002373C8">
            <w:pPr>
              <w:rPr>
                <w:sz w:val="20"/>
              </w:rPr>
            </w:pPr>
            <w:r w:rsidRPr="00784DB9">
              <w:rPr>
                <w:sz w:val="20"/>
              </w:rPr>
              <w:t>Bicarbonato de Sódio</w:t>
            </w:r>
          </w:p>
        </w:tc>
        <w:tc>
          <w:tcPr>
            <w:tcW w:w="595" w:type="pct"/>
            <w:vAlign w:val="center"/>
          </w:tcPr>
          <w:p w:rsidR="00F567F8" w:rsidRPr="00784DB9" w:rsidRDefault="00F567F8" w:rsidP="002373C8">
            <w:pPr>
              <w:jc w:val="center"/>
              <w:rPr>
                <w:sz w:val="20"/>
              </w:rPr>
            </w:pPr>
            <w:r w:rsidRPr="00784DB9">
              <w:rPr>
                <w:sz w:val="20"/>
              </w:rPr>
              <w:t>200g</w:t>
            </w:r>
          </w:p>
        </w:tc>
        <w:tc>
          <w:tcPr>
            <w:tcW w:w="723" w:type="pct"/>
            <w:vAlign w:val="center"/>
          </w:tcPr>
          <w:p w:rsidR="00F567F8" w:rsidRPr="00784DB9" w:rsidRDefault="00F567F8" w:rsidP="002373C8">
            <w:pPr>
              <w:jc w:val="center"/>
              <w:rPr>
                <w:sz w:val="20"/>
              </w:rPr>
            </w:pPr>
            <w:r w:rsidRPr="00784DB9">
              <w:rPr>
                <w:sz w:val="20"/>
              </w:rPr>
              <w:t xml:space="preserve">Pó </w:t>
            </w:r>
          </w:p>
        </w:tc>
        <w:tc>
          <w:tcPr>
            <w:tcW w:w="616" w:type="pct"/>
            <w:vAlign w:val="center"/>
          </w:tcPr>
          <w:p w:rsidR="00F567F8" w:rsidRPr="00784DB9" w:rsidRDefault="00F567F8" w:rsidP="00F567F8">
            <w:pPr>
              <w:jc w:val="center"/>
              <w:rPr>
                <w:sz w:val="20"/>
              </w:rPr>
            </w:pPr>
            <w:r w:rsidRPr="00784DB9">
              <w:rPr>
                <w:sz w:val="20"/>
              </w:rPr>
              <w:t>08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24</w:t>
            </w:r>
          </w:p>
        </w:tc>
        <w:tc>
          <w:tcPr>
            <w:tcW w:w="1103" w:type="pct"/>
            <w:vAlign w:val="center"/>
          </w:tcPr>
          <w:p w:rsidR="00F567F8" w:rsidRPr="00784DB9" w:rsidRDefault="00F567F8" w:rsidP="002373C8">
            <w:pPr>
              <w:rPr>
                <w:sz w:val="20"/>
              </w:rPr>
            </w:pPr>
            <w:r w:rsidRPr="00784DB9">
              <w:rPr>
                <w:sz w:val="20"/>
              </w:rPr>
              <w:t>Papel Carbono</w:t>
            </w:r>
          </w:p>
        </w:tc>
        <w:tc>
          <w:tcPr>
            <w:tcW w:w="595" w:type="pct"/>
            <w:vAlign w:val="center"/>
          </w:tcPr>
          <w:p w:rsidR="00F567F8" w:rsidRPr="00784DB9" w:rsidRDefault="00F567F8" w:rsidP="002373C8">
            <w:pPr>
              <w:jc w:val="center"/>
              <w:rPr>
                <w:sz w:val="20"/>
              </w:rPr>
            </w:pPr>
            <w:r w:rsidRPr="00784DB9">
              <w:rPr>
                <w:sz w:val="20"/>
              </w:rPr>
              <w:t>Embalagens com 12 unid</w:t>
            </w:r>
          </w:p>
        </w:tc>
        <w:tc>
          <w:tcPr>
            <w:tcW w:w="723" w:type="pct"/>
            <w:vAlign w:val="center"/>
          </w:tcPr>
          <w:p w:rsidR="00F567F8" w:rsidRPr="00784DB9" w:rsidRDefault="00F567F8" w:rsidP="002373C8">
            <w:pPr>
              <w:jc w:val="center"/>
              <w:rPr>
                <w:sz w:val="20"/>
              </w:rPr>
            </w:pPr>
            <w:r w:rsidRPr="00784DB9">
              <w:rPr>
                <w:sz w:val="20"/>
              </w:rPr>
              <w:t>papel</w:t>
            </w:r>
          </w:p>
        </w:tc>
        <w:tc>
          <w:tcPr>
            <w:tcW w:w="616" w:type="pct"/>
            <w:vAlign w:val="center"/>
          </w:tcPr>
          <w:p w:rsidR="00F567F8" w:rsidRPr="00784DB9" w:rsidRDefault="00F567F8" w:rsidP="00F567F8">
            <w:pPr>
              <w:jc w:val="center"/>
              <w:rPr>
                <w:sz w:val="20"/>
              </w:rPr>
            </w:pPr>
            <w:r w:rsidRPr="00784DB9">
              <w:rPr>
                <w:sz w:val="20"/>
              </w:rPr>
              <w:t>30 embalagens</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25</w:t>
            </w:r>
          </w:p>
        </w:tc>
        <w:tc>
          <w:tcPr>
            <w:tcW w:w="1103" w:type="pct"/>
            <w:vAlign w:val="center"/>
          </w:tcPr>
          <w:p w:rsidR="00F567F8" w:rsidRPr="00784DB9" w:rsidRDefault="00F567F8" w:rsidP="002373C8">
            <w:pPr>
              <w:rPr>
                <w:sz w:val="20"/>
              </w:rPr>
            </w:pPr>
            <w:r w:rsidRPr="00784DB9">
              <w:rPr>
                <w:sz w:val="20"/>
              </w:rPr>
              <w:t>Rolete de algodão</w:t>
            </w:r>
          </w:p>
        </w:tc>
        <w:tc>
          <w:tcPr>
            <w:tcW w:w="595" w:type="pct"/>
            <w:vAlign w:val="center"/>
          </w:tcPr>
          <w:p w:rsidR="00F567F8" w:rsidRPr="00784DB9" w:rsidRDefault="00F567F8" w:rsidP="002373C8">
            <w:pPr>
              <w:jc w:val="center"/>
              <w:rPr>
                <w:sz w:val="20"/>
              </w:rPr>
            </w:pPr>
            <w:r w:rsidRPr="00784DB9">
              <w:rPr>
                <w:sz w:val="20"/>
              </w:rPr>
              <w:t>100 unid</w:t>
            </w:r>
          </w:p>
        </w:tc>
        <w:tc>
          <w:tcPr>
            <w:tcW w:w="723" w:type="pct"/>
            <w:vAlign w:val="center"/>
          </w:tcPr>
          <w:p w:rsidR="00F567F8" w:rsidRPr="00784DB9" w:rsidRDefault="00F567F8" w:rsidP="002373C8">
            <w:pPr>
              <w:rPr>
                <w:sz w:val="20"/>
              </w:rPr>
            </w:pPr>
            <w:r w:rsidRPr="00784DB9">
              <w:rPr>
                <w:sz w:val="20"/>
              </w:rPr>
              <w:t xml:space="preserve">         algodão</w:t>
            </w:r>
          </w:p>
        </w:tc>
        <w:tc>
          <w:tcPr>
            <w:tcW w:w="616" w:type="pct"/>
            <w:vAlign w:val="center"/>
          </w:tcPr>
          <w:p w:rsidR="00F567F8" w:rsidRPr="00784DB9" w:rsidRDefault="00F567F8" w:rsidP="00F567F8">
            <w:pPr>
              <w:jc w:val="center"/>
              <w:rPr>
                <w:sz w:val="20"/>
              </w:rPr>
            </w:pPr>
            <w:r w:rsidRPr="00784DB9">
              <w:rPr>
                <w:sz w:val="20"/>
              </w:rPr>
              <w:t>40 pct</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26</w:t>
            </w:r>
          </w:p>
        </w:tc>
        <w:tc>
          <w:tcPr>
            <w:tcW w:w="1103" w:type="pct"/>
            <w:vAlign w:val="center"/>
          </w:tcPr>
          <w:p w:rsidR="00F567F8" w:rsidRPr="00784DB9" w:rsidRDefault="00F567F8" w:rsidP="002373C8">
            <w:pPr>
              <w:rPr>
                <w:sz w:val="20"/>
              </w:rPr>
            </w:pPr>
            <w:r w:rsidRPr="00784DB9">
              <w:rPr>
                <w:sz w:val="20"/>
              </w:rPr>
              <w:t>Pedra pomes para uso odontológico</w:t>
            </w:r>
          </w:p>
        </w:tc>
        <w:tc>
          <w:tcPr>
            <w:tcW w:w="595" w:type="pct"/>
            <w:vAlign w:val="center"/>
          </w:tcPr>
          <w:p w:rsidR="00F567F8" w:rsidRPr="00784DB9" w:rsidRDefault="00F567F8" w:rsidP="002373C8">
            <w:pPr>
              <w:jc w:val="center"/>
              <w:rPr>
                <w:sz w:val="20"/>
              </w:rPr>
            </w:pPr>
            <w:r w:rsidRPr="00784DB9">
              <w:rPr>
                <w:sz w:val="20"/>
              </w:rPr>
              <w:t>100g</w:t>
            </w:r>
          </w:p>
        </w:tc>
        <w:tc>
          <w:tcPr>
            <w:tcW w:w="723" w:type="pct"/>
            <w:vAlign w:val="center"/>
          </w:tcPr>
          <w:p w:rsidR="00F567F8" w:rsidRPr="00784DB9" w:rsidRDefault="00F567F8" w:rsidP="002373C8">
            <w:pPr>
              <w:jc w:val="center"/>
              <w:rPr>
                <w:sz w:val="20"/>
              </w:rPr>
            </w:pPr>
            <w:r w:rsidRPr="00784DB9">
              <w:rPr>
                <w:sz w:val="20"/>
              </w:rPr>
              <w:t>Pó</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27</w:t>
            </w:r>
          </w:p>
        </w:tc>
        <w:tc>
          <w:tcPr>
            <w:tcW w:w="1103" w:type="pct"/>
            <w:vAlign w:val="center"/>
          </w:tcPr>
          <w:p w:rsidR="00F567F8" w:rsidRPr="00784DB9" w:rsidRDefault="00F567F8" w:rsidP="002373C8">
            <w:pPr>
              <w:rPr>
                <w:sz w:val="20"/>
              </w:rPr>
            </w:pPr>
            <w:r w:rsidRPr="00784DB9">
              <w:rPr>
                <w:sz w:val="20"/>
              </w:rPr>
              <w:t>Pasta Profilática dental</w:t>
            </w:r>
          </w:p>
        </w:tc>
        <w:tc>
          <w:tcPr>
            <w:tcW w:w="595" w:type="pct"/>
            <w:vAlign w:val="center"/>
          </w:tcPr>
          <w:p w:rsidR="00F567F8" w:rsidRPr="00784DB9" w:rsidRDefault="00F567F8" w:rsidP="002373C8">
            <w:pPr>
              <w:jc w:val="center"/>
              <w:rPr>
                <w:sz w:val="20"/>
              </w:rPr>
            </w:pPr>
            <w:r w:rsidRPr="00784DB9">
              <w:rPr>
                <w:sz w:val="20"/>
              </w:rPr>
              <w:t xml:space="preserve">50g </w:t>
            </w:r>
          </w:p>
        </w:tc>
        <w:tc>
          <w:tcPr>
            <w:tcW w:w="723" w:type="pct"/>
            <w:vAlign w:val="center"/>
          </w:tcPr>
          <w:p w:rsidR="00F567F8" w:rsidRPr="00784DB9" w:rsidRDefault="00F567F8" w:rsidP="002373C8">
            <w:pPr>
              <w:jc w:val="center"/>
              <w:rPr>
                <w:sz w:val="20"/>
              </w:rPr>
            </w:pPr>
            <w:r w:rsidRPr="00784DB9">
              <w:rPr>
                <w:sz w:val="20"/>
              </w:rPr>
              <w:t>bisnaga</w:t>
            </w:r>
          </w:p>
        </w:tc>
        <w:tc>
          <w:tcPr>
            <w:tcW w:w="616" w:type="pct"/>
            <w:vAlign w:val="center"/>
          </w:tcPr>
          <w:p w:rsidR="00F567F8" w:rsidRPr="00784DB9" w:rsidRDefault="00F567F8" w:rsidP="00F567F8">
            <w:pPr>
              <w:jc w:val="center"/>
              <w:rPr>
                <w:sz w:val="20"/>
              </w:rPr>
            </w:pPr>
            <w:r w:rsidRPr="00784DB9">
              <w:rPr>
                <w:sz w:val="20"/>
              </w:rPr>
              <w:t>10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28</w:t>
            </w:r>
          </w:p>
        </w:tc>
        <w:tc>
          <w:tcPr>
            <w:tcW w:w="1103" w:type="pct"/>
            <w:vAlign w:val="center"/>
          </w:tcPr>
          <w:p w:rsidR="00F567F8" w:rsidRPr="00784DB9" w:rsidRDefault="00F567F8" w:rsidP="002373C8">
            <w:pPr>
              <w:rPr>
                <w:sz w:val="20"/>
              </w:rPr>
            </w:pPr>
            <w:r w:rsidRPr="00784DB9">
              <w:rPr>
                <w:sz w:val="20"/>
              </w:rPr>
              <w:t>Flúor Tópico</w:t>
            </w:r>
          </w:p>
        </w:tc>
        <w:tc>
          <w:tcPr>
            <w:tcW w:w="595" w:type="pct"/>
            <w:vAlign w:val="center"/>
          </w:tcPr>
          <w:p w:rsidR="00F567F8" w:rsidRPr="00784DB9" w:rsidRDefault="00F567F8" w:rsidP="002373C8">
            <w:pPr>
              <w:jc w:val="center"/>
              <w:rPr>
                <w:sz w:val="20"/>
              </w:rPr>
            </w:pPr>
            <w:r w:rsidRPr="00784DB9">
              <w:rPr>
                <w:sz w:val="20"/>
              </w:rPr>
              <w:t>200ml</w:t>
            </w:r>
          </w:p>
        </w:tc>
        <w:tc>
          <w:tcPr>
            <w:tcW w:w="723" w:type="pct"/>
            <w:vAlign w:val="center"/>
          </w:tcPr>
          <w:p w:rsidR="00F567F8" w:rsidRPr="00784DB9" w:rsidRDefault="00F567F8" w:rsidP="002373C8">
            <w:pPr>
              <w:jc w:val="center"/>
              <w:rPr>
                <w:sz w:val="20"/>
              </w:rPr>
            </w:pPr>
            <w:r w:rsidRPr="00784DB9">
              <w:rPr>
                <w:sz w:val="20"/>
              </w:rPr>
              <w:t>gel</w:t>
            </w:r>
          </w:p>
        </w:tc>
        <w:tc>
          <w:tcPr>
            <w:tcW w:w="616" w:type="pct"/>
            <w:vAlign w:val="center"/>
          </w:tcPr>
          <w:p w:rsidR="00F567F8" w:rsidRPr="00784DB9" w:rsidRDefault="00F567F8" w:rsidP="00F567F8">
            <w:pPr>
              <w:jc w:val="center"/>
              <w:rPr>
                <w:sz w:val="20"/>
              </w:rPr>
            </w:pPr>
            <w:r w:rsidRPr="00784DB9">
              <w:rPr>
                <w:sz w:val="20"/>
              </w:rPr>
              <w:t>10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29</w:t>
            </w:r>
          </w:p>
        </w:tc>
        <w:tc>
          <w:tcPr>
            <w:tcW w:w="1103" w:type="pct"/>
            <w:vAlign w:val="center"/>
          </w:tcPr>
          <w:p w:rsidR="00F567F8" w:rsidRPr="00784DB9" w:rsidRDefault="00F567F8" w:rsidP="002373C8">
            <w:pPr>
              <w:rPr>
                <w:sz w:val="20"/>
              </w:rPr>
            </w:pPr>
            <w:r w:rsidRPr="00784DB9">
              <w:rPr>
                <w:sz w:val="20"/>
              </w:rPr>
              <w:t>Cunha interproximal sortidas coloridas</w:t>
            </w:r>
          </w:p>
        </w:tc>
        <w:tc>
          <w:tcPr>
            <w:tcW w:w="595" w:type="pct"/>
            <w:vAlign w:val="center"/>
          </w:tcPr>
          <w:p w:rsidR="00F567F8" w:rsidRPr="00784DB9" w:rsidRDefault="00F567F8" w:rsidP="002373C8">
            <w:pPr>
              <w:jc w:val="center"/>
              <w:rPr>
                <w:sz w:val="20"/>
              </w:rPr>
            </w:pPr>
            <w:r w:rsidRPr="00784DB9">
              <w:rPr>
                <w:sz w:val="20"/>
              </w:rPr>
              <w:t>100 cunhas de madeira</w:t>
            </w:r>
          </w:p>
        </w:tc>
        <w:tc>
          <w:tcPr>
            <w:tcW w:w="723" w:type="pct"/>
            <w:vAlign w:val="center"/>
          </w:tcPr>
          <w:p w:rsidR="00F567F8" w:rsidRPr="00784DB9" w:rsidRDefault="00F567F8" w:rsidP="002373C8">
            <w:pPr>
              <w:jc w:val="center"/>
              <w:rPr>
                <w:sz w:val="20"/>
              </w:rPr>
            </w:pPr>
            <w:r w:rsidRPr="00784DB9">
              <w:rPr>
                <w:sz w:val="20"/>
              </w:rPr>
              <w:t>embalagens</w:t>
            </w:r>
          </w:p>
        </w:tc>
        <w:tc>
          <w:tcPr>
            <w:tcW w:w="616" w:type="pct"/>
            <w:vAlign w:val="center"/>
          </w:tcPr>
          <w:p w:rsidR="00F567F8" w:rsidRPr="00784DB9" w:rsidRDefault="00F567F8" w:rsidP="00F567F8">
            <w:pPr>
              <w:jc w:val="center"/>
              <w:rPr>
                <w:sz w:val="20"/>
              </w:rPr>
            </w:pPr>
            <w:r w:rsidRPr="00784DB9">
              <w:rPr>
                <w:sz w:val="20"/>
              </w:rPr>
              <w:t>05unid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30</w:t>
            </w:r>
          </w:p>
        </w:tc>
        <w:tc>
          <w:tcPr>
            <w:tcW w:w="1103" w:type="pct"/>
            <w:vAlign w:val="center"/>
          </w:tcPr>
          <w:p w:rsidR="00F567F8" w:rsidRPr="00784DB9" w:rsidRDefault="00F567F8" w:rsidP="002373C8">
            <w:pPr>
              <w:rPr>
                <w:sz w:val="20"/>
              </w:rPr>
            </w:pPr>
            <w:r w:rsidRPr="00784DB9">
              <w:rPr>
                <w:sz w:val="20"/>
              </w:rPr>
              <w:t>Banda Matriz de aço inox</w:t>
            </w:r>
          </w:p>
        </w:tc>
        <w:tc>
          <w:tcPr>
            <w:tcW w:w="595" w:type="pct"/>
            <w:vAlign w:val="center"/>
          </w:tcPr>
          <w:p w:rsidR="00F567F8" w:rsidRPr="00784DB9" w:rsidRDefault="00F567F8" w:rsidP="002373C8">
            <w:pPr>
              <w:jc w:val="center"/>
              <w:rPr>
                <w:sz w:val="20"/>
              </w:rPr>
            </w:pPr>
            <w:r w:rsidRPr="00784DB9">
              <w:rPr>
                <w:sz w:val="20"/>
              </w:rPr>
              <w:t>7mm</w:t>
            </w:r>
          </w:p>
        </w:tc>
        <w:tc>
          <w:tcPr>
            <w:tcW w:w="723" w:type="pct"/>
            <w:vAlign w:val="center"/>
          </w:tcPr>
          <w:p w:rsidR="00F567F8" w:rsidRPr="00784DB9" w:rsidRDefault="00F567F8" w:rsidP="002373C8">
            <w:pPr>
              <w:jc w:val="center"/>
              <w:rPr>
                <w:sz w:val="20"/>
              </w:rPr>
            </w:pPr>
            <w:r w:rsidRPr="00784DB9">
              <w:rPr>
                <w:sz w:val="20"/>
              </w:rPr>
              <w:t>Matriz de aço</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31</w:t>
            </w:r>
          </w:p>
        </w:tc>
        <w:tc>
          <w:tcPr>
            <w:tcW w:w="1103" w:type="pct"/>
            <w:vAlign w:val="center"/>
          </w:tcPr>
          <w:p w:rsidR="00F567F8" w:rsidRPr="00784DB9" w:rsidRDefault="00F567F8" w:rsidP="002373C8">
            <w:pPr>
              <w:rPr>
                <w:sz w:val="20"/>
              </w:rPr>
            </w:pPr>
            <w:r w:rsidRPr="00784DB9">
              <w:rPr>
                <w:sz w:val="20"/>
              </w:rPr>
              <w:t>Banda Matriz de aço inox</w:t>
            </w:r>
          </w:p>
        </w:tc>
        <w:tc>
          <w:tcPr>
            <w:tcW w:w="595" w:type="pct"/>
            <w:vAlign w:val="center"/>
          </w:tcPr>
          <w:p w:rsidR="00F567F8" w:rsidRPr="00784DB9" w:rsidRDefault="00F567F8" w:rsidP="002373C8">
            <w:pPr>
              <w:jc w:val="center"/>
              <w:rPr>
                <w:sz w:val="20"/>
              </w:rPr>
            </w:pPr>
            <w:r w:rsidRPr="00784DB9">
              <w:rPr>
                <w:sz w:val="20"/>
              </w:rPr>
              <w:t>5 mm</w:t>
            </w:r>
          </w:p>
        </w:tc>
        <w:tc>
          <w:tcPr>
            <w:tcW w:w="723" w:type="pct"/>
            <w:vAlign w:val="center"/>
          </w:tcPr>
          <w:p w:rsidR="00F567F8" w:rsidRPr="00784DB9" w:rsidRDefault="00F567F8" w:rsidP="002373C8">
            <w:pPr>
              <w:jc w:val="center"/>
              <w:rPr>
                <w:sz w:val="20"/>
              </w:rPr>
            </w:pPr>
            <w:r w:rsidRPr="00784DB9">
              <w:rPr>
                <w:sz w:val="20"/>
              </w:rPr>
              <w:t>Matriz de aço</w:t>
            </w:r>
          </w:p>
        </w:tc>
        <w:tc>
          <w:tcPr>
            <w:tcW w:w="616" w:type="pct"/>
            <w:vAlign w:val="center"/>
          </w:tcPr>
          <w:p w:rsidR="00F567F8" w:rsidRPr="00784DB9" w:rsidRDefault="00F567F8" w:rsidP="00F567F8">
            <w:pPr>
              <w:jc w:val="center"/>
              <w:rPr>
                <w:sz w:val="20"/>
              </w:rPr>
            </w:pPr>
            <w:r w:rsidRPr="00784DB9">
              <w:rPr>
                <w:sz w:val="20"/>
              </w:rPr>
              <w:t>10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32</w:t>
            </w:r>
          </w:p>
        </w:tc>
        <w:tc>
          <w:tcPr>
            <w:tcW w:w="1103" w:type="pct"/>
            <w:vAlign w:val="center"/>
          </w:tcPr>
          <w:p w:rsidR="00F567F8" w:rsidRPr="00784DB9" w:rsidRDefault="00F567F8" w:rsidP="002373C8">
            <w:pPr>
              <w:rPr>
                <w:sz w:val="20"/>
              </w:rPr>
            </w:pPr>
            <w:r w:rsidRPr="00784DB9">
              <w:rPr>
                <w:sz w:val="20"/>
              </w:rPr>
              <w:t>Anestésico tópico gel</w:t>
            </w:r>
          </w:p>
        </w:tc>
        <w:tc>
          <w:tcPr>
            <w:tcW w:w="595" w:type="pct"/>
            <w:vAlign w:val="center"/>
          </w:tcPr>
          <w:p w:rsidR="00F567F8" w:rsidRPr="00784DB9" w:rsidRDefault="00F567F8" w:rsidP="002373C8">
            <w:pPr>
              <w:jc w:val="center"/>
              <w:rPr>
                <w:sz w:val="20"/>
              </w:rPr>
            </w:pPr>
            <w:r w:rsidRPr="00784DB9">
              <w:rPr>
                <w:sz w:val="20"/>
              </w:rPr>
              <w:t>200mg</w:t>
            </w:r>
          </w:p>
        </w:tc>
        <w:tc>
          <w:tcPr>
            <w:tcW w:w="723" w:type="pct"/>
            <w:vAlign w:val="center"/>
          </w:tcPr>
          <w:p w:rsidR="00F567F8" w:rsidRPr="00784DB9" w:rsidRDefault="00F567F8" w:rsidP="002373C8">
            <w:pPr>
              <w:jc w:val="center"/>
              <w:rPr>
                <w:sz w:val="20"/>
              </w:rPr>
            </w:pPr>
            <w:r w:rsidRPr="00784DB9">
              <w:rPr>
                <w:sz w:val="20"/>
              </w:rPr>
              <w:t>gel</w:t>
            </w:r>
          </w:p>
        </w:tc>
        <w:tc>
          <w:tcPr>
            <w:tcW w:w="616" w:type="pct"/>
            <w:vAlign w:val="center"/>
          </w:tcPr>
          <w:p w:rsidR="00F567F8" w:rsidRPr="00784DB9" w:rsidRDefault="00F567F8" w:rsidP="00F567F8">
            <w:pPr>
              <w:jc w:val="center"/>
              <w:rPr>
                <w:sz w:val="20"/>
              </w:rPr>
            </w:pPr>
            <w:r w:rsidRPr="00784DB9">
              <w:rPr>
                <w:sz w:val="20"/>
              </w:rPr>
              <w:t>15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33</w:t>
            </w:r>
          </w:p>
        </w:tc>
        <w:tc>
          <w:tcPr>
            <w:tcW w:w="1103" w:type="pct"/>
            <w:vAlign w:val="center"/>
          </w:tcPr>
          <w:p w:rsidR="00F567F8" w:rsidRPr="00784DB9" w:rsidRDefault="00F567F8" w:rsidP="002373C8">
            <w:pPr>
              <w:rPr>
                <w:sz w:val="20"/>
              </w:rPr>
            </w:pPr>
            <w:r w:rsidRPr="00784DB9">
              <w:rPr>
                <w:sz w:val="20"/>
              </w:rPr>
              <w:t>Luvas EP</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luvas</w:t>
            </w:r>
          </w:p>
        </w:tc>
        <w:tc>
          <w:tcPr>
            <w:tcW w:w="616" w:type="pct"/>
            <w:vAlign w:val="center"/>
          </w:tcPr>
          <w:p w:rsidR="00F567F8" w:rsidRPr="00784DB9" w:rsidRDefault="00F567F8" w:rsidP="00F567F8">
            <w:pPr>
              <w:jc w:val="center"/>
              <w:rPr>
                <w:sz w:val="20"/>
              </w:rPr>
            </w:pPr>
            <w:r w:rsidRPr="00784DB9">
              <w:rPr>
                <w:sz w:val="20"/>
              </w:rPr>
              <w:t>10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34</w:t>
            </w:r>
          </w:p>
        </w:tc>
        <w:tc>
          <w:tcPr>
            <w:tcW w:w="1103" w:type="pct"/>
            <w:vAlign w:val="center"/>
          </w:tcPr>
          <w:p w:rsidR="00F567F8" w:rsidRPr="00784DB9" w:rsidRDefault="00F567F8" w:rsidP="002373C8">
            <w:pPr>
              <w:rPr>
                <w:sz w:val="20"/>
              </w:rPr>
            </w:pPr>
            <w:r w:rsidRPr="00784DB9">
              <w:rPr>
                <w:sz w:val="20"/>
              </w:rPr>
              <w:t>Luvas M</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luvas</w:t>
            </w:r>
          </w:p>
        </w:tc>
        <w:tc>
          <w:tcPr>
            <w:tcW w:w="616" w:type="pct"/>
            <w:vAlign w:val="center"/>
          </w:tcPr>
          <w:p w:rsidR="00F567F8" w:rsidRPr="00784DB9" w:rsidRDefault="00F567F8" w:rsidP="00F567F8">
            <w:pPr>
              <w:jc w:val="center"/>
              <w:rPr>
                <w:sz w:val="20"/>
              </w:rPr>
            </w:pPr>
            <w:r w:rsidRPr="00784DB9">
              <w:rPr>
                <w:sz w:val="20"/>
              </w:rPr>
              <w:t>10cx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35</w:t>
            </w:r>
          </w:p>
        </w:tc>
        <w:tc>
          <w:tcPr>
            <w:tcW w:w="1103" w:type="pct"/>
            <w:vAlign w:val="center"/>
          </w:tcPr>
          <w:p w:rsidR="00F567F8" w:rsidRPr="00784DB9" w:rsidRDefault="00F567F8" w:rsidP="002373C8">
            <w:pPr>
              <w:rPr>
                <w:sz w:val="20"/>
              </w:rPr>
            </w:pPr>
            <w:r w:rsidRPr="00784DB9">
              <w:rPr>
                <w:sz w:val="20"/>
              </w:rPr>
              <w:t xml:space="preserve">Òculos de proteção </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óculos</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36</w:t>
            </w:r>
          </w:p>
        </w:tc>
        <w:tc>
          <w:tcPr>
            <w:tcW w:w="1103" w:type="pct"/>
            <w:vAlign w:val="center"/>
          </w:tcPr>
          <w:p w:rsidR="00F567F8" w:rsidRPr="00784DB9" w:rsidRDefault="00F567F8" w:rsidP="002373C8">
            <w:pPr>
              <w:rPr>
                <w:sz w:val="20"/>
              </w:rPr>
            </w:pPr>
            <w:r w:rsidRPr="00784DB9">
              <w:rPr>
                <w:sz w:val="20"/>
              </w:rPr>
              <w:t>Ionomero de vidro para restauração</w:t>
            </w:r>
          </w:p>
        </w:tc>
        <w:tc>
          <w:tcPr>
            <w:tcW w:w="595" w:type="pct"/>
            <w:vAlign w:val="center"/>
          </w:tcPr>
          <w:p w:rsidR="00F567F8" w:rsidRPr="00784DB9" w:rsidRDefault="00F567F8" w:rsidP="002373C8">
            <w:pPr>
              <w:jc w:val="center"/>
              <w:rPr>
                <w:sz w:val="20"/>
              </w:rPr>
            </w:pPr>
            <w:r w:rsidRPr="00784DB9">
              <w:rPr>
                <w:sz w:val="20"/>
              </w:rPr>
              <w:t>10 g/8ml</w:t>
            </w:r>
          </w:p>
        </w:tc>
        <w:tc>
          <w:tcPr>
            <w:tcW w:w="723" w:type="pct"/>
            <w:vAlign w:val="center"/>
          </w:tcPr>
          <w:p w:rsidR="00F567F8" w:rsidRPr="00784DB9" w:rsidRDefault="00F567F8" w:rsidP="002373C8">
            <w:pPr>
              <w:jc w:val="center"/>
              <w:rPr>
                <w:sz w:val="20"/>
              </w:rPr>
            </w:pPr>
            <w:r w:rsidRPr="00784DB9">
              <w:rPr>
                <w:sz w:val="20"/>
              </w:rPr>
              <w:t xml:space="preserve"> Kit Pó e líquido</w:t>
            </w:r>
          </w:p>
        </w:tc>
        <w:tc>
          <w:tcPr>
            <w:tcW w:w="616" w:type="pct"/>
            <w:vAlign w:val="center"/>
          </w:tcPr>
          <w:p w:rsidR="00F567F8" w:rsidRPr="00784DB9" w:rsidRDefault="00F567F8" w:rsidP="00F567F8">
            <w:pPr>
              <w:jc w:val="center"/>
              <w:rPr>
                <w:sz w:val="20"/>
              </w:rPr>
            </w:pPr>
            <w:r w:rsidRPr="00784DB9">
              <w:rPr>
                <w:sz w:val="20"/>
              </w:rPr>
              <w:t>40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37</w:t>
            </w:r>
          </w:p>
        </w:tc>
        <w:tc>
          <w:tcPr>
            <w:tcW w:w="1103" w:type="pct"/>
            <w:vAlign w:val="center"/>
          </w:tcPr>
          <w:p w:rsidR="00F567F8" w:rsidRPr="00784DB9" w:rsidRDefault="00F567F8" w:rsidP="002373C8">
            <w:pPr>
              <w:rPr>
                <w:sz w:val="20"/>
              </w:rPr>
            </w:pPr>
            <w:r w:rsidRPr="00784DB9">
              <w:rPr>
                <w:sz w:val="20"/>
              </w:rPr>
              <w:t>Ionomero de vidro para restauração Vitremer kit</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Kit de pó e liquido</w:t>
            </w:r>
          </w:p>
        </w:tc>
        <w:tc>
          <w:tcPr>
            <w:tcW w:w="616" w:type="pct"/>
            <w:vAlign w:val="center"/>
          </w:tcPr>
          <w:p w:rsidR="00F567F8" w:rsidRPr="00784DB9" w:rsidRDefault="00F567F8" w:rsidP="00F567F8">
            <w:pPr>
              <w:jc w:val="center"/>
              <w:rPr>
                <w:sz w:val="20"/>
              </w:rPr>
            </w:pPr>
            <w:r w:rsidRPr="00784DB9">
              <w:rPr>
                <w:sz w:val="20"/>
              </w:rPr>
              <w:t>05cx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38</w:t>
            </w:r>
          </w:p>
        </w:tc>
        <w:tc>
          <w:tcPr>
            <w:tcW w:w="1103" w:type="pct"/>
            <w:vAlign w:val="center"/>
          </w:tcPr>
          <w:p w:rsidR="00F567F8" w:rsidRPr="00784DB9" w:rsidRDefault="00F567F8" w:rsidP="002373C8">
            <w:pPr>
              <w:rPr>
                <w:sz w:val="20"/>
              </w:rPr>
            </w:pPr>
            <w:r w:rsidRPr="00784DB9">
              <w:rPr>
                <w:sz w:val="20"/>
              </w:rPr>
              <w:t>Escova de robson plana</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w:t>
            </w:r>
          </w:p>
        </w:tc>
        <w:tc>
          <w:tcPr>
            <w:tcW w:w="616" w:type="pct"/>
            <w:vAlign w:val="center"/>
          </w:tcPr>
          <w:p w:rsidR="00F567F8" w:rsidRPr="00784DB9" w:rsidRDefault="00F567F8" w:rsidP="00F567F8">
            <w:pPr>
              <w:jc w:val="center"/>
              <w:rPr>
                <w:sz w:val="20"/>
              </w:rPr>
            </w:pPr>
            <w:r w:rsidRPr="00784DB9">
              <w:rPr>
                <w:sz w:val="20"/>
              </w:rPr>
              <w:t>20unid.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39</w:t>
            </w:r>
          </w:p>
        </w:tc>
        <w:tc>
          <w:tcPr>
            <w:tcW w:w="1103" w:type="pct"/>
            <w:vAlign w:val="center"/>
          </w:tcPr>
          <w:p w:rsidR="00F567F8" w:rsidRPr="00784DB9" w:rsidRDefault="00F567F8" w:rsidP="002373C8">
            <w:pPr>
              <w:rPr>
                <w:sz w:val="20"/>
              </w:rPr>
            </w:pPr>
            <w:r w:rsidRPr="00784DB9">
              <w:rPr>
                <w:sz w:val="20"/>
              </w:rPr>
              <w:t>Broca esférica  1011</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15unid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40</w:t>
            </w:r>
          </w:p>
        </w:tc>
        <w:tc>
          <w:tcPr>
            <w:tcW w:w="1103" w:type="pct"/>
            <w:vAlign w:val="center"/>
          </w:tcPr>
          <w:p w:rsidR="00F567F8" w:rsidRPr="00784DB9" w:rsidRDefault="00F567F8" w:rsidP="002373C8">
            <w:pPr>
              <w:rPr>
                <w:sz w:val="20"/>
              </w:rPr>
            </w:pPr>
            <w:r w:rsidRPr="00784DB9">
              <w:rPr>
                <w:sz w:val="20"/>
              </w:rPr>
              <w:t>Broca esférica  1012</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30unid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41</w:t>
            </w:r>
          </w:p>
        </w:tc>
        <w:tc>
          <w:tcPr>
            <w:tcW w:w="1103" w:type="pct"/>
            <w:vAlign w:val="center"/>
          </w:tcPr>
          <w:p w:rsidR="00F567F8" w:rsidRPr="00784DB9" w:rsidRDefault="00F567F8" w:rsidP="002373C8">
            <w:pPr>
              <w:rPr>
                <w:sz w:val="20"/>
              </w:rPr>
            </w:pPr>
            <w:r w:rsidRPr="00784DB9">
              <w:rPr>
                <w:sz w:val="20"/>
              </w:rPr>
              <w:t>Broca esférica  1013</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30unid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42</w:t>
            </w:r>
          </w:p>
        </w:tc>
        <w:tc>
          <w:tcPr>
            <w:tcW w:w="1103" w:type="pct"/>
            <w:vAlign w:val="center"/>
          </w:tcPr>
          <w:p w:rsidR="00F567F8" w:rsidRPr="00784DB9" w:rsidRDefault="00F567F8" w:rsidP="002373C8">
            <w:pPr>
              <w:rPr>
                <w:sz w:val="20"/>
              </w:rPr>
            </w:pPr>
            <w:r w:rsidRPr="00784DB9">
              <w:rPr>
                <w:sz w:val="20"/>
              </w:rPr>
              <w:t>Broca esférica  1014</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20unid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43</w:t>
            </w:r>
          </w:p>
        </w:tc>
        <w:tc>
          <w:tcPr>
            <w:tcW w:w="1103" w:type="pct"/>
            <w:vAlign w:val="center"/>
          </w:tcPr>
          <w:p w:rsidR="00F567F8" w:rsidRPr="00784DB9" w:rsidRDefault="00F567F8" w:rsidP="002373C8">
            <w:pPr>
              <w:rPr>
                <w:sz w:val="20"/>
              </w:rPr>
            </w:pPr>
            <w:r w:rsidRPr="00784DB9">
              <w:rPr>
                <w:sz w:val="20"/>
              </w:rPr>
              <w:t>Broca esférica  1013 haste longa</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10unid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a</w:t>
            </w:r>
          </w:p>
        </w:tc>
        <w:tc>
          <w:tcPr>
            <w:tcW w:w="1103" w:type="pct"/>
            <w:vAlign w:val="center"/>
          </w:tcPr>
          <w:p w:rsidR="00F567F8" w:rsidRPr="00784DB9" w:rsidRDefault="00F567F8" w:rsidP="002373C8">
            <w:pPr>
              <w:rPr>
                <w:sz w:val="20"/>
              </w:rPr>
            </w:pPr>
            <w:r w:rsidRPr="00784DB9">
              <w:rPr>
                <w:sz w:val="20"/>
              </w:rPr>
              <w:t>Amalgama liquido(mercúrio vivo)</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frasco</w:t>
            </w:r>
          </w:p>
        </w:tc>
        <w:tc>
          <w:tcPr>
            <w:tcW w:w="616" w:type="pct"/>
            <w:vAlign w:val="center"/>
          </w:tcPr>
          <w:p w:rsidR="00F567F8" w:rsidRPr="00784DB9" w:rsidRDefault="00F567F8" w:rsidP="00F567F8">
            <w:pPr>
              <w:jc w:val="center"/>
              <w:rPr>
                <w:sz w:val="20"/>
              </w:rPr>
            </w:pPr>
            <w:r w:rsidRPr="00784DB9">
              <w:rPr>
                <w:sz w:val="20"/>
              </w:rPr>
              <w:t>08unid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45</w:t>
            </w:r>
          </w:p>
        </w:tc>
        <w:tc>
          <w:tcPr>
            <w:tcW w:w="1103" w:type="pct"/>
            <w:vAlign w:val="center"/>
          </w:tcPr>
          <w:p w:rsidR="00F567F8" w:rsidRPr="00784DB9" w:rsidRDefault="00F567F8" w:rsidP="002373C8">
            <w:pPr>
              <w:rPr>
                <w:sz w:val="20"/>
              </w:rPr>
            </w:pPr>
            <w:r w:rsidRPr="00784DB9">
              <w:rPr>
                <w:sz w:val="20"/>
              </w:rPr>
              <w:t>Liga para Amalgama em pó</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frasco</w:t>
            </w:r>
          </w:p>
        </w:tc>
        <w:tc>
          <w:tcPr>
            <w:tcW w:w="616" w:type="pct"/>
            <w:vAlign w:val="center"/>
          </w:tcPr>
          <w:p w:rsidR="00F567F8" w:rsidRPr="00784DB9" w:rsidRDefault="00F567F8" w:rsidP="00F567F8">
            <w:pPr>
              <w:jc w:val="center"/>
              <w:rPr>
                <w:sz w:val="20"/>
              </w:rPr>
            </w:pPr>
            <w:r w:rsidRPr="00784DB9">
              <w:rPr>
                <w:sz w:val="20"/>
              </w:rPr>
              <w:t>15unid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46</w:t>
            </w:r>
          </w:p>
        </w:tc>
        <w:tc>
          <w:tcPr>
            <w:tcW w:w="1103" w:type="pct"/>
            <w:vAlign w:val="center"/>
          </w:tcPr>
          <w:p w:rsidR="00F567F8" w:rsidRPr="00784DB9" w:rsidRDefault="00F567F8" w:rsidP="002373C8">
            <w:pPr>
              <w:rPr>
                <w:sz w:val="20"/>
              </w:rPr>
            </w:pPr>
            <w:r w:rsidRPr="00784DB9">
              <w:rPr>
                <w:sz w:val="20"/>
              </w:rPr>
              <w:t>Lima endodontica flexofile 25mm 1°  série</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lima</w:t>
            </w:r>
          </w:p>
        </w:tc>
        <w:tc>
          <w:tcPr>
            <w:tcW w:w="616" w:type="pct"/>
            <w:vAlign w:val="center"/>
          </w:tcPr>
          <w:p w:rsidR="00F567F8" w:rsidRPr="00784DB9" w:rsidRDefault="00F567F8" w:rsidP="00F567F8">
            <w:pPr>
              <w:jc w:val="center"/>
              <w:rPr>
                <w:sz w:val="20"/>
              </w:rPr>
            </w:pPr>
            <w:r w:rsidRPr="00784DB9">
              <w:rPr>
                <w:sz w:val="20"/>
              </w:rPr>
              <w:t>05unid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47</w:t>
            </w:r>
          </w:p>
        </w:tc>
        <w:tc>
          <w:tcPr>
            <w:tcW w:w="1103" w:type="pct"/>
            <w:vAlign w:val="center"/>
          </w:tcPr>
          <w:p w:rsidR="00F567F8" w:rsidRPr="00784DB9" w:rsidRDefault="00F567F8" w:rsidP="002373C8">
            <w:pPr>
              <w:rPr>
                <w:sz w:val="20"/>
              </w:rPr>
            </w:pPr>
            <w:r w:rsidRPr="00784DB9">
              <w:rPr>
                <w:sz w:val="20"/>
              </w:rPr>
              <w:t>Boqueiro grande</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p>
        </w:tc>
        <w:tc>
          <w:tcPr>
            <w:tcW w:w="616" w:type="pct"/>
            <w:vAlign w:val="center"/>
          </w:tcPr>
          <w:p w:rsidR="00F567F8" w:rsidRPr="00784DB9" w:rsidRDefault="00F567F8" w:rsidP="00F567F8">
            <w:pPr>
              <w:jc w:val="center"/>
              <w:rPr>
                <w:sz w:val="20"/>
              </w:rPr>
            </w:pPr>
            <w:r w:rsidRPr="00784DB9">
              <w:rPr>
                <w:sz w:val="20"/>
              </w:rPr>
              <w:t>01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48</w:t>
            </w:r>
          </w:p>
        </w:tc>
        <w:tc>
          <w:tcPr>
            <w:tcW w:w="1103" w:type="pct"/>
            <w:vAlign w:val="center"/>
          </w:tcPr>
          <w:p w:rsidR="00F567F8" w:rsidRPr="00784DB9" w:rsidRDefault="00F567F8" w:rsidP="002373C8">
            <w:pPr>
              <w:rPr>
                <w:sz w:val="20"/>
              </w:rPr>
            </w:pPr>
            <w:r w:rsidRPr="00784DB9">
              <w:rPr>
                <w:sz w:val="20"/>
              </w:rPr>
              <w:t>Kit de acabamento e polimento resina composta</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broca</w:t>
            </w:r>
          </w:p>
        </w:tc>
        <w:tc>
          <w:tcPr>
            <w:tcW w:w="616" w:type="pct"/>
            <w:vAlign w:val="center"/>
          </w:tcPr>
          <w:p w:rsidR="00F567F8" w:rsidRPr="00784DB9" w:rsidRDefault="00F567F8" w:rsidP="00F567F8">
            <w:pPr>
              <w:jc w:val="center"/>
              <w:rPr>
                <w:sz w:val="20"/>
              </w:rPr>
            </w:pPr>
            <w:r w:rsidRPr="00784DB9">
              <w:rPr>
                <w:sz w:val="20"/>
              </w:rPr>
              <w:t>05 caixa</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49</w:t>
            </w:r>
          </w:p>
        </w:tc>
        <w:tc>
          <w:tcPr>
            <w:tcW w:w="1103" w:type="pct"/>
            <w:vAlign w:val="center"/>
          </w:tcPr>
          <w:p w:rsidR="00F567F8" w:rsidRPr="00784DB9" w:rsidRDefault="00F567F8" w:rsidP="002373C8">
            <w:pPr>
              <w:rPr>
                <w:sz w:val="20"/>
              </w:rPr>
            </w:pPr>
            <w:r w:rsidRPr="00784DB9">
              <w:rPr>
                <w:sz w:val="20"/>
              </w:rPr>
              <w:t>Broca carbide cirurgica N702</w:t>
            </w:r>
          </w:p>
        </w:tc>
        <w:tc>
          <w:tcPr>
            <w:tcW w:w="595" w:type="pct"/>
            <w:vAlign w:val="center"/>
          </w:tcPr>
          <w:p w:rsidR="00F567F8" w:rsidRPr="00784DB9" w:rsidRDefault="00F567F8" w:rsidP="002373C8">
            <w:pPr>
              <w:jc w:val="center"/>
              <w:rPr>
                <w:sz w:val="20"/>
              </w:rPr>
            </w:pPr>
            <w:r w:rsidRPr="00784DB9">
              <w:rPr>
                <w:sz w:val="20"/>
              </w:rPr>
              <w:t>Número 702</w:t>
            </w: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7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50</w:t>
            </w:r>
          </w:p>
        </w:tc>
        <w:tc>
          <w:tcPr>
            <w:tcW w:w="1103" w:type="pct"/>
            <w:vAlign w:val="center"/>
          </w:tcPr>
          <w:p w:rsidR="00F567F8" w:rsidRPr="00784DB9" w:rsidRDefault="00F567F8" w:rsidP="002373C8">
            <w:pPr>
              <w:rPr>
                <w:sz w:val="20"/>
              </w:rPr>
            </w:pPr>
            <w:r w:rsidRPr="00784DB9">
              <w:rPr>
                <w:sz w:val="20"/>
              </w:rPr>
              <w:t>Pasta diamantada para acabamento</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bisnaga</w:t>
            </w:r>
          </w:p>
        </w:tc>
        <w:tc>
          <w:tcPr>
            <w:tcW w:w="616" w:type="pct"/>
            <w:vAlign w:val="center"/>
          </w:tcPr>
          <w:p w:rsidR="00F567F8" w:rsidRPr="00784DB9" w:rsidRDefault="00F567F8" w:rsidP="00F567F8">
            <w:pPr>
              <w:jc w:val="center"/>
              <w:rPr>
                <w:sz w:val="20"/>
              </w:rPr>
            </w:pPr>
            <w:r w:rsidRPr="00784DB9">
              <w:rPr>
                <w:sz w:val="20"/>
              </w:rPr>
              <w:t>03unid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51</w:t>
            </w:r>
          </w:p>
        </w:tc>
        <w:tc>
          <w:tcPr>
            <w:tcW w:w="1103" w:type="pct"/>
            <w:vAlign w:val="center"/>
          </w:tcPr>
          <w:p w:rsidR="00F567F8" w:rsidRPr="00784DB9" w:rsidRDefault="00F567F8" w:rsidP="002373C8">
            <w:pPr>
              <w:rPr>
                <w:sz w:val="20"/>
              </w:rPr>
            </w:pPr>
            <w:r w:rsidRPr="00784DB9">
              <w:rPr>
                <w:sz w:val="20"/>
              </w:rPr>
              <w:t>Óleo lubrificante para caneta de alta e baixa rotação</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óleo</w:t>
            </w:r>
          </w:p>
        </w:tc>
        <w:tc>
          <w:tcPr>
            <w:tcW w:w="616" w:type="pct"/>
            <w:vAlign w:val="center"/>
          </w:tcPr>
          <w:p w:rsidR="00F567F8" w:rsidRPr="00784DB9" w:rsidRDefault="00F567F8" w:rsidP="00F567F8">
            <w:pPr>
              <w:jc w:val="center"/>
              <w:rPr>
                <w:sz w:val="20"/>
              </w:rPr>
            </w:pPr>
            <w:r w:rsidRPr="00784DB9">
              <w:rPr>
                <w:sz w:val="20"/>
              </w:rPr>
              <w:t>06unid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52</w:t>
            </w:r>
          </w:p>
        </w:tc>
        <w:tc>
          <w:tcPr>
            <w:tcW w:w="1103" w:type="pct"/>
            <w:vAlign w:val="center"/>
          </w:tcPr>
          <w:p w:rsidR="00F567F8" w:rsidRPr="00784DB9" w:rsidRDefault="00F567F8" w:rsidP="002373C8">
            <w:pPr>
              <w:rPr>
                <w:sz w:val="20"/>
              </w:rPr>
            </w:pPr>
            <w:r w:rsidRPr="00784DB9">
              <w:rPr>
                <w:sz w:val="20"/>
              </w:rPr>
              <w:t>Spray para teste de vitalidade - 50 °C</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Spray</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53</w:t>
            </w:r>
          </w:p>
        </w:tc>
        <w:tc>
          <w:tcPr>
            <w:tcW w:w="1103" w:type="pct"/>
            <w:vAlign w:val="center"/>
          </w:tcPr>
          <w:p w:rsidR="00F567F8" w:rsidRPr="00784DB9" w:rsidRDefault="00F567F8" w:rsidP="002373C8">
            <w:pPr>
              <w:rPr>
                <w:sz w:val="20"/>
              </w:rPr>
            </w:pPr>
            <w:r w:rsidRPr="00784DB9">
              <w:rPr>
                <w:sz w:val="20"/>
              </w:rPr>
              <w:t>Cureta dentistica</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instrumental</w:t>
            </w:r>
          </w:p>
        </w:tc>
        <w:tc>
          <w:tcPr>
            <w:tcW w:w="616" w:type="pct"/>
            <w:vAlign w:val="center"/>
          </w:tcPr>
          <w:p w:rsidR="00F567F8" w:rsidRPr="00784DB9" w:rsidRDefault="00F567F8" w:rsidP="00F567F8">
            <w:pPr>
              <w:jc w:val="center"/>
              <w:rPr>
                <w:sz w:val="20"/>
              </w:rPr>
            </w:pPr>
            <w:r w:rsidRPr="00784DB9">
              <w:rPr>
                <w:sz w:val="20"/>
              </w:rPr>
              <w:t>12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54</w:t>
            </w:r>
          </w:p>
        </w:tc>
        <w:tc>
          <w:tcPr>
            <w:tcW w:w="1103" w:type="pct"/>
            <w:vAlign w:val="center"/>
          </w:tcPr>
          <w:p w:rsidR="00F567F8" w:rsidRPr="00784DB9" w:rsidRDefault="00F567F8" w:rsidP="002373C8">
            <w:pPr>
              <w:rPr>
                <w:sz w:val="20"/>
              </w:rPr>
            </w:pPr>
            <w:r w:rsidRPr="00784DB9">
              <w:rPr>
                <w:sz w:val="20"/>
              </w:rPr>
              <w:t xml:space="preserve">Pinça clinica </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instrumental</w:t>
            </w:r>
          </w:p>
        </w:tc>
        <w:tc>
          <w:tcPr>
            <w:tcW w:w="616" w:type="pct"/>
            <w:vAlign w:val="center"/>
          </w:tcPr>
          <w:p w:rsidR="00F567F8" w:rsidRPr="00784DB9" w:rsidRDefault="00F567F8" w:rsidP="00F567F8">
            <w:pPr>
              <w:jc w:val="center"/>
              <w:rPr>
                <w:sz w:val="20"/>
              </w:rPr>
            </w:pPr>
            <w:r w:rsidRPr="00784DB9">
              <w:rPr>
                <w:sz w:val="20"/>
              </w:rPr>
              <w:t>12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lastRenderedPageBreak/>
              <w:t>55</w:t>
            </w:r>
          </w:p>
        </w:tc>
        <w:tc>
          <w:tcPr>
            <w:tcW w:w="1103" w:type="pct"/>
            <w:vAlign w:val="center"/>
          </w:tcPr>
          <w:p w:rsidR="00F567F8" w:rsidRPr="00784DB9" w:rsidRDefault="00F567F8" w:rsidP="002373C8">
            <w:pPr>
              <w:rPr>
                <w:sz w:val="20"/>
              </w:rPr>
            </w:pPr>
            <w:r w:rsidRPr="00784DB9">
              <w:rPr>
                <w:sz w:val="20"/>
              </w:rPr>
              <w:t>Espelho plano  n° 04</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espelho</w:t>
            </w:r>
          </w:p>
        </w:tc>
        <w:tc>
          <w:tcPr>
            <w:tcW w:w="616" w:type="pct"/>
            <w:vAlign w:val="center"/>
          </w:tcPr>
          <w:p w:rsidR="00F567F8" w:rsidRPr="00784DB9" w:rsidRDefault="00F567F8" w:rsidP="00F567F8">
            <w:pPr>
              <w:jc w:val="center"/>
              <w:rPr>
                <w:sz w:val="20"/>
              </w:rPr>
            </w:pPr>
            <w:r w:rsidRPr="00784DB9">
              <w:rPr>
                <w:sz w:val="20"/>
              </w:rPr>
              <w:t>02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56</w:t>
            </w:r>
          </w:p>
        </w:tc>
        <w:tc>
          <w:tcPr>
            <w:tcW w:w="1103" w:type="pct"/>
            <w:vAlign w:val="center"/>
          </w:tcPr>
          <w:p w:rsidR="00F567F8" w:rsidRPr="00784DB9" w:rsidRDefault="00F567F8" w:rsidP="002373C8">
            <w:pPr>
              <w:rPr>
                <w:sz w:val="20"/>
              </w:rPr>
            </w:pPr>
            <w:r w:rsidRPr="00784DB9">
              <w:rPr>
                <w:sz w:val="20"/>
              </w:rPr>
              <w:t>Anestesico injetável sem vasoconstrictor</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Tubete</w:t>
            </w:r>
          </w:p>
        </w:tc>
        <w:tc>
          <w:tcPr>
            <w:tcW w:w="616" w:type="pct"/>
            <w:vAlign w:val="center"/>
          </w:tcPr>
          <w:p w:rsidR="00F567F8" w:rsidRPr="00784DB9" w:rsidRDefault="00F567F8" w:rsidP="00F567F8">
            <w:pPr>
              <w:jc w:val="center"/>
              <w:rPr>
                <w:sz w:val="20"/>
              </w:rPr>
            </w:pPr>
            <w:r w:rsidRPr="00784DB9">
              <w:rPr>
                <w:sz w:val="20"/>
              </w:rPr>
              <w:t>05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57</w:t>
            </w:r>
          </w:p>
        </w:tc>
        <w:tc>
          <w:tcPr>
            <w:tcW w:w="1103" w:type="pct"/>
            <w:vAlign w:val="center"/>
          </w:tcPr>
          <w:p w:rsidR="00F567F8" w:rsidRPr="00784DB9" w:rsidRDefault="00F567F8" w:rsidP="002373C8">
            <w:pPr>
              <w:rPr>
                <w:sz w:val="20"/>
              </w:rPr>
            </w:pPr>
            <w:r w:rsidRPr="00784DB9">
              <w:rPr>
                <w:sz w:val="20"/>
              </w:rPr>
              <w:t>Turbina  de alta rotação puh botton</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Motor</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58</w:t>
            </w:r>
          </w:p>
        </w:tc>
        <w:tc>
          <w:tcPr>
            <w:tcW w:w="1103" w:type="pct"/>
            <w:vAlign w:val="center"/>
          </w:tcPr>
          <w:p w:rsidR="00F567F8" w:rsidRPr="00784DB9" w:rsidRDefault="00F567F8" w:rsidP="002373C8">
            <w:pPr>
              <w:rPr>
                <w:sz w:val="20"/>
              </w:rPr>
            </w:pPr>
            <w:r w:rsidRPr="00784DB9">
              <w:rPr>
                <w:sz w:val="20"/>
              </w:rPr>
              <w:t>Turbina de baixa rotação contra angulo</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Motor</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59</w:t>
            </w:r>
          </w:p>
        </w:tc>
        <w:tc>
          <w:tcPr>
            <w:tcW w:w="1103" w:type="pct"/>
            <w:vAlign w:val="center"/>
          </w:tcPr>
          <w:p w:rsidR="00F567F8" w:rsidRPr="00784DB9" w:rsidRDefault="00F567F8" w:rsidP="002373C8">
            <w:pPr>
              <w:rPr>
                <w:sz w:val="20"/>
              </w:rPr>
            </w:pPr>
            <w:r w:rsidRPr="00784DB9">
              <w:rPr>
                <w:sz w:val="20"/>
              </w:rPr>
              <w:t>turbina de baixa rotação motor</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Motor</w:t>
            </w:r>
          </w:p>
        </w:tc>
        <w:tc>
          <w:tcPr>
            <w:tcW w:w="616" w:type="pct"/>
            <w:vAlign w:val="center"/>
          </w:tcPr>
          <w:p w:rsidR="00F567F8" w:rsidRPr="00784DB9" w:rsidRDefault="00F567F8" w:rsidP="00F567F8">
            <w:pPr>
              <w:jc w:val="center"/>
              <w:rPr>
                <w:sz w:val="20"/>
              </w:rPr>
            </w:pPr>
            <w:r w:rsidRPr="00784DB9">
              <w:rPr>
                <w:sz w:val="20"/>
              </w:rPr>
              <w:t>02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60</w:t>
            </w:r>
          </w:p>
        </w:tc>
        <w:tc>
          <w:tcPr>
            <w:tcW w:w="1103" w:type="pct"/>
            <w:vAlign w:val="center"/>
          </w:tcPr>
          <w:p w:rsidR="00F567F8" w:rsidRPr="00784DB9" w:rsidRDefault="00F567F8" w:rsidP="002373C8">
            <w:pPr>
              <w:rPr>
                <w:sz w:val="20"/>
              </w:rPr>
            </w:pPr>
            <w:r w:rsidRPr="00784DB9">
              <w:rPr>
                <w:sz w:val="20"/>
              </w:rPr>
              <w:t>Fio de sutura odontológico  4-0 Nylon</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Fio de sutura</w:t>
            </w:r>
          </w:p>
        </w:tc>
        <w:tc>
          <w:tcPr>
            <w:tcW w:w="616" w:type="pct"/>
            <w:vAlign w:val="center"/>
          </w:tcPr>
          <w:p w:rsidR="00F567F8" w:rsidRPr="00784DB9" w:rsidRDefault="00F567F8" w:rsidP="00F567F8">
            <w:pPr>
              <w:jc w:val="center"/>
              <w:rPr>
                <w:sz w:val="20"/>
              </w:rPr>
            </w:pPr>
            <w:r w:rsidRPr="00784DB9">
              <w:rPr>
                <w:sz w:val="20"/>
              </w:rPr>
              <w:t>05 caixa</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61</w:t>
            </w:r>
          </w:p>
        </w:tc>
        <w:tc>
          <w:tcPr>
            <w:tcW w:w="1103" w:type="pct"/>
            <w:vAlign w:val="center"/>
          </w:tcPr>
          <w:p w:rsidR="00F567F8" w:rsidRPr="00784DB9" w:rsidRDefault="00F567F8" w:rsidP="002373C8">
            <w:pPr>
              <w:rPr>
                <w:sz w:val="20"/>
              </w:rPr>
            </w:pPr>
            <w:r w:rsidRPr="00784DB9">
              <w:rPr>
                <w:sz w:val="20"/>
              </w:rPr>
              <w:t xml:space="preserve">Fio dental </w:t>
            </w:r>
          </w:p>
        </w:tc>
        <w:tc>
          <w:tcPr>
            <w:tcW w:w="595" w:type="pct"/>
            <w:vAlign w:val="center"/>
          </w:tcPr>
          <w:p w:rsidR="00F567F8" w:rsidRPr="00784DB9" w:rsidRDefault="00F567F8" w:rsidP="002373C8">
            <w:pPr>
              <w:jc w:val="center"/>
              <w:rPr>
                <w:sz w:val="20"/>
              </w:rPr>
            </w:pPr>
            <w:r w:rsidRPr="00784DB9">
              <w:rPr>
                <w:sz w:val="20"/>
              </w:rPr>
              <w:t xml:space="preserve">500m </w:t>
            </w:r>
          </w:p>
        </w:tc>
        <w:tc>
          <w:tcPr>
            <w:tcW w:w="723" w:type="pct"/>
            <w:vAlign w:val="center"/>
          </w:tcPr>
          <w:p w:rsidR="00F567F8" w:rsidRPr="00784DB9" w:rsidRDefault="00F567F8" w:rsidP="002373C8">
            <w:pPr>
              <w:jc w:val="center"/>
              <w:rPr>
                <w:sz w:val="20"/>
              </w:rPr>
            </w:pPr>
            <w:r w:rsidRPr="00784DB9">
              <w:rPr>
                <w:sz w:val="20"/>
              </w:rPr>
              <w:t xml:space="preserve">Fio dental </w:t>
            </w:r>
          </w:p>
        </w:tc>
        <w:tc>
          <w:tcPr>
            <w:tcW w:w="616" w:type="pct"/>
            <w:vAlign w:val="center"/>
          </w:tcPr>
          <w:p w:rsidR="00F567F8" w:rsidRPr="00784DB9" w:rsidRDefault="00F567F8" w:rsidP="00F567F8">
            <w:pPr>
              <w:jc w:val="center"/>
              <w:rPr>
                <w:sz w:val="20"/>
              </w:rPr>
            </w:pPr>
            <w:r w:rsidRPr="00784DB9">
              <w:rPr>
                <w:sz w:val="20"/>
              </w:rPr>
              <w:t>04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62</w:t>
            </w:r>
          </w:p>
        </w:tc>
        <w:tc>
          <w:tcPr>
            <w:tcW w:w="1103" w:type="pct"/>
            <w:vAlign w:val="center"/>
          </w:tcPr>
          <w:p w:rsidR="00F567F8" w:rsidRPr="00784DB9" w:rsidRDefault="00F567F8" w:rsidP="002373C8">
            <w:pPr>
              <w:rPr>
                <w:sz w:val="20"/>
              </w:rPr>
            </w:pPr>
            <w:r w:rsidRPr="00784DB9">
              <w:rPr>
                <w:sz w:val="20"/>
              </w:rPr>
              <w:t>formocresol</w:t>
            </w:r>
          </w:p>
        </w:tc>
        <w:tc>
          <w:tcPr>
            <w:tcW w:w="595" w:type="pct"/>
            <w:vAlign w:val="center"/>
          </w:tcPr>
          <w:p w:rsidR="00F567F8" w:rsidRPr="00784DB9" w:rsidRDefault="00F567F8" w:rsidP="002373C8">
            <w:pPr>
              <w:jc w:val="center"/>
              <w:rPr>
                <w:sz w:val="20"/>
              </w:rPr>
            </w:pPr>
            <w:r w:rsidRPr="00784DB9">
              <w:rPr>
                <w:sz w:val="20"/>
              </w:rPr>
              <w:t>10ml</w:t>
            </w:r>
          </w:p>
        </w:tc>
        <w:tc>
          <w:tcPr>
            <w:tcW w:w="723" w:type="pct"/>
            <w:vAlign w:val="center"/>
          </w:tcPr>
          <w:p w:rsidR="00F567F8" w:rsidRPr="00784DB9" w:rsidRDefault="00F567F8" w:rsidP="002373C8">
            <w:pPr>
              <w:jc w:val="center"/>
              <w:rPr>
                <w:sz w:val="20"/>
              </w:rPr>
            </w:pPr>
            <w:r w:rsidRPr="00784DB9">
              <w:rPr>
                <w:sz w:val="20"/>
              </w:rPr>
              <w:t>Frasco</w:t>
            </w:r>
          </w:p>
        </w:tc>
        <w:tc>
          <w:tcPr>
            <w:tcW w:w="616" w:type="pct"/>
            <w:vAlign w:val="center"/>
          </w:tcPr>
          <w:p w:rsidR="00F567F8" w:rsidRPr="00784DB9" w:rsidRDefault="00F567F8" w:rsidP="00F567F8">
            <w:pPr>
              <w:jc w:val="center"/>
              <w:rPr>
                <w:sz w:val="20"/>
              </w:rPr>
            </w:pPr>
            <w:r w:rsidRPr="00784DB9">
              <w:rPr>
                <w:sz w:val="20"/>
              </w:rPr>
              <w:t>02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63</w:t>
            </w:r>
          </w:p>
        </w:tc>
        <w:tc>
          <w:tcPr>
            <w:tcW w:w="1103" w:type="pct"/>
            <w:vAlign w:val="center"/>
          </w:tcPr>
          <w:p w:rsidR="00F567F8" w:rsidRPr="00784DB9" w:rsidRDefault="00F567F8" w:rsidP="002373C8">
            <w:pPr>
              <w:rPr>
                <w:sz w:val="20"/>
              </w:rPr>
            </w:pPr>
            <w:r w:rsidRPr="00784DB9">
              <w:rPr>
                <w:sz w:val="20"/>
              </w:rPr>
              <w:t>Broca de aço esferica CA de baixa rotação haste longa</w:t>
            </w:r>
          </w:p>
        </w:tc>
        <w:tc>
          <w:tcPr>
            <w:tcW w:w="595" w:type="pct"/>
            <w:vAlign w:val="center"/>
          </w:tcPr>
          <w:p w:rsidR="00F567F8" w:rsidRPr="00784DB9" w:rsidRDefault="00F567F8" w:rsidP="002373C8">
            <w:pPr>
              <w:jc w:val="center"/>
              <w:rPr>
                <w:sz w:val="20"/>
              </w:rPr>
            </w:pPr>
            <w:r w:rsidRPr="00784DB9">
              <w:rPr>
                <w:sz w:val="20"/>
              </w:rPr>
              <w:t>N° 06</w:t>
            </w: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r w:rsidRPr="00784DB9">
              <w:rPr>
                <w:sz w:val="20"/>
              </w:rPr>
              <w:t>2.500</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64</w:t>
            </w:r>
          </w:p>
        </w:tc>
        <w:tc>
          <w:tcPr>
            <w:tcW w:w="1103" w:type="pct"/>
            <w:vAlign w:val="center"/>
          </w:tcPr>
          <w:p w:rsidR="00F567F8" w:rsidRPr="00784DB9" w:rsidRDefault="00F567F8" w:rsidP="002373C8">
            <w:pPr>
              <w:rPr>
                <w:sz w:val="20"/>
              </w:rPr>
            </w:pPr>
            <w:r w:rsidRPr="00784DB9">
              <w:rPr>
                <w:sz w:val="20"/>
              </w:rPr>
              <w:t>Solução Hemostopica tópica</w:t>
            </w:r>
          </w:p>
        </w:tc>
        <w:tc>
          <w:tcPr>
            <w:tcW w:w="595" w:type="pct"/>
            <w:vAlign w:val="center"/>
          </w:tcPr>
          <w:p w:rsidR="00F567F8" w:rsidRPr="00784DB9" w:rsidRDefault="00F567F8" w:rsidP="002373C8">
            <w:pPr>
              <w:jc w:val="center"/>
              <w:rPr>
                <w:sz w:val="20"/>
              </w:rPr>
            </w:pPr>
            <w:r w:rsidRPr="00784DB9">
              <w:rPr>
                <w:sz w:val="20"/>
              </w:rPr>
              <w:t>10ml</w:t>
            </w:r>
          </w:p>
        </w:tc>
        <w:tc>
          <w:tcPr>
            <w:tcW w:w="723" w:type="pct"/>
            <w:vAlign w:val="center"/>
          </w:tcPr>
          <w:p w:rsidR="00F567F8" w:rsidRPr="00784DB9" w:rsidRDefault="00F567F8" w:rsidP="002373C8">
            <w:pPr>
              <w:jc w:val="center"/>
              <w:rPr>
                <w:sz w:val="20"/>
              </w:rPr>
            </w:pPr>
            <w:r w:rsidRPr="00784DB9">
              <w:rPr>
                <w:sz w:val="20"/>
              </w:rPr>
              <w:t>Frasco</w:t>
            </w:r>
          </w:p>
        </w:tc>
        <w:tc>
          <w:tcPr>
            <w:tcW w:w="616" w:type="pct"/>
            <w:vAlign w:val="center"/>
          </w:tcPr>
          <w:p w:rsidR="00F567F8" w:rsidRPr="00784DB9" w:rsidRDefault="00F567F8" w:rsidP="00F567F8">
            <w:pPr>
              <w:jc w:val="center"/>
              <w:rPr>
                <w:sz w:val="20"/>
              </w:rPr>
            </w:pPr>
            <w:r w:rsidRPr="00784DB9">
              <w:rPr>
                <w:sz w:val="20"/>
              </w:rPr>
              <w:t>02 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65</w:t>
            </w:r>
          </w:p>
        </w:tc>
        <w:tc>
          <w:tcPr>
            <w:tcW w:w="1103" w:type="pct"/>
            <w:vAlign w:val="center"/>
          </w:tcPr>
          <w:p w:rsidR="00F567F8" w:rsidRPr="00784DB9" w:rsidRDefault="00F567F8" w:rsidP="002373C8">
            <w:pPr>
              <w:rPr>
                <w:sz w:val="20"/>
              </w:rPr>
            </w:pPr>
            <w:r w:rsidRPr="00784DB9">
              <w:rPr>
                <w:sz w:val="20"/>
              </w:rPr>
              <w:t>Kit de acabamento grana fina e ultrafina</w:t>
            </w:r>
          </w:p>
        </w:tc>
        <w:tc>
          <w:tcPr>
            <w:tcW w:w="595" w:type="pct"/>
            <w:vAlign w:val="center"/>
          </w:tcPr>
          <w:p w:rsidR="00F567F8" w:rsidRPr="00784DB9" w:rsidRDefault="00F567F8" w:rsidP="002373C8">
            <w:pPr>
              <w:jc w:val="center"/>
              <w:rPr>
                <w:sz w:val="20"/>
              </w:rPr>
            </w:pPr>
            <w:r w:rsidRPr="00784DB9">
              <w:rPr>
                <w:sz w:val="20"/>
              </w:rPr>
              <w:t>kit</w:t>
            </w:r>
          </w:p>
        </w:tc>
        <w:tc>
          <w:tcPr>
            <w:tcW w:w="723" w:type="pct"/>
            <w:vAlign w:val="center"/>
          </w:tcPr>
          <w:p w:rsidR="00F567F8" w:rsidRPr="00784DB9" w:rsidRDefault="00F567F8" w:rsidP="002373C8">
            <w:pPr>
              <w:jc w:val="center"/>
              <w:rPr>
                <w:sz w:val="20"/>
              </w:rPr>
            </w:pPr>
            <w:r w:rsidRPr="00784DB9">
              <w:rPr>
                <w:sz w:val="20"/>
              </w:rPr>
              <w:t>Brocas</w:t>
            </w:r>
          </w:p>
        </w:tc>
        <w:tc>
          <w:tcPr>
            <w:tcW w:w="616" w:type="pct"/>
            <w:vAlign w:val="center"/>
          </w:tcPr>
          <w:p w:rsidR="00F567F8" w:rsidRPr="00784DB9" w:rsidRDefault="00F567F8" w:rsidP="00F567F8">
            <w:pPr>
              <w:jc w:val="center"/>
              <w:rPr>
                <w:sz w:val="20"/>
              </w:rPr>
            </w:pP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rPr>
          <w:trHeight w:val="64"/>
        </w:trPr>
        <w:tc>
          <w:tcPr>
            <w:tcW w:w="511" w:type="pct"/>
            <w:vAlign w:val="center"/>
          </w:tcPr>
          <w:p w:rsidR="00F567F8" w:rsidRPr="00784DB9" w:rsidRDefault="00F567F8" w:rsidP="00F567F8">
            <w:pPr>
              <w:ind w:left="360"/>
              <w:jc w:val="center"/>
              <w:rPr>
                <w:sz w:val="20"/>
              </w:rPr>
            </w:pPr>
            <w:r w:rsidRPr="00784DB9">
              <w:rPr>
                <w:sz w:val="20"/>
              </w:rPr>
              <w:t>66</w:t>
            </w:r>
          </w:p>
        </w:tc>
        <w:tc>
          <w:tcPr>
            <w:tcW w:w="1103" w:type="pct"/>
            <w:vAlign w:val="center"/>
          </w:tcPr>
          <w:p w:rsidR="00F567F8" w:rsidRPr="00784DB9" w:rsidRDefault="00F567F8" w:rsidP="002373C8">
            <w:pPr>
              <w:rPr>
                <w:sz w:val="20"/>
              </w:rPr>
            </w:pPr>
            <w:r w:rsidRPr="00784DB9">
              <w:rPr>
                <w:sz w:val="20"/>
              </w:rPr>
              <w:t>Agua destilada</w:t>
            </w:r>
          </w:p>
        </w:tc>
        <w:tc>
          <w:tcPr>
            <w:tcW w:w="595" w:type="pct"/>
            <w:vAlign w:val="center"/>
          </w:tcPr>
          <w:p w:rsidR="00F567F8" w:rsidRPr="00784DB9" w:rsidRDefault="00F567F8" w:rsidP="002373C8">
            <w:pPr>
              <w:jc w:val="center"/>
              <w:rPr>
                <w:sz w:val="20"/>
              </w:rPr>
            </w:pPr>
            <w:r w:rsidRPr="00784DB9">
              <w:rPr>
                <w:sz w:val="20"/>
              </w:rPr>
              <w:t>5 litros</w:t>
            </w:r>
          </w:p>
        </w:tc>
        <w:tc>
          <w:tcPr>
            <w:tcW w:w="723" w:type="pct"/>
            <w:vAlign w:val="center"/>
          </w:tcPr>
          <w:p w:rsidR="00F567F8" w:rsidRPr="00784DB9" w:rsidRDefault="00F567F8" w:rsidP="002373C8">
            <w:pPr>
              <w:jc w:val="center"/>
              <w:rPr>
                <w:sz w:val="20"/>
              </w:rPr>
            </w:pPr>
            <w:r w:rsidRPr="00784DB9">
              <w:rPr>
                <w:sz w:val="20"/>
              </w:rPr>
              <w:t>agua</w:t>
            </w:r>
          </w:p>
        </w:tc>
        <w:tc>
          <w:tcPr>
            <w:tcW w:w="616" w:type="pct"/>
            <w:vAlign w:val="center"/>
          </w:tcPr>
          <w:p w:rsidR="00F567F8" w:rsidRPr="00784DB9" w:rsidRDefault="00F567F8" w:rsidP="00F567F8">
            <w:pPr>
              <w:jc w:val="center"/>
              <w:rPr>
                <w:sz w:val="20"/>
              </w:rPr>
            </w:pPr>
            <w:r w:rsidRPr="00784DB9">
              <w:rPr>
                <w:sz w:val="20"/>
              </w:rPr>
              <w:t>05 und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67</w:t>
            </w:r>
          </w:p>
        </w:tc>
        <w:tc>
          <w:tcPr>
            <w:tcW w:w="1103" w:type="pct"/>
            <w:vAlign w:val="center"/>
          </w:tcPr>
          <w:p w:rsidR="00F567F8" w:rsidRPr="00784DB9" w:rsidRDefault="00F567F8" w:rsidP="002373C8">
            <w:pPr>
              <w:rPr>
                <w:sz w:val="20"/>
              </w:rPr>
            </w:pPr>
            <w:r w:rsidRPr="00784DB9">
              <w:rPr>
                <w:sz w:val="20"/>
              </w:rPr>
              <w:t>Gazes</w:t>
            </w:r>
          </w:p>
        </w:tc>
        <w:tc>
          <w:tcPr>
            <w:tcW w:w="595" w:type="pct"/>
            <w:vAlign w:val="center"/>
          </w:tcPr>
          <w:p w:rsidR="00F567F8" w:rsidRPr="00784DB9" w:rsidRDefault="00F567F8" w:rsidP="002373C8">
            <w:pPr>
              <w:jc w:val="center"/>
              <w:rPr>
                <w:sz w:val="20"/>
              </w:rPr>
            </w:pPr>
            <w:r w:rsidRPr="00784DB9">
              <w:rPr>
                <w:sz w:val="20"/>
              </w:rPr>
              <w:t>11 fios</w:t>
            </w:r>
          </w:p>
        </w:tc>
        <w:tc>
          <w:tcPr>
            <w:tcW w:w="723" w:type="pct"/>
            <w:vAlign w:val="center"/>
          </w:tcPr>
          <w:p w:rsidR="00F567F8" w:rsidRPr="00784DB9" w:rsidRDefault="00F567F8" w:rsidP="002373C8">
            <w:pPr>
              <w:jc w:val="center"/>
              <w:rPr>
                <w:sz w:val="20"/>
              </w:rPr>
            </w:pPr>
            <w:r w:rsidRPr="00784DB9">
              <w:rPr>
                <w:sz w:val="20"/>
              </w:rPr>
              <w:t>gazes</w:t>
            </w:r>
          </w:p>
        </w:tc>
        <w:tc>
          <w:tcPr>
            <w:tcW w:w="616" w:type="pct"/>
            <w:vAlign w:val="center"/>
          </w:tcPr>
          <w:p w:rsidR="00F567F8" w:rsidRPr="00784DB9" w:rsidRDefault="00F567F8" w:rsidP="00F567F8">
            <w:pPr>
              <w:jc w:val="center"/>
              <w:rPr>
                <w:sz w:val="20"/>
              </w:rPr>
            </w:pPr>
            <w:r w:rsidRPr="00784DB9">
              <w:rPr>
                <w:sz w:val="20"/>
              </w:rPr>
              <w:t>15cx</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68</w:t>
            </w:r>
          </w:p>
        </w:tc>
        <w:tc>
          <w:tcPr>
            <w:tcW w:w="1103" w:type="pct"/>
            <w:vAlign w:val="center"/>
          </w:tcPr>
          <w:p w:rsidR="00F567F8" w:rsidRPr="00784DB9" w:rsidRDefault="00F567F8" w:rsidP="002373C8">
            <w:pPr>
              <w:rPr>
                <w:sz w:val="20"/>
              </w:rPr>
            </w:pPr>
            <w:r w:rsidRPr="00784DB9">
              <w:rPr>
                <w:sz w:val="20"/>
              </w:rPr>
              <w:t>Ultra-som odontológico e jato de bicarbonato</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equipamento</w:t>
            </w:r>
          </w:p>
        </w:tc>
        <w:tc>
          <w:tcPr>
            <w:tcW w:w="616" w:type="pct"/>
            <w:vAlign w:val="center"/>
          </w:tcPr>
          <w:p w:rsidR="00F567F8" w:rsidRPr="00784DB9" w:rsidRDefault="00F567F8" w:rsidP="00F567F8">
            <w:pPr>
              <w:jc w:val="center"/>
              <w:rPr>
                <w:sz w:val="20"/>
              </w:rPr>
            </w:pPr>
            <w:r w:rsidRPr="00784DB9">
              <w:rPr>
                <w:sz w:val="20"/>
              </w:rPr>
              <w:t>01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rPr>
          <w:trHeight w:val="64"/>
        </w:trPr>
        <w:tc>
          <w:tcPr>
            <w:tcW w:w="511" w:type="pct"/>
            <w:vAlign w:val="center"/>
          </w:tcPr>
          <w:p w:rsidR="00F567F8" w:rsidRPr="00784DB9" w:rsidRDefault="00F567F8" w:rsidP="00F567F8">
            <w:pPr>
              <w:ind w:left="360"/>
              <w:jc w:val="center"/>
              <w:rPr>
                <w:sz w:val="20"/>
              </w:rPr>
            </w:pPr>
          </w:p>
        </w:tc>
        <w:tc>
          <w:tcPr>
            <w:tcW w:w="1103" w:type="pct"/>
            <w:vAlign w:val="center"/>
          </w:tcPr>
          <w:p w:rsidR="00F567F8" w:rsidRPr="00784DB9" w:rsidRDefault="00F567F8" w:rsidP="002373C8">
            <w:pPr>
              <w:rPr>
                <w:sz w:val="20"/>
              </w:rPr>
            </w:pP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p>
        </w:tc>
        <w:tc>
          <w:tcPr>
            <w:tcW w:w="616" w:type="pct"/>
            <w:vAlign w:val="center"/>
          </w:tcPr>
          <w:p w:rsidR="00F567F8" w:rsidRPr="00784DB9" w:rsidRDefault="00F567F8" w:rsidP="00F567F8">
            <w:pPr>
              <w:jc w:val="center"/>
              <w:rPr>
                <w:sz w:val="20"/>
              </w:rPr>
            </w:pP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rPr>
          <w:trHeight w:val="64"/>
        </w:trPr>
        <w:tc>
          <w:tcPr>
            <w:tcW w:w="511" w:type="pct"/>
            <w:vAlign w:val="center"/>
          </w:tcPr>
          <w:p w:rsidR="00F567F8" w:rsidRPr="00784DB9" w:rsidRDefault="00F567F8" w:rsidP="00F567F8">
            <w:pPr>
              <w:ind w:left="360"/>
              <w:jc w:val="center"/>
              <w:rPr>
                <w:sz w:val="20"/>
              </w:rPr>
            </w:pPr>
            <w:r w:rsidRPr="00784DB9">
              <w:rPr>
                <w:sz w:val="20"/>
              </w:rPr>
              <w:t>70</w:t>
            </w:r>
          </w:p>
        </w:tc>
        <w:tc>
          <w:tcPr>
            <w:tcW w:w="1103" w:type="pct"/>
            <w:vAlign w:val="center"/>
          </w:tcPr>
          <w:p w:rsidR="00F567F8" w:rsidRPr="00784DB9" w:rsidRDefault="00F567F8" w:rsidP="002373C8">
            <w:pPr>
              <w:rPr>
                <w:sz w:val="20"/>
              </w:rPr>
            </w:pPr>
            <w:r w:rsidRPr="00784DB9">
              <w:rPr>
                <w:sz w:val="20"/>
              </w:rPr>
              <w:t>Mascara N 95 branca</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mascara</w:t>
            </w:r>
          </w:p>
        </w:tc>
        <w:tc>
          <w:tcPr>
            <w:tcW w:w="616" w:type="pct"/>
            <w:vAlign w:val="center"/>
          </w:tcPr>
          <w:p w:rsidR="00F567F8" w:rsidRPr="00784DB9" w:rsidRDefault="00F567F8" w:rsidP="00F567F8">
            <w:pPr>
              <w:jc w:val="center"/>
              <w:rPr>
                <w:sz w:val="20"/>
              </w:rPr>
            </w:pPr>
            <w:r w:rsidRPr="00784DB9">
              <w:rPr>
                <w:sz w:val="20"/>
              </w:rPr>
              <w:t>2000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71</w:t>
            </w:r>
          </w:p>
        </w:tc>
        <w:tc>
          <w:tcPr>
            <w:tcW w:w="1103" w:type="pct"/>
            <w:vAlign w:val="center"/>
          </w:tcPr>
          <w:p w:rsidR="00F567F8" w:rsidRPr="00784DB9" w:rsidRDefault="00F567F8" w:rsidP="002373C8">
            <w:pPr>
              <w:rPr>
                <w:sz w:val="20"/>
              </w:rPr>
            </w:pPr>
            <w:r w:rsidRPr="00784DB9">
              <w:rPr>
                <w:sz w:val="20"/>
              </w:rPr>
              <w:t>Fotopolimerizador para resina composta</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r w:rsidRPr="00784DB9">
              <w:rPr>
                <w:sz w:val="20"/>
              </w:rPr>
              <w:t>equipamento</w:t>
            </w:r>
          </w:p>
        </w:tc>
        <w:tc>
          <w:tcPr>
            <w:tcW w:w="616" w:type="pct"/>
            <w:vAlign w:val="center"/>
          </w:tcPr>
          <w:p w:rsidR="00F567F8" w:rsidRPr="00784DB9" w:rsidRDefault="00F567F8" w:rsidP="00F567F8">
            <w:pPr>
              <w:jc w:val="center"/>
              <w:rPr>
                <w:sz w:val="20"/>
              </w:rPr>
            </w:pPr>
            <w:r w:rsidRPr="00784DB9">
              <w:rPr>
                <w:sz w:val="20"/>
              </w:rPr>
              <w:t>01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72</w:t>
            </w:r>
          </w:p>
        </w:tc>
        <w:tc>
          <w:tcPr>
            <w:tcW w:w="1103" w:type="pct"/>
            <w:vAlign w:val="center"/>
          </w:tcPr>
          <w:p w:rsidR="00F567F8" w:rsidRPr="00784DB9" w:rsidRDefault="00F567F8" w:rsidP="002373C8">
            <w:pPr>
              <w:rPr>
                <w:sz w:val="20"/>
              </w:rPr>
            </w:pPr>
            <w:r w:rsidRPr="00784DB9">
              <w:rPr>
                <w:sz w:val="20"/>
              </w:rPr>
              <w:t>Porta amalgama de plástico</w:t>
            </w:r>
          </w:p>
        </w:tc>
        <w:tc>
          <w:tcPr>
            <w:tcW w:w="595" w:type="pct"/>
            <w:vAlign w:val="center"/>
          </w:tcPr>
          <w:p w:rsidR="00F567F8" w:rsidRPr="00784DB9" w:rsidRDefault="00F567F8" w:rsidP="002373C8">
            <w:pPr>
              <w:jc w:val="center"/>
              <w:rPr>
                <w:sz w:val="20"/>
              </w:rPr>
            </w:pPr>
          </w:p>
        </w:tc>
        <w:tc>
          <w:tcPr>
            <w:tcW w:w="723" w:type="pct"/>
          </w:tcPr>
          <w:p w:rsidR="00F567F8" w:rsidRPr="00784DB9" w:rsidRDefault="00F567F8" w:rsidP="002373C8">
            <w:pPr>
              <w:rPr>
                <w:sz w:val="20"/>
              </w:rPr>
            </w:pPr>
            <w:r w:rsidRPr="00784DB9">
              <w:rPr>
                <w:sz w:val="20"/>
              </w:rPr>
              <w:t xml:space="preserve">        instrumental</w:t>
            </w:r>
          </w:p>
        </w:tc>
        <w:tc>
          <w:tcPr>
            <w:tcW w:w="616" w:type="pct"/>
            <w:vAlign w:val="center"/>
          </w:tcPr>
          <w:p w:rsidR="00F567F8" w:rsidRPr="00784DB9" w:rsidRDefault="00F567F8" w:rsidP="00F567F8">
            <w:pPr>
              <w:jc w:val="center"/>
              <w:rPr>
                <w:sz w:val="20"/>
              </w:rPr>
            </w:pPr>
            <w:r w:rsidRPr="00784DB9">
              <w:rPr>
                <w:sz w:val="20"/>
              </w:rPr>
              <w:t>05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73</w:t>
            </w:r>
          </w:p>
        </w:tc>
        <w:tc>
          <w:tcPr>
            <w:tcW w:w="1103" w:type="pct"/>
            <w:vAlign w:val="center"/>
          </w:tcPr>
          <w:p w:rsidR="00F567F8" w:rsidRPr="00784DB9" w:rsidRDefault="00F567F8" w:rsidP="002373C8">
            <w:pPr>
              <w:rPr>
                <w:sz w:val="20"/>
              </w:rPr>
            </w:pPr>
            <w:r w:rsidRPr="00784DB9">
              <w:rPr>
                <w:sz w:val="20"/>
              </w:rPr>
              <w:t xml:space="preserve">Poten dapen </w:t>
            </w:r>
          </w:p>
        </w:tc>
        <w:tc>
          <w:tcPr>
            <w:tcW w:w="595" w:type="pct"/>
            <w:vAlign w:val="center"/>
          </w:tcPr>
          <w:p w:rsidR="00F567F8" w:rsidRPr="00784DB9" w:rsidRDefault="00F567F8" w:rsidP="002373C8">
            <w:pPr>
              <w:jc w:val="center"/>
              <w:rPr>
                <w:sz w:val="20"/>
              </w:rPr>
            </w:pPr>
          </w:p>
        </w:tc>
        <w:tc>
          <w:tcPr>
            <w:tcW w:w="723" w:type="pct"/>
          </w:tcPr>
          <w:p w:rsidR="00F567F8" w:rsidRPr="00784DB9" w:rsidRDefault="00F567F8" w:rsidP="002373C8">
            <w:pPr>
              <w:rPr>
                <w:sz w:val="20"/>
              </w:rPr>
            </w:pPr>
            <w:r w:rsidRPr="00784DB9">
              <w:rPr>
                <w:sz w:val="20"/>
              </w:rPr>
              <w:t xml:space="preserve">         instrumental</w:t>
            </w:r>
          </w:p>
        </w:tc>
        <w:tc>
          <w:tcPr>
            <w:tcW w:w="616" w:type="pct"/>
            <w:vAlign w:val="center"/>
          </w:tcPr>
          <w:p w:rsidR="00F567F8" w:rsidRPr="00784DB9" w:rsidRDefault="00F567F8" w:rsidP="00F567F8">
            <w:pPr>
              <w:jc w:val="center"/>
              <w:rPr>
                <w:sz w:val="20"/>
              </w:rPr>
            </w:pPr>
            <w:r w:rsidRPr="00784DB9">
              <w:rPr>
                <w:sz w:val="20"/>
              </w:rPr>
              <w:t>05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74</w:t>
            </w:r>
          </w:p>
        </w:tc>
        <w:tc>
          <w:tcPr>
            <w:tcW w:w="1103" w:type="pct"/>
            <w:vAlign w:val="center"/>
          </w:tcPr>
          <w:p w:rsidR="00F567F8" w:rsidRPr="00784DB9" w:rsidRDefault="00F567F8" w:rsidP="002373C8">
            <w:pPr>
              <w:rPr>
                <w:sz w:val="20"/>
              </w:rPr>
            </w:pPr>
            <w:r w:rsidRPr="00784DB9">
              <w:rPr>
                <w:sz w:val="20"/>
              </w:rPr>
              <w:t>Lâmina de bisturi</w:t>
            </w:r>
          </w:p>
        </w:tc>
        <w:tc>
          <w:tcPr>
            <w:tcW w:w="595" w:type="pct"/>
            <w:vAlign w:val="center"/>
          </w:tcPr>
          <w:p w:rsidR="00F567F8" w:rsidRPr="00784DB9" w:rsidRDefault="00F567F8" w:rsidP="002373C8">
            <w:pPr>
              <w:jc w:val="center"/>
              <w:rPr>
                <w:sz w:val="20"/>
              </w:rPr>
            </w:pPr>
            <w:r w:rsidRPr="00784DB9">
              <w:rPr>
                <w:sz w:val="20"/>
              </w:rPr>
              <w:t>15C</w:t>
            </w:r>
          </w:p>
        </w:tc>
        <w:tc>
          <w:tcPr>
            <w:tcW w:w="723" w:type="pct"/>
            <w:vAlign w:val="center"/>
          </w:tcPr>
          <w:p w:rsidR="00F567F8" w:rsidRPr="00784DB9" w:rsidRDefault="00F567F8" w:rsidP="002373C8">
            <w:pPr>
              <w:jc w:val="center"/>
              <w:rPr>
                <w:sz w:val="20"/>
              </w:rPr>
            </w:pPr>
            <w:r w:rsidRPr="00784DB9">
              <w:rPr>
                <w:sz w:val="20"/>
              </w:rPr>
              <w:t>bisturi</w:t>
            </w:r>
          </w:p>
        </w:tc>
        <w:tc>
          <w:tcPr>
            <w:tcW w:w="616" w:type="pct"/>
            <w:vAlign w:val="center"/>
          </w:tcPr>
          <w:p w:rsidR="00F567F8" w:rsidRPr="00784DB9" w:rsidRDefault="00F567F8" w:rsidP="00F567F8">
            <w:pPr>
              <w:jc w:val="center"/>
              <w:rPr>
                <w:sz w:val="20"/>
              </w:rPr>
            </w:pPr>
            <w:r w:rsidRPr="00784DB9">
              <w:rPr>
                <w:sz w:val="20"/>
              </w:rPr>
              <w:t>01 cx  com 100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75</w:t>
            </w:r>
          </w:p>
        </w:tc>
        <w:tc>
          <w:tcPr>
            <w:tcW w:w="1103" w:type="pct"/>
            <w:vAlign w:val="center"/>
          </w:tcPr>
          <w:p w:rsidR="00F567F8" w:rsidRPr="00784DB9" w:rsidRDefault="00F567F8" w:rsidP="002373C8">
            <w:pPr>
              <w:shd w:val="clear" w:color="auto" w:fill="FFFFFF"/>
              <w:outlineLvl w:val="0"/>
              <w:rPr>
                <w:b/>
                <w:bCs/>
                <w:caps/>
                <w:color w:val="212121"/>
                <w:spacing w:val="-15"/>
                <w:kern w:val="36"/>
                <w:sz w:val="20"/>
              </w:rPr>
            </w:pPr>
            <w:r w:rsidRPr="00784DB9">
              <w:rPr>
                <w:b/>
                <w:bCs/>
                <w:caps/>
                <w:color w:val="212121"/>
                <w:spacing w:val="-15"/>
                <w:kern w:val="36"/>
                <w:sz w:val="20"/>
              </w:rPr>
              <w:t>COMPRESSOR DE AR ODONTOLOGICOISENTO DE OLEO </w:t>
            </w:r>
          </w:p>
          <w:p w:rsidR="00F567F8" w:rsidRPr="00784DB9" w:rsidRDefault="00F567F8" w:rsidP="002373C8">
            <w:pPr>
              <w:rPr>
                <w:sz w:val="20"/>
              </w:rPr>
            </w:pP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p>
        </w:tc>
        <w:tc>
          <w:tcPr>
            <w:tcW w:w="616" w:type="pct"/>
            <w:vAlign w:val="center"/>
          </w:tcPr>
          <w:p w:rsidR="00F567F8" w:rsidRPr="00784DB9" w:rsidRDefault="00F567F8" w:rsidP="00F567F8">
            <w:pPr>
              <w:jc w:val="center"/>
              <w:rPr>
                <w:sz w:val="20"/>
              </w:rPr>
            </w:pPr>
            <w:r w:rsidRPr="00784DB9">
              <w:rPr>
                <w:sz w:val="20"/>
              </w:rPr>
              <w:t>1</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76</w:t>
            </w:r>
          </w:p>
        </w:tc>
        <w:tc>
          <w:tcPr>
            <w:tcW w:w="1103" w:type="pct"/>
            <w:vAlign w:val="center"/>
          </w:tcPr>
          <w:p w:rsidR="00F567F8" w:rsidRPr="00784DB9" w:rsidRDefault="00F567F8" w:rsidP="002373C8">
            <w:pPr>
              <w:rPr>
                <w:sz w:val="20"/>
              </w:rPr>
            </w:pPr>
            <w:r w:rsidRPr="00784DB9">
              <w:rPr>
                <w:sz w:val="20"/>
              </w:rPr>
              <w:t>Fio retrator 00</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p>
        </w:tc>
        <w:tc>
          <w:tcPr>
            <w:tcW w:w="616" w:type="pct"/>
            <w:vAlign w:val="center"/>
          </w:tcPr>
          <w:p w:rsidR="00F567F8" w:rsidRPr="00784DB9" w:rsidRDefault="00F567F8" w:rsidP="002373C8">
            <w:pPr>
              <w:jc w:val="right"/>
              <w:rPr>
                <w:sz w:val="20"/>
              </w:rPr>
            </w:pPr>
            <w:r w:rsidRPr="00784DB9">
              <w:rPr>
                <w:sz w:val="20"/>
              </w:rPr>
              <w:t>2unid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r w:rsidR="00F567F8" w:rsidRPr="00ED3D1D" w:rsidTr="00F567F8">
        <w:tc>
          <w:tcPr>
            <w:tcW w:w="511" w:type="pct"/>
            <w:vAlign w:val="center"/>
          </w:tcPr>
          <w:p w:rsidR="00F567F8" w:rsidRPr="00784DB9" w:rsidRDefault="00F567F8" w:rsidP="00F567F8">
            <w:pPr>
              <w:ind w:left="360"/>
              <w:jc w:val="center"/>
              <w:rPr>
                <w:sz w:val="20"/>
              </w:rPr>
            </w:pPr>
            <w:r w:rsidRPr="00784DB9">
              <w:rPr>
                <w:sz w:val="20"/>
              </w:rPr>
              <w:t>77</w:t>
            </w:r>
          </w:p>
        </w:tc>
        <w:tc>
          <w:tcPr>
            <w:tcW w:w="1103" w:type="pct"/>
            <w:vAlign w:val="center"/>
          </w:tcPr>
          <w:p w:rsidR="00F567F8" w:rsidRPr="00784DB9" w:rsidRDefault="00F567F8" w:rsidP="002373C8">
            <w:pPr>
              <w:rPr>
                <w:sz w:val="20"/>
              </w:rPr>
            </w:pPr>
            <w:r w:rsidRPr="00784DB9">
              <w:rPr>
                <w:sz w:val="20"/>
              </w:rPr>
              <w:t>Resina flow a2</w:t>
            </w:r>
          </w:p>
        </w:tc>
        <w:tc>
          <w:tcPr>
            <w:tcW w:w="595" w:type="pct"/>
            <w:vAlign w:val="center"/>
          </w:tcPr>
          <w:p w:rsidR="00F567F8" w:rsidRPr="00784DB9" w:rsidRDefault="00F567F8" w:rsidP="002373C8">
            <w:pPr>
              <w:jc w:val="center"/>
              <w:rPr>
                <w:sz w:val="20"/>
              </w:rPr>
            </w:pPr>
          </w:p>
        </w:tc>
        <w:tc>
          <w:tcPr>
            <w:tcW w:w="723" w:type="pct"/>
            <w:vAlign w:val="center"/>
          </w:tcPr>
          <w:p w:rsidR="00F567F8" w:rsidRPr="00784DB9" w:rsidRDefault="00F567F8" w:rsidP="002373C8">
            <w:pPr>
              <w:jc w:val="center"/>
              <w:rPr>
                <w:sz w:val="20"/>
              </w:rPr>
            </w:pPr>
          </w:p>
        </w:tc>
        <w:tc>
          <w:tcPr>
            <w:tcW w:w="616" w:type="pct"/>
            <w:vAlign w:val="center"/>
          </w:tcPr>
          <w:p w:rsidR="00F567F8" w:rsidRPr="00784DB9" w:rsidRDefault="00F567F8" w:rsidP="002373C8">
            <w:pPr>
              <w:jc w:val="right"/>
              <w:rPr>
                <w:sz w:val="20"/>
              </w:rPr>
            </w:pPr>
            <w:r w:rsidRPr="00784DB9">
              <w:rPr>
                <w:sz w:val="20"/>
              </w:rPr>
              <w:t>2 unid</w:t>
            </w:r>
          </w:p>
        </w:tc>
        <w:tc>
          <w:tcPr>
            <w:tcW w:w="495" w:type="pct"/>
          </w:tcPr>
          <w:p w:rsidR="00F567F8" w:rsidRPr="00784DB9" w:rsidRDefault="00F567F8" w:rsidP="002373C8">
            <w:pPr>
              <w:jc w:val="center"/>
              <w:rPr>
                <w:b/>
                <w:color w:val="FF0000"/>
                <w:sz w:val="20"/>
              </w:rPr>
            </w:pPr>
          </w:p>
        </w:tc>
        <w:tc>
          <w:tcPr>
            <w:tcW w:w="368" w:type="pct"/>
            <w:vAlign w:val="center"/>
          </w:tcPr>
          <w:p w:rsidR="00F567F8" w:rsidRPr="00784DB9" w:rsidRDefault="00F567F8" w:rsidP="002373C8">
            <w:pPr>
              <w:jc w:val="center"/>
              <w:rPr>
                <w:b/>
                <w:color w:val="FF0000"/>
                <w:sz w:val="20"/>
              </w:rPr>
            </w:pPr>
          </w:p>
        </w:tc>
        <w:tc>
          <w:tcPr>
            <w:tcW w:w="588" w:type="pct"/>
            <w:vAlign w:val="center"/>
          </w:tcPr>
          <w:p w:rsidR="00F567F8" w:rsidRPr="00784DB9" w:rsidRDefault="00F567F8" w:rsidP="002373C8">
            <w:pPr>
              <w:jc w:val="center"/>
              <w:rPr>
                <w:b/>
                <w:sz w:val="20"/>
              </w:rPr>
            </w:pPr>
          </w:p>
        </w:tc>
      </w:tr>
    </w:tbl>
    <w:p w:rsidR="00F567F8" w:rsidRPr="007D1CF2" w:rsidRDefault="00F567F8" w:rsidP="00797B50">
      <w:pPr>
        <w:jc w:val="both"/>
        <w:outlineLvl w:val="0"/>
        <w:rPr>
          <w:rFonts w:ascii="Arial" w:hAnsi="Arial" w:cs="Arial"/>
          <w:b/>
          <w:sz w:val="18"/>
        </w:rPr>
      </w:pPr>
    </w:p>
    <w:p w:rsidR="00797B50" w:rsidRDefault="00797B50" w:rsidP="00797B50">
      <w:pPr>
        <w:jc w:val="both"/>
        <w:rPr>
          <w:rFonts w:ascii="Arial" w:hAnsi="Arial"/>
          <w:sz w:val="18"/>
          <w:szCs w:val="18"/>
        </w:rPr>
      </w:pPr>
      <w:r w:rsidRPr="00DD1D72">
        <w:rPr>
          <w:rFonts w:ascii="Arial" w:hAnsi="Arial" w:cs="Arial"/>
          <w:b/>
          <w:sz w:val="18"/>
          <w:szCs w:val="18"/>
        </w:rPr>
        <w:t>Nº:</w:t>
      </w:r>
      <w:r w:rsidRPr="00DD1D72">
        <w:rPr>
          <w:rFonts w:ascii="Arial" w:hAnsi="Arial" w:cs="Arial"/>
          <w:sz w:val="18"/>
          <w:szCs w:val="18"/>
        </w:rPr>
        <w:t xml:space="preserve"> Numero</w:t>
      </w:r>
      <w:r w:rsidRPr="00DD1D72">
        <w:rPr>
          <w:rFonts w:ascii="Arial" w:hAnsi="Arial" w:cs="Arial"/>
          <w:b/>
          <w:sz w:val="18"/>
          <w:szCs w:val="18"/>
        </w:rPr>
        <w:t>; Qtd</w:t>
      </w:r>
      <w:r w:rsidRPr="00DD1D72">
        <w:rPr>
          <w:rFonts w:ascii="Arial" w:hAnsi="Arial" w:cs="Arial"/>
          <w:sz w:val="18"/>
          <w:szCs w:val="18"/>
        </w:rPr>
        <w:t>: Quantidade</w:t>
      </w:r>
      <w:r w:rsidRPr="00DD1D72">
        <w:rPr>
          <w:rFonts w:ascii="Arial" w:hAnsi="Arial" w:cs="Arial"/>
          <w:b/>
          <w:sz w:val="18"/>
          <w:szCs w:val="18"/>
        </w:rPr>
        <w:t>; Unid</w:t>
      </w:r>
      <w:r w:rsidRPr="00DD1D72">
        <w:rPr>
          <w:rFonts w:ascii="Arial" w:hAnsi="Arial" w:cs="Arial"/>
          <w:sz w:val="18"/>
          <w:szCs w:val="18"/>
        </w:rPr>
        <w:t>: Unidade</w:t>
      </w:r>
      <w:r w:rsidRPr="00DD1D72">
        <w:rPr>
          <w:rFonts w:ascii="Arial" w:hAnsi="Arial" w:cs="Arial"/>
          <w:b/>
          <w:sz w:val="18"/>
          <w:szCs w:val="18"/>
        </w:rPr>
        <w:t>; mg:</w:t>
      </w:r>
      <w:r w:rsidRPr="00DD1D72">
        <w:rPr>
          <w:rFonts w:ascii="Arial" w:hAnsi="Arial" w:cs="Arial"/>
          <w:sz w:val="18"/>
          <w:szCs w:val="18"/>
        </w:rPr>
        <w:t xml:space="preserve"> Miligrama; </w:t>
      </w:r>
      <w:r>
        <w:rPr>
          <w:rFonts w:ascii="Arial" w:hAnsi="Arial" w:cs="Arial"/>
          <w:b/>
          <w:sz w:val="18"/>
          <w:szCs w:val="18"/>
        </w:rPr>
        <w:t xml:space="preserve">cx: </w:t>
      </w:r>
      <w:r w:rsidRPr="00275DF1">
        <w:rPr>
          <w:rFonts w:ascii="Arial" w:hAnsi="Arial" w:cs="Arial"/>
          <w:sz w:val="18"/>
          <w:szCs w:val="18"/>
        </w:rPr>
        <w:t>caixa</w:t>
      </w:r>
      <w:r>
        <w:rPr>
          <w:rFonts w:ascii="Arial" w:hAnsi="Arial" w:cs="Arial"/>
          <w:sz w:val="18"/>
          <w:szCs w:val="18"/>
        </w:rPr>
        <w:t>:</w:t>
      </w:r>
      <w:r w:rsidRPr="00275DF1">
        <w:rPr>
          <w:rFonts w:ascii="Arial" w:hAnsi="Arial" w:cs="Arial"/>
          <w:b/>
          <w:sz w:val="18"/>
          <w:szCs w:val="18"/>
        </w:rPr>
        <w:t>pct</w:t>
      </w:r>
      <w:r>
        <w:rPr>
          <w:rFonts w:ascii="Arial" w:hAnsi="Arial" w:cs="Arial"/>
          <w:sz w:val="18"/>
          <w:szCs w:val="18"/>
        </w:rPr>
        <w:t>: pacote.</w:t>
      </w:r>
    </w:p>
    <w:p w:rsidR="00797B50" w:rsidRDefault="00797B50" w:rsidP="00797B50">
      <w:pPr>
        <w:jc w:val="both"/>
        <w:rPr>
          <w:szCs w:val="24"/>
        </w:rPr>
      </w:pPr>
    </w:p>
    <w:p w:rsidR="00797B50" w:rsidRDefault="00797B50" w:rsidP="00797B50">
      <w:pPr>
        <w:pBdr>
          <w:bottom w:val="single" w:sz="12" w:space="1" w:color="auto"/>
        </w:pBdr>
      </w:pPr>
    </w:p>
    <w:p w:rsidR="00797B50" w:rsidRDefault="00797B50" w:rsidP="00797B50">
      <w:pPr>
        <w:jc w:val="center"/>
      </w:pPr>
      <w:r>
        <w:t>NOME DA EMPRESA:</w:t>
      </w:r>
    </w:p>
    <w:p w:rsidR="00797B50" w:rsidRPr="00784DB9" w:rsidRDefault="00784DB9" w:rsidP="00784DB9">
      <w:pPr>
        <w:jc w:val="center"/>
      </w:pPr>
      <w:r>
        <w:t>ASSINATURA</w:t>
      </w: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center"/>
        <w:rPr>
          <w:szCs w:val="24"/>
        </w:rPr>
      </w:pPr>
      <w:r>
        <w:rPr>
          <w:szCs w:val="24"/>
        </w:rPr>
        <w:t>ANEXO II</w:t>
      </w:r>
    </w:p>
    <w:p w:rsidR="00797B50" w:rsidRDefault="00797B50" w:rsidP="00797B50">
      <w:pPr>
        <w:jc w:val="center"/>
        <w:rPr>
          <w:szCs w:val="24"/>
        </w:rPr>
      </w:pPr>
    </w:p>
    <w:p w:rsidR="00797B50" w:rsidRDefault="00797B50" w:rsidP="00797B50">
      <w:pPr>
        <w:jc w:val="both"/>
        <w:rPr>
          <w:szCs w:val="24"/>
        </w:rPr>
      </w:pPr>
    </w:p>
    <w:p w:rsidR="00797B50" w:rsidRDefault="00797B50" w:rsidP="00797B50">
      <w:pPr>
        <w:jc w:val="both"/>
        <w:rPr>
          <w:szCs w:val="24"/>
        </w:rPr>
      </w:pPr>
      <w:r>
        <w:rPr>
          <w:szCs w:val="24"/>
        </w:rPr>
        <w:t xml:space="preserve"> Eu ___________________________________________, representante legal da empresa  ________________________________________________,  interessada  em  participar  do  PREGÃO  PRESENCIAL  N.º  </w:t>
      </w:r>
      <w:r w:rsidR="00127E93">
        <w:rPr>
          <w:szCs w:val="24"/>
        </w:rPr>
        <w:t>01</w:t>
      </w:r>
      <w:r>
        <w:rPr>
          <w:szCs w:val="24"/>
        </w:rPr>
        <w:t>/</w:t>
      </w:r>
      <w:r w:rsidR="00127E93">
        <w:rPr>
          <w:szCs w:val="24"/>
        </w:rPr>
        <w:t>2021</w:t>
      </w:r>
      <w:r>
        <w:rPr>
          <w:szCs w:val="24"/>
        </w:rPr>
        <w:t xml:space="preserve">, da Secretaria Municipal da Saúde,  do Município de Nova Iguaçu de Goiás, declaro que a pessoa jurídica referida,  encontra-se  em  situação  regular perante o Ministério do Trabalho, no que se refere à observância do disposto no  inciso XXXIII do artigo 7º da Constituição Federal. </w:t>
      </w:r>
    </w:p>
    <w:p w:rsidR="00797B50" w:rsidRDefault="00797B50" w:rsidP="00797B50">
      <w:pPr>
        <w:jc w:val="both"/>
        <w:rPr>
          <w:szCs w:val="24"/>
        </w:rPr>
      </w:pPr>
      <w:r>
        <w:rPr>
          <w:szCs w:val="24"/>
        </w:rPr>
        <w:t xml:space="preserve"> </w:t>
      </w:r>
    </w:p>
    <w:p w:rsidR="00797B50" w:rsidRDefault="00797B50" w:rsidP="00797B50">
      <w:pPr>
        <w:ind w:left="1416"/>
        <w:jc w:val="both"/>
        <w:rPr>
          <w:szCs w:val="24"/>
        </w:rPr>
      </w:pPr>
      <w:r>
        <w:rPr>
          <w:szCs w:val="24"/>
        </w:rPr>
        <w:t xml:space="preserve">Nova Iguaçu de Goiás, _______, de ___________________ de </w:t>
      </w:r>
      <w:r w:rsidR="00127E93">
        <w:rPr>
          <w:szCs w:val="24"/>
        </w:rPr>
        <w:t>2021</w:t>
      </w: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center"/>
        <w:rPr>
          <w:szCs w:val="24"/>
        </w:rPr>
      </w:pPr>
      <w:r>
        <w:rPr>
          <w:szCs w:val="24"/>
        </w:rPr>
        <w:t>_______________________________</w:t>
      </w:r>
    </w:p>
    <w:p w:rsidR="00797B50" w:rsidRDefault="00797B50" w:rsidP="00797B50">
      <w:pPr>
        <w:jc w:val="center"/>
        <w:rPr>
          <w:szCs w:val="24"/>
        </w:rPr>
      </w:pPr>
      <w:r>
        <w:rPr>
          <w:szCs w:val="24"/>
        </w:rPr>
        <w:t>Representante Legal ou Procurador</w:t>
      </w:r>
    </w:p>
    <w:p w:rsidR="00797B50" w:rsidRDefault="00797B50" w:rsidP="00797B50">
      <w:pPr>
        <w:jc w:val="center"/>
        <w:rPr>
          <w:szCs w:val="24"/>
        </w:rPr>
      </w:pP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84DB9" w:rsidRDefault="00784DB9" w:rsidP="00797B50">
      <w:pPr>
        <w:jc w:val="both"/>
        <w:rPr>
          <w:szCs w:val="24"/>
        </w:rPr>
      </w:pPr>
    </w:p>
    <w:p w:rsidR="00784DB9" w:rsidRDefault="00784DB9" w:rsidP="00797B50">
      <w:pPr>
        <w:jc w:val="both"/>
        <w:rPr>
          <w:szCs w:val="24"/>
        </w:rPr>
      </w:pPr>
    </w:p>
    <w:p w:rsidR="00784DB9" w:rsidRDefault="00784DB9"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r>
        <w:rPr>
          <w:szCs w:val="24"/>
        </w:rPr>
        <w:lastRenderedPageBreak/>
        <w:t xml:space="preserve"> </w:t>
      </w:r>
    </w:p>
    <w:p w:rsidR="00797B50" w:rsidRDefault="00797B50" w:rsidP="00797B50">
      <w:pPr>
        <w:jc w:val="center"/>
        <w:rPr>
          <w:b/>
          <w:szCs w:val="24"/>
        </w:rPr>
      </w:pPr>
      <w:r>
        <w:rPr>
          <w:b/>
          <w:szCs w:val="24"/>
        </w:rPr>
        <w:t>ANEXO III</w:t>
      </w:r>
    </w:p>
    <w:p w:rsidR="00797B50" w:rsidRDefault="00797B50" w:rsidP="00797B50">
      <w:pPr>
        <w:jc w:val="center"/>
        <w:rPr>
          <w:b/>
          <w:szCs w:val="24"/>
        </w:rPr>
      </w:pPr>
    </w:p>
    <w:p w:rsidR="00797B50" w:rsidRDefault="00797B50" w:rsidP="00797B50">
      <w:pPr>
        <w:jc w:val="center"/>
        <w:rPr>
          <w:b/>
          <w:szCs w:val="24"/>
        </w:rPr>
      </w:pPr>
    </w:p>
    <w:p w:rsidR="00797B50" w:rsidRDefault="00797B50" w:rsidP="00797B50">
      <w:pPr>
        <w:jc w:val="both"/>
        <w:rPr>
          <w:szCs w:val="24"/>
        </w:rPr>
      </w:pPr>
      <w:r>
        <w:rPr>
          <w:szCs w:val="24"/>
        </w:rPr>
        <w:t xml:space="preserve"> </w:t>
      </w:r>
    </w:p>
    <w:p w:rsidR="00797B50" w:rsidRDefault="00797B50" w:rsidP="00797B50">
      <w:pPr>
        <w:jc w:val="both"/>
        <w:rPr>
          <w:szCs w:val="24"/>
        </w:rPr>
      </w:pPr>
    </w:p>
    <w:p w:rsidR="00797B50" w:rsidRDefault="00797B50" w:rsidP="00797B50">
      <w:pPr>
        <w:jc w:val="both"/>
        <w:rPr>
          <w:szCs w:val="24"/>
        </w:rPr>
      </w:pPr>
      <w:r>
        <w:rPr>
          <w:szCs w:val="24"/>
        </w:rPr>
        <w:t xml:space="preserve">MODELO DE DECLARAÇÃO DA LICITANTE DE PLENO ATENDIMENTO AOS REQUISITOS DE HABILITAÇÃO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À SECRETARIA MUNICIPAL DA SAÚDE </w:t>
      </w:r>
    </w:p>
    <w:p w:rsidR="00797B50" w:rsidRDefault="00797B50" w:rsidP="00797B50">
      <w:pPr>
        <w:jc w:val="both"/>
        <w:rPr>
          <w:szCs w:val="24"/>
        </w:rPr>
      </w:pPr>
      <w:r>
        <w:rPr>
          <w:szCs w:val="24"/>
        </w:rPr>
        <w:t xml:space="preserve">COMISSÃO PERMANENTE DE LICITAÇÃO </w:t>
      </w:r>
    </w:p>
    <w:p w:rsidR="00797B50" w:rsidRDefault="00797B50" w:rsidP="00797B50">
      <w:pPr>
        <w:jc w:val="both"/>
        <w:rPr>
          <w:szCs w:val="24"/>
        </w:rPr>
      </w:pPr>
      <w:r>
        <w:rPr>
          <w:szCs w:val="24"/>
        </w:rPr>
        <w:t>SENHOR PREGOEIRO</w:t>
      </w:r>
    </w:p>
    <w:p w:rsidR="00797B50" w:rsidRDefault="00797B50" w:rsidP="00797B50">
      <w:pPr>
        <w:jc w:val="both"/>
        <w:rPr>
          <w:szCs w:val="24"/>
        </w:rPr>
      </w:pPr>
      <w:r>
        <w:rPr>
          <w:szCs w:val="24"/>
        </w:rPr>
        <w:t>Nova Iguaçu de Goiás/GO</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PREGÃO (PRESENCIAL) N.º </w:t>
      </w:r>
      <w:r w:rsidR="00127E93">
        <w:rPr>
          <w:szCs w:val="24"/>
        </w:rPr>
        <w:t>01</w:t>
      </w:r>
      <w:r>
        <w:rPr>
          <w:szCs w:val="24"/>
        </w:rPr>
        <w:t>/</w:t>
      </w:r>
      <w:r w:rsidR="00127E93">
        <w:rPr>
          <w:szCs w:val="24"/>
        </w:rPr>
        <w:t>2021</w:t>
      </w: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r>
        <w:rPr>
          <w:szCs w:val="24"/>
        </w:rPr>
        <w:tab/>
      </w:r>
      <w:r>
        <w:rPr>
          <w:szCs w:val="24"/>
        </w:rPr>
        <w:tab/>
      </w:r>
      <w:r>
        <w:rPr>
          <w:szCs w:val="24"/>
        </w:rPr>
        <w:tab/>
        <w:t xml:space="preserve">Vimos pela presente apresentar a V.Sª.,nossa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r>
        <w:rPr>
          <w:szCs w:val="24"/>
        </w:rPr>
        <w:tab/>
      </w:r>
      <w:r>
        <w:rPr>
          <w:szCs w:val="24"/>
        </w:rPr>
        <w:tab/>
      </w:r>
      <w:r>
        <w:rPr>
          <w:szCs w:val="24"/>
        </w:rPr>
        <w:tab/>
        <w:t xml:space="preserve">Nova Iguaçu de Goiás, _____ de ___________________ de </w:t>
      </w:r>
      <w:r w:rsidR="00127E93">
        <w:rPr>
          <w:szCs w:val="24"/>
        </w:rPr>
        <w:t>2021</w:t>
      </w: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p>
    <w:p w:rsidR="00797B50" w:rsidRDefault="00797B50" w:rsidP="00797B50">
      <w:pPr>
        <w:jc w:val="both"/>
        <w:rPr>
          <w:szCs w:val="24"/>
        </w:rPr>
      </w:pPr>
      <w:r>
        <w:rPr>
          <w:szCs w:val="24"/>
        </w:rPr>
        <w:t xml:space="preserve"> </w:t>
      </w:r>
    </w:p>
    <w:p w:rsidR="00797B50" w:rsidRDefault="00797B50" w:rsidP="00797B50">
      <w:pPr>
        <w:jc w:val="center"/>
        <w:rPr>
          <w:szCs w:val="24"/>
        </w:rPr>
      </w:pPr>
      <w:r>
        <w:rPr>
          <w:szCs w:val="24"/>
        </w:rPr>
        <w:t>________________________________________</w:t>
      </w:r>
    </w:p>
    <w:p w:rsidR="00797B50" w:rsidRDefault="00797B50" w:rsidP="00797B50">
      <w:pPr>
        <w:jc w:val="center"/>
        <w:rPr>
          <w:szCs w:val="24"/>
        </w:rPr>
      </w:pPr>
      <w:r>
        <w:rPr>
          <w:szCs w:val="24"/>
        </w:rPr>
        <w:t>(Nome, RG, Função ou Cargo e Assinatura do Representante Legal ou do Procurador)</w:t>
      </w:r>
    </w:p>
    <w:p w:rsidR="00797B50" w:rsidRDefault="00797B50" w:rsidP="00797B50">
      <w:pPr>
        <w:jc w:val="center"/>
        <w:rPr>
          <w:szCs w:val="24"/>
        </w:rPr>
      </w:pP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r>
        <w:rPr>
          <w:szCs w:val="24"/>
        </w:rPr>
        <w:t xml:space="preserve"> </w:t>
      </w: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Default="00797B50" w:rsidP="00797B50">
      <w:pPr>
        <w:jc w:val="both"/>
        <w:rPr>
          <w:szCs w:val="24"/>
        </w:rPr>
      </w:pPr>
    </w:p>
    <w:p w:rsidR="00797B50" w:rsidRPr="00784DB9" w:rsidRDefault="00797B50" w:rsidP="00784DB9">
      <w:pPr>
        <w:pStyle w:val="Ttulo8"/>
        <w:jc w:val="center"/>
        <w:rPr>
          <w:rFonts w:ascii="Times New Roman" w:hAnsi="Times New Roman" w:cs="Times New Roman"/>
          <w:color w:val="000000"/>
          <w:sz w:val="24"/>
          <w:szCs w:val="24"/>
        </w:rPr>
      </w:pPr>
      <w:r w:rsidRPr="00B4169E">
        <w:rPr>
          <w:rFonts w:ascii="Times New Roman" w:hAnsi="Times New Roman" w:cs="Times New Roman"/>
          <w:color w:val="000000"/>
          <w:sz w:val="24"/>
          <w:szCs w:val="24"/>
        </w:rPr>
        <w:t xml:space="preserve">ANEXO </w:t>
      </w:r>
      <w:r>
        <w:rPr>
          <w:rFonts w:ascii="Times New Roman" w:hAnsi="Times New Roman" w:cs="Times New Roman"/>
          <w:color w:val="000000"/>
          <w:sz w:val="24"/>
          <w:szCs w:val="24"/>
        </w:rPr>
        <w:t>IV</w:t>
      </w:r>
      <w:r w:rsidRPr="00B4169E">
        <w:rPr>
          <w:color w:val="000000"/>
          <w:szCs w:val="24"/>
          <w:u w:val="single"/>
        </w:rPr>
        <w:t xml:space="preserve"> </w:t>
      </w:r>
    </w:p>
    <w:p w:rsidR="00797B50" w:rsidRPr="00B4169E" w:rsidRDefault="00797B50" w:rsidP="00797B50">
      <w:pPr>
        <w:autoSpaceDE w:val="0"/>
        <w:autoSpaceDN w:val="0"/>
        <w:adjustRightInd w:val="0"/>
        <w:jc w:val="center"/>
        <w:rPr>
          <w:color w:val="000000"/>
          <w:szCs w:val="24"/>
        </w:rPr>
      </w:pPr>
      <w:r w:rsidRPr="00B4169E">
        <w:rPr>
          <w:color w:val="000000"/>
          <w:szCs w:val="24"/>
        </w:rPr>
        <w:t xml:space="preserve">CARTA DE CREDENCIAMENTO </w:t>
      </w:r>
    </w:p>
    <w:p w:rsidR="00797B50" w:rsidRPr="00B4169E" w:rsidRDefault="00797B50" w:rsidP="00797B50">
      <w:pPr>
        <w:autoSpaceDE w:val="0"/>
        <w:autoSpaceDN w:val="0"/>
        <w:adjustRightInd w:val="0"/>
        <w:jc w:val="center"/>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À </w:t>
      </w: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Prefeitura Municipal de Nova Iguaçu de Goiás - GO. </w:t>
      </w: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PREGÃO Nº </w:t>
      </w:r>
      <w:r w:rsidR="00127E93">
        <w:rPr>
          <w:color w:val="000000"/>
          <w:szCs w:val="24"/>
        </w:rPr>
        <w:t>01</w:t>
      </w:r>
      <w:r w:rsidRPr="00B4169E">
        <w:rPr>
          <w:color w:val="000000"/>
          <w:szCs w:val="24"/>
        </w:rPr>
        <w:t>/</w:t>
      </w:r>
      <w:r w:rsidR="00127E93">
        <w:rPr>
          <w:color w:val="000000"/>
          <w:szCs w:val="24"/>
        </w:rPr>
        <w:t>2021</w:t>
      </w:r>
      <w:r w:rsidRPr="00B4169E">
        <w:rPr>
          <w:color w:val="000000"/>
          <w:szCs w:val="24"/>
        </w:rPr>
        <w:t xml:space="preserve">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Assunto: Credenciamento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ind w:firstLine="708"/>
        <w:jc w:val="both"/>
        <w:rPr>
          <w:color w:val="000000"/>
          <w:szCs w:val="24"/>
        </w:rPr>
      </w:pPr>
      <w:r w:rsidRPr="00B4169E">
        <w:rPr>
          <w:color w:val="000000"/>
          <w:szCs w:val="24"/>
        </w:rPr>
        <w:t xml:space="preserve">Na qualidade de responsável legal pela empresa _______________________________________________, inscrita no CNPJ sob o nº________________________________________ credenciamos o Sr.__________________________________________,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Nova Iguaçu de Goiás, _______ de </w:t>
      </w:r>
      <w:r>
        <w:rPr>
          <w:color w:val="000000"/>
          <w:szCs w:val="24"/>
        </w:rPr>
        <w:t>________</w:t>
      </w:r>
      <w:r w:rsidRPr="00B4169E">
        <w:rPr>
          <w:color w:val="000000"/>
          <w:szCs w:val="24"/>
        </w:rPr>
        <w:t xml:space="preserve">  de </w:t>
      </w:r>
      <w:r w:rsidR="00127E93">
        <w:rPr>
          <w:color w:val="000000"/>
          <w:szCs w:val="24"/>
        </w:rPr>
        <w:t>2021</w:t>
      </w:r>
      <w:r w:rsidRPr="00B4169E">
        <w:rPr>
          <w:color w:val="000000"/>
          <w:szCs w:val="24"/>
        </w:rPr>
        <w:t>.</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center"/>
        <w:rPr>
          <w:color w:val="000000"/>
          <w:szCs w:val="24"/>
        </w:rPr>
      </w:pPr>
      <w:r w:rsidRPr="00B4169E">
        <w:rPr>
          <w:color w:val="000000"/>
          <w:szCs w:val="24"/>
        </w:rPr>
        <w:t>________________________________________________</w:t>
      </w:r>
    </w:p>
    <w:p w:rsidR="00797B50" w:rsidRPr="00B4169E" w:rsidRDefault="00797B50" w:rsidP="00797B50">
      <w:pPr>
        <w:autoSpaceDE w:val="0"/>
        <w:autoSpaceDN w:val="0"/>
        <w:adjustRightInd w:val="0"/>
        <w:jc w:val="center"/>
        <w:rPr>
          <w:color w:val="000000"/>
          <w:szCs w:val="24"/>
        </w:rPr>
      </w:pPr>
      <w:r w:rsidRPr="00B4169E">
        <w:rPr>
          <w:color w:val="000000"/>
          <w:szCs w:val="24"/>
        </w:rPr>
        <w:t>Carimbo, nome e assinatura do responsável legal</w:t>
      </w: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Default="00797B50" w:rsidP="00797B50">
      <w:pPr>
        <w:autoSpaceDE w:val="0"/>
        <w:autoSpaceDN w:val="0"/>
        <w:adjustRightInd w:val="0"/>
        <w:rPr>
          <w:color w:val="000000"/>
          <w:szCs w:val="24"/>
        </w:rPr>
      </w:pPr>
    </w:p>
    <w:p w:rsidR="00784DB9" w:rsidRDefault="00784DB9" w:rsidP="00797B50">
      <w:pPr>
        <w:autoSpaceDE w:val="0"/>
        <w:autoSpaceDN w:val="0"/>
        <w:adjustRightInd w:val="0"/>
        <w:rPr>
          <w:color w:val="000000"/>
          <w:szCs w:val="24"/>
        </w:rPr>
      </w:pPr>
    </w:p>
    <w:p w:rsidR="00784DB9" w:rsidRDefault="00784DB9" w:rsidP="00797B50">
      <w:pPr>
        <w:autoSpaceDE w:val="0"/>
        <w:autoSpaceDN w:val="0"/>
        <w:adjustRightInd w:val="0"/>
        <w:rPr>
          <w:color w:val="000000"/>
          <w:szCs w:val="24"/>
        </w:rPr>
      </w:pPr>
    </w:p>
    <w:p w:rsidR="00784DB9" w:rsidRDefault="00784DB9" w:rsidP="00797B50">
      <w:pPr>
        <w:autoSpaceDE w:val="0"/>
        <w:autoSpaceDN w:val="0"/>
        <w:adjustRightInd w:val="0"/>
        <w:rPr>
          <w:color w:val="000000"/>
          <w:szCs w:val="24"/>
        </w:rPr>
      </w:pPr>
    </w:p>
    <w:p w:rsidR="00784DB9" w:rsidRPr="00B4169E" w:rsidRDefault="00784DB9"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r>
        <w:rPr>
          <w:color w:val="000000"/>
          <w:szCs w:val="24"/>
          <w:u w:val="single"/>
        </w:rPr>
        <w:lastRenderedPageBreak/>
        <w:t>ANEXO V</w:t>
      </w: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rPr>
      </w:pPr>
    </w:p>
    <w:p w:rsidR="00797B50" w:rsidRPr="00B4169E" w:rsidRDefault="00797B50" w:rsidP="00797B50">
      <w:pPr>
        <w:autoSpaceDE w:val="0"/>
        <w:autoSpaceDN w:val="0"/>
        <w:adjustRightInd w:val="0"/>
        <w:jc w:val="center"/>
        <w:outlineLvl w:val="2"/>
        <w:rPr>
          <w:color w:val="000000"/>
          <w:szCs w:val="24"/>
        </w:rPr>
      </w:pPr>
      <w:r w:rsidRPr="00B4169E">
        <w:rPr>
          <w:color w:val="000000"/>
          <w:szCs w:val="24"/>
        </w:rPr>
        <w:t xml:space="preserve">Carta de Apresentação da Documentação de Habilitação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Local e Data:</w:t>
      </w:r>
      <w:r w:rsidR="00784DB9">
        <w:rPr>
          <w:color w:val="000000"/>
          <w:szCs w:val="24"/>
        </w:rPr>
        <w:t xml:space="preserve"> ______________________________</w:t>
      </w:r>
      <w:r>
        <w:rPr>
          <w:color w:val="000000"/>
          <w:szCs w:val="24"/>
        </w:rPr>
        <w:t>_______________________________</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À </w:t>
      </w:r>
    </w:p>
    <w:p w:rsidR="00797B50" w:rsidRPr="00B4169E" w:rsidRDefault="00797B50" w:rsidP="00797B50">
      <w:pPr>
        <w:autoSpaceDE w:val="0"/>
        <w:autoSpaceDN w:val="0"/>
        <w:adjustRightInd w:val="0"/>
        <w:jc w:val="both"/>
        <w:rPr>
          <w:color w:val="000000"/>
          <w:szCs w:val="24"/>
        </w:rPr>
      </w:pPr>
      <w:r w:rsidRPr="00B4169E">
        <w:rPr>
          <w:color w:val="000000"/>
          <w:szCs w:val="24"/>
        </w:rPr>
        <w:t>Prefeitura Municipal de Nova Iguaçu de Goiás – GO.</w:t>
      </w:r>
    </w:p>
    <w:p w:rsidR="00797B50" w:rsidRPr="00B4169E" w:rsidRDefault="00797B50" w:rsidP="00797B50">
      <w:pPr>
        <w:autoSpaceDE w:val="0"/>
        <w:autoSpaceDN w:val="0"/>
        <w:adjustRightInd w:val="0"/>
        <w:jc w:val="both"/>
        <w:outlineLvl w:val="1"/>
        <w:rPr>
          <w:color w:val="000000"/>
          <w:szCs w:val="24"/>
        </w:rPr>
      </w:pPr>
    </w:p>
    <w:p w:rsidR="00797B50" w:rsidRPr="00B4169E" w:rsidRDefault="00797B50" w:rsidP="00797B50">
      <w:pPr>
        <w:autoSpaceDE w:val="0"/>
        <w:autoSpaceDN w:val="0"/>
        <w:adjustRightInd w:val="0"/>
        <w:jc w:val="both"/>
        <w:outlineLvl w:val="4"/>
        <w:rPr>
          <w:color w:val="000000"/>
          <w:szCs w:val="24"/>
        </w:rPr>
      </w:pPr>
      <w:r w:rsidRPr="00B4169E">
        <w:rPr>
          <w:color w:val="000000"/>
          <w:szCs w:val="24"/>
        </w:rPr>
        <w:t xml:space="preserve">Assunto: Edital - PREGÃO nº. </w:t>
      </w:r>
      <w:r w:rsidR="00127E93">
        <w:rPr>
          <w:color w:val="000000"/>
          <w:szCs w:val="24"/>
        </w:rPr>
        <w:t>01</w:t>
      </w:r>
      <w:r w:rsidRPr="00B4169E">
        <w:rPr>
          <w:color w:val="000000"/>
          <w:szCs w:val="24"/>
        </w:rPr>
        <w:t>/</w:t>
      </w:r>
      <w:r w:rsidR="00127E93">
        <w:rPr>
          <w:color w:val="000000"/>
          <w:szCs w:val="24"/>
        </w:rPr>
        <w:t>2021</w:t>
      </w:r>
    </w:p>
    <w:p w:rsidR="00797B50" w:rsidRPr="00B4169E" w:rsidRDefault="00797B50" w:rsidP="00797B50">
      <w:pPr>
        <w:autoSpaceDE w:val="0"/>
        <w:autoSpaceDN w:val="0"/>
        <w:adjustRightInd w:val="0"/>
        <w:jc w:val="both"/>
        <w:outlineLvl w:val="4"/>
        <w:rPr>
          <w:color w:val="000000"/>
          <w:szCs w:val="24"/>
        </w:rPr>
      </w:pPr>
      <w:r w:rsidRPr="00B4169E">
        <w:rPr>
          <w:color w:val="000000"/>
          <w:szCs w:val="24"/>
        </w:rPr>
        <w:t xml:space="preserve"> </w:t>
      </w:r>
    </w:p>
    <w:p w:rsidR="00797B50" w:rsidRPr="00B4169E" w:rsidRDefault="00797B50" w:rsidP="00797B50">
      <w:pPr>
        <w:autoSpaceDE w:val="0"/>
        <w:autoSpaceDN w:val="0"/>
        <w:adjustRightInd w:val="0"/>
        <w:jc w:val="both"/>
        <w:outlineLvl w:val="4"/>
        <w:rPr>
          <w:color w:val="000000"/>
          <w:szCs w:val="24"/>
        </w:rPr>
      </w:pPr>
      <w:r w:rsidRPr="00B4169E">
        <w:rPr>
          <w:color w:val="000000"/>
          <w:szCs w:val="24"/>
        </w:rPr>
        <w:t xml:space="preserve">A/C: Comissão Permanente de Licitação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Após o exame dos termos e condições do Instrumento Convocatório da Licitação modalidade PREGÃO nº. </w:t>
      </w:r>
      <w:r w:rsidR="00127E93">
        <w:rPr>
          <w:color w:val="000000"/>
          <w:szCs w:val="24"/>
        </w:rPr>
        <w:t>01</w:t>
      </w:r>
      <w:r w:rsidRPr="00B4169E">
        <w:rPr>
          <w:color w:val="000000"/>
          <w:szCs w:val="24"/>
        </w:rPr>
        <w:t>/</w:t>
      </w:r>
      <w:r w:rsidR="00127E93">
        <w:rPr>
          <w:color w:val="000000"/>
          <w:szCs w:val="24"/>
        </w:rPr>
        <w:t>2021</w:t>
      </w:r>
      <w:r w:rsidRPr="00B4169E">
        <w:rPr>
          <w:color w:val="000000"/>
          <w:szCs w:val="24"/>
        </w:rPr>
        <w:t xml:space="preserve">, bem como de seus Anexos, partes integrantes e complementares do mesmo, propomos a prestação dos serviços, objeto da referida licitação, sob nossa exclusiva responsabilidade. </w:t>
      </w:r>
    </w:p>
    <w:p w:rsidR="00797B50" w:rsidRPr="00B4169E" w:rsidRDefault="00797B50" w:rsidP="00797B50">
      <w:pPr>
        <w:autoSpaceDE w:val="0"/>
        <w:autoSpaceDN w:val="0"/>
        <w:adjustRightInd w:val="0"/>
        <w:ind w:firstLine="708"/>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 xml:space="preserve">Para tal fim, apresentamos os documentos de Habilitação como exigidos no referido Edital.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center"/>
        <w:rPr>
          <w:color w:val="000000"/>
          <w:szCs w:val="24"/>
        </w:rPr>
      </w:pPr>
    </w:p>
    <w:p w:rsidR="00797B50" w:rsidRPr="00B4169E" w:rsidRDefault="00797B50" w:rsidP="00797B50">
      <w:pPr>
        <w:autoSpaceDE w:val="0"/>
        <w:autoSpaceDN w:val="0"/>
        <w:adjustRightInd w:val="0"/>
        <w:ind w:left="2832" w:hanging="2690"/>
        <w:jc w:val="center"/>
        <w:rPr>
          <w:color w:val="000000"/>
          <w:szCs w:val="24"/>
        </w:rPr>
      </w:pPr>
      <w:r w:rsidRPr="00B4169E">
        <w:rPr>
          <w:color w:val="000000"/>
          <w:szCs w:val="24"/>
        </w:rPr>
        <w:t>_____________________________________</w:t>
      </w:r>
    </w:p>
    <w:p w:rsidR="00797B50" w:rsidRPr="00B4169E" w:rsidRDefault="00797B50" w:rsidP="00797B50">
      <w:pPr>
        <w:autoSpaceDE w:val="0"/>
        <w:autoSpaceDN w:val="0"/>
        <w:adjustRightInd w:val="0"/>
        <w:jc w:val="center"/>
        <w:rPr>
          <w:color w:val="000000"/>
          <w:szCs w:val="24"/>
        </w:rPr>
      </w:pPr>
      <w:r w:rsidRPr="00B4169E">
        <w:rPr>
          <w:color w:val="000000"/>
          <w:szCs w:val="24"/>
        </w:rPr>
        <w:t>Nome e assinatura da</w:t>
      </w:r>
      <w:r>
        <w:rPr>
          <w:color w:val="000000"/>
          <w:szCs w:val="24"/>
        </w:rPr>
        <w:t xml:space="preserve"> </w:t>
      </w:r>
      <w:r w:rsidRPr="00B4169E">
        <w:rPr>
          <w:color w:val="000000"/>
          <w:szCs w:val="24"/>
        </w:rPr>
        <w:t>(s) proponente(s).</w:t>
      </w: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Default="00797B50" w:rsidP="00797B50">
      <w:pPr>
        <w:autoSpaceDE w:val="0"/>
        <w:autoSpaceDN w:val="0"/>
        <w:adjustRightInd w:val="0"/>
        <w:jc w:val="center"/>
        <w:rPr>
          <w:color w:val="000000"/>
          <w:szCs w:val="24"/>
          <w:u w:val="single"/>
        </w:rPr>
      </w:pPr>
    </w:p>
    <w:p w:rsidR="00797B50" w:rsidRDefault="00797B50" w:rsidP="00797B50">
      <w:pPr>
        <w:autoSpaceDE w:val="0"/>
        <w:autoSpaceDN w:val="0"/>
        <w:adjustRightInd w:val="0"/>
        <w:jc w:val="center"/>
        <w:rPr>
          <w:color w:val="000000"/>
          <w:szCs w:val="24"/>
          <w:u w:val="single"/>
        </w:rPr>
      </w:pPr>
    </w:p>
    <w:p w:rsidR="00797B50" w:rsidRDefault="00797B50" w:rsidP="00797B50">
      <w:pPr>
        <w:autoSpaceDE w:val="0"/>
        <w:autoSpaceDN w:val="0"/>
        <w:adjustRightInd w:val="0"/>
        <w:jc w:val="center"/>
        <w:rPr>
          <w:color w:val="000000"/>
          <w:szCs w:val="24"/>
          <w:u w:val="single"/>
        </w:rPr>
      </w:pPr>
    </w:p>
    <w:p w:rsidR="00784DB9" w:rsidRDefault="00784DB9" w:rsidP="00797B50">
      <w:pPr>
        <w:autoSpaceDE w:val="0"/>
        <w:autoSpaceDN w:val="0"/>
        <w:adjustRightInd w:val="0"/>
        <w:jc w:val="center"/>
        <w:rPr>
          <w:color w:val="000000"/>
          <w:szCs w:val="24"/>
          <w:u w:val="single"/>
        </w:rPr>
      </w:pPr>
    </w:p>
    <w:p w:rsidR="00784DB9" w:rsidRDefault="00784DB9"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rPr>
          <w:color w:val="000000"/>
          <w:szCs w:val="24"/>
          <w:u w:val="single"/>
        </w:rPr>
      </w:pPr>
    </w:p>
    <w:p w:rsidR="00797B50" w:rsidRPr="00B4169E" w:rsidRDefault="00797B50" w:rsidP="00797B50">
      <w:pPr>
        <w:autoSpaceDE w:val="0"/>
        <w:autoSpaceDN w:val="0"/>
        <w:adjustRightInd w:val="0"/>
        <w:rPr>
          <w:color w:val="000000"/>
          <w:szCs w:val="24"/>
          <w:u w:val="single"/>
        </w:rPr>
      </w:pPr>
    </w:p>
    <w:p w:rsidR="00797B50" w:rsidRPr="00B4169E" w:rsidRDefault="00797B50" w:rsidP="00797B50">
      <w:pPr>
        <w:autoSpaceDE w:val="0"/>
        <w:autoSpaceDN w:val="0"/>
        <w:adjustRightInd w:val="0"/>
        <w:jc w:val="center"/>
        <w:rPr>
          <w:color w:val="000000"/>
          <w:szCs w:val="24"/>
        </w:rPr>
      </w:pPr>
      <w:r>
        <w:rPr>
          <w:color w:val="000000"/>
          <w:szCs w:val="24"/>
          <w:u w:val="single"/>
        </w:rPr>
        <w:lastRenderedPageBreak/>
        <w:t>ANEXO VI</w:t>
      </w:r>
      <w:r w:rsidRPr="00B4169E">
        <w:rPr>
          <w:color w:val="000000"/>
          <w:szCs w:val="24"/>
          <w:u w:val="single"/>
        </w:rPr>
        <w:t xml:space="preserve"> </w:t>
      </w: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rPr>
      </w:pPr>
      <w:r w:rsidRPr="00B4169E">
        <w:rPr>
          <w:color w:val="000000"/>
          <w:szCs w:val="24"/>
          <w:u w:val="single"/>
        </w:rPr>
        <w:t xml:space="preserve">DECLARAÇÃO </w:t>
      </w: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p>
    <w:p w:rsidR="00797B50" w:rsidRPr="00B4169E" w:rsidRDefault="00797B50" w:rsidP="00797B50">
      <w:pPr>
        <w:autoSpaceDE w:val="0"/>
        <w:autoSpaceDN w:val="0"/>
        <w:adjustRightInd w:val="0"/>
        <w:jc w:val="both"/>
        <w:rPr>
          <w:color w:val="000000"/>
          <w:szCs w:val="24"/>
        </w:rPr>
      </w:pPr>
      <w:r w:rsidRPr="00B4169E">
        <w:rPr>
          <w:color w:val="000000"/>
          <w:szCs w:val="24"/>
        </w:rPr>
        <w:tab/>
      </w:r>
      <w:r w:rsidRPr="00B4169E">
        <w:rPr>
          <w:color w:val="000000"/>
          <w:szCs w:val="24"/>
        </w:rPr>
        <w:tab/>
        <w:t>A empresa___________________________________________, inscrita no CNPJ (M.F.) sob o nº_________________________________________ sediada à Rua/Avenida______________</w:t>
      </w:r>
      <w:r w:rsidR="00784DB9">
        <w:rPr>
          <w:color w:val="000000"/>
          <w:szCs w:val="24"/>
        </w:rPr>
        <w:t>_______________________nº____,</w:t>
      </w:r>
      <w:r w:rsidRPr="00B4169E">
        <w:rPr>
          <w:color w:val="000000"/>
          <w:szCs w:val="24"/>
        </w:rPr>
        <w:t xml:space="preserve">Setor/Bairro______________________________, na cidade de __________________________________Estado de___________ DECLARA, sob as penas cabíveis que possui todos os requisitos exigidos no Edital de Pregão </w:t>
      </w:r>
      <w:r>
        <w:rPr>
          <w:color w:val="000000"/>
          <w:szCs w:val="24"/>
        </w:rPr>
        <w:t xml:space="preserve">nº. </w:t>
      </w:r>
      <w:r w:rsidR="00127E93">
        <w:rPr>
          <w:color w:val="000000"/>
          <w:szCs w:val="24"/>
        </w:rPr>
        <w:t>01</w:t>
      </w:r>
      <w:r w:rsidRPr="00B4169E">
        <w:rPr>
          <w:color w:val="000000"/>
          <w:szCs w:val="24"/>
        </w:rPr>
        <w:t>/</w:t>
      </w:r>
      <w:r w:rsidR="00127E93">
        <w:rPr>
          <w:color w:val="000000"/>
          <w:szCs w:val="24"/>
        </w:rPr>
        <w:t>2021</w:t>
      </w:r>
      <w:r w:rsidRPr="00B4169E">
        <w:rPr>
          <w:color w:val="000000"/>
          <w:szCs w:val="24"/>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97B50" w:rsidRPr="00B4169E" w:rsidRDefault="00797B50" w:rsidP="00797B50">
      <w:pPr>
        <w:autoSpaceDE w:val="0"/>
        <w:autoSpaceDN w:val="0"/>
        <w:adjustRightInd w:val="0"/>
        <w:ind w:left="852"/>
        <w:jc w:val="both"/>
        <w:rPr>
          <w:color w:val="000000"/>
          <w:szCs w:val="24"/>
        </w:rPr>
      </w:pPr>
    </w:p>
    <w:p w:rsidR="00797B50" w:rsidRPr="00B4169E" w:rsidRDefault="00797B50" w:rsidP="00797B50">
      <w:pPr>
        <w:autoSpaceDE w:val="0"/>
        <w:autoSpaceDN w:val="0"/>
        <w:adjustRightInd w:val="0"/>
        <w:ind w:left="852" w:firstLine="564"/>
        <w:jc w:val="both"/>
        <w:rPr>
          <w:color w:val="000000"/>
          <w:szCs w:val="24"/>
        </w:rPr>
      </w:pPr>
      <w:r w:rsidRPr="00B4169E">
        <w:rPr>
          <w:color w:val="000000"/>
          <w:szCs w:val="24"/>
        </w:rPr>
        <w:t>Nova Iguaçu d</w:t>
      </w:r>
      <w:r>
        <w:rPr>
          <w:color w:val="000000"/>
          <w:szCs w:val="24"/>
        </w:rPr>
        <w:t xml:space="preserve">e Goiás, </w:t>
      </w:r>
      <w:r w:rsidRPr="00B4169E">
        <w:rPr>
          <w:color w:val="000000"/>
          <w:szCs w:val="24"/>
        </w:rPr>
        <w:t>_____</w:t>
      </w:r>
      <w:r>
        <w:rPr>
          <w:color w:val="000000"/>
          <w:szCs w:val="24"/>
        </w:rPr>
        <w:t>de _______</w:t>
      </w:r>
      <w:r w:rsidRPr="00B4169E">
        <w:rPr>
          <w:color w:val="000000"/>
          <w:szCs w:val="24"/>
        </w:rPr>
        <w:t xml:space="preserve"> de </w:t>
      </w:r>
      <w:r w:rsidR="00127E93">
        <w:rPr>
          <w:color w:val="000000"/>
          <w:szCs w:val="24"/>
        </w:rPr>
        <w:t>2021</w:t>
      </w:r>
      <w:r w:rsidRPr="00B4169E">
        <w:rPr>
          <w:color w:val="000000"/>
          <w:szCs w:val="24"/>
        </w:rPr>
        <w:t xml:space="preserve">. </w:t>
      </w: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pBdr>
          <w:bottom w:val="single" w:sz="12" w:space="1" w:color="auto"/>
        </w:pBdr>
        <w:autoSpaceDE w:val="0"/>
        <w:autoSpaceDN w:val="0"/>
        <w:adjustRightInd w:val="0"/>
        <w:rPr>
          <w:color w:val="000000"/>
          <w:szCs w:val="24"/>
        </w:rPr>
      </w:pPr>
    </w:p>
    <w:p w:rsidR="00797B50" w:rsidRPr="00B4169E" w:rsidRDefault="00797B50" w:rsidP="00797B50">
      <w:pPr>
        <w:autoSpaceDE w:val="0"/>
        <w:autoSpaceDN w:val="0"/>
        <w:adjustRightInd w:val="0"/>
        <w:jc w:val="center"/>
        <w:rPr>
          <w:color w:val="000000"/>
          <w:szCs w:val="24"/>
        </w:rPr>
      </w:pPr>
      <w:r w:rsidRPr="00B4169E">
        <w:rPr>
          <w:color w:val="000000"/>
          <w:szCs w:val="24"/>
        </w:rPr>
        <w:t>Nome da Empresa do Representante Legal e Assinatura</w:t>
      </w: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Default="00797B50" w:rsidP="00797B50">
      <w:pPr>
        <w:autoSpaceDE w:val="0"/>
        <w:autoSpaceDN w:val="0"/>
        <w:adjustRightInd w:val="0"/>
        <w:rPr>
          <w:color w:val="000000"/>
          <w:szCs w:val="24"/>
        </w:rPr>
      </w:pPr>
    </w:p>
    <w:p w:rsidR="00797B50" w:rsidRDefault="00797B50" w:rsidP="00797B50">
      <w:pPr>
        <w:autoSpaceDE w:val="0"/>
        <w:autoSpaceDN w:val="0"/>
        <w:adjustRightInd w:val="0"/>
        <w:rPr>
          <w:color w:val="000000"/>
          <w:szCs w:val="24"/>
        </w:rPr>
      </w:pPr>
    </w:p>
    <w:p w:rsidR="00797B50"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autoSpaceDE w:val="0"/>
        <w:autoSpaceDN w:val="0"/>
        <w:adjustRightInd w:val="0"/>
        <w:rPr>
          <w:color w:val="000000"/>
          <w:szCs w:val="24"/>
          <w:u w:val="single"/>
        </w:rPr>
      </w:pP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u w:val="single"/>
        </w:rPr>
      </w:pPr>
      <w:r w:rsidRPr="00B4169E">
        <w:rPr>
          <w:color w:val="000000"/>
          <w:szCs w:val="24"/>
          <w:u w:val="single"/>
        </w:rPr>
        <w:t>ANEXO V</w:t>
      </w:r>
      <w:r>
        <w:rPr>
          <w:color w:val="000000"/>
          <w:szCs w:val="24"/>
          <w:u w:val="single"/>
        </w:rPr>
        <w:t>II</w:t>
      </w:r>
    </w:p>
    <w:p w:rsidR="00797B50" w:rsidRPr="00B4169E" w:rsidRDefault="00797B50" w:rsidP="00797B50">
      <w:pPr>
        <w:autoSpaceDE w:val="0"/>
        <w:autoSpaceDN w:val="0"/>
        <w:adjustRightInd w:val="0"/>
        <w:jc w:val="center"/>
        <w:rPr>
          <w:color w:val="000000"/>
          <w:szCs w:val="24"/>
          <w:u w:val="single"/>
        </w:rPr>
      </w:pPr>
    </w:p>
    <w:p w:rsidR="00797B50" w:rsidRPr="00B4169E" w:rsidRDefault="00797B50" w:rsidP="00797B50">
      <w:pPr>
        <w:autoSpaceDE w:val="0"/>
        <w:autoSpaceDN w:val="0"/>
        <w:adjustRightInd w:val="0"/>
        <w:jc w:val="center"/>
        <w:rPr>
          <w:color w:val="000000"/>
          <w:szCs w:val="24"/>
        </w:rPr>
      </w:pPr>
      <w:r w:rsidRPr="00B4169E">
        <w:rPr>
          <w:color w:val="000000"/>
          <w:szCs w:val="24"/>
          <w:u w:val="single"/>
        </w:rPr>
        <w:t xml:space="preserve"> </w:t>
      </w:r>
    </w:p>
    <w:p w:rsidR="00797B50" w:rsidRPr="00B4169E" w:rsidRDefault="00797B50" w:rsidP="00797B50">
      <w:pPr>
        <w:autoSpaceDE w:val="0"/>
        <w:autoSpaceDN w:val="0"/>
        <w:adjustRightInd w:val="0"/>
        <w:jc w:val="center"/>
        <w:outlineLvl w:val="5"/>
        <w:rPr>
          <w:color w:val="000000"/>
          <w:szCs w:val="24"/>
          <w:u w:val="single"/>
        </w:rPr>
      </w:pPr>
      <w:r w:rsidRPr="00B4169E">
        <w:rPr>
          <w:color w:val="000000"/>
          <w:szCs w:val="24"/>
          <w:u w:val="single"/>
        </w:rPr>
        <w:t>DECLARAÇÃO</w:t>
      </w:r>
    </w:p>
    <w:p w:rsidR="00797B50" w:rsidRPr="00B4169E" w:rsidRDefault="00797B50" w:rsidP="00797B50">
      <w:pPr>
        <w:autoSpaceDE w:val="0"/>
        <w:autoSpaceDN w:val="0"/>
        <w:adjustRightInd w:val="0"/>
        <w:jc w:val="center"/>
        <w:outlineLvl w:val="5"/>
        <w:rPr>
          <w:color w:val="000000"/>
          <w:szCs w:val="24"/>
          <w:u w:val="single"/>
        </w:rPr>
      </w:pPr>
    </w:p>
    <w:p w:rsidR="00797B50" w:rsidRPr="00B4169E" w:rsidRDefault="00797B50" w:rsidP="00797B50">
      <w:pPr>
        <w:autoSpaceDE w:val="0"/>
        <w:autoSpaceDN w:val="0"/>
        <w:adjustRightInd w:val="0"/>
        <w:jc w:val="center"/>
        <w:outlineLvl w:val="5"/>
        <w:rPr>
          <w:color w:val="000000"/>
          <w:szCs w:val="24"/>
          <w:u w:val="single"/>
        </w:rPr>
      </w:pPr>
    </w:p>
    <w:p w:rsidR="00797B50" w:rsidRPr="00B4169E" w:rsidRDefault="00797B50" w:rsidP="00797B50">
      <w:pPr>
        <w:autoSpaceDE w:val="0"/>
        <w:autoSpaceDN w:val="0"/>
        <w:adjustRightInd w:val="0"/>
        <w:jc w:val="center"/>
        <w:outlineLvl w:val="5"/>
        <w:rPr>
          <w:color w:val="000000"/>
          <w:szCs w:val="24"/>
        </w:rPr>
      </w:pPr>
      <w:r w:rsidRPr="00B4169E">
        <w:rPr>
          <w:color w:val="000000"/>
          <w:szCs w:val="24"/>
          <w:u w:val="single"/>
        </w:rPr>
        <w:t xml:space="preserve"> </w:t>
      </w:r>
    </w:p>
    <w:p w:rsidR="00797B50" w:rsidRPr="00B4169E" w:rsidRDefault="00797B50" w:rsidP="00797B50">
      <w:pPr>
        <w:autoSpaceDE w:val="0"/>
        <w:autoSpaceDN w:val="0"/>
        <w:adjustRightInd w:val="0"/>
        <w:jc w:val="both"/>
        <w:rPr>
          <w:szCs w:val="24"/>
        </w:rPr>
      </w:pPr>
      <w:r w:rsidRPr="00B4169E">
        <w:rPr>
          <w:szCs w:val="24"/>
        </w:rPr>
        <w:t>_______________________________________________________________</w:t>
      </w:r>
    </w:p>
    <w:p w:rsidR="00797B50" w:rsidRPr="00B4169E" w:rsidRDefault="00797B50" w:rsidP="00797B50">
      <w:pPr>
        <w:autoSpaceDE w:val="0"/>
        <w:autoSpaceDN w:val="0"/>
        <w:adjustRightInd w:val="0"/>
        <w:jc w:val="both"/>
        <w:rPr>
          <w:szCs w:val="24"/>
        </w:rPr>
      </w:pPr>
      <w:r w:rsidRPr="00B4169E">
        <w:rPr>
          <w:szCs w:val="24"/>
        </w:rPr>
        <w:t>(RAZÃO SOCIAL DE EMPRESA)</w:t>
      </w:r>
    </w:p>
    <w:p w:rsidR="00797B50" w:rsidRPr="00B4169E" w:rsidRDefault="00797B50" w:rsidP="00797B50">
      <w:pPr>
        <w:autoSpaceDE w:val="0"/>
        <w:autoSpaceDN w:val="0"/>
        <w:adjustRightInd w:val="0"/>
        <w:jc w:val="both"/>
        <w:rPr>
          <w:szCs w:val="24"/>
        </w:rPr>
      </w:pPr>
      <w:r w:rsidRPr="00B4169E">
        <w:rPr>
          <w:szCs w:val="24"/>
        </w:rPr>
        <w:t>Inscrito no CNPJ n°. ______________________________, por intermédio de seu representante legal ______________________________________, portador da carteira de identidade n°. ________________, CPF n°. _________________________</w:t>
      </w:r>
    </w:p>
    <w:p w:rsidR="00797B50" w:rsidRPr="00B4169E" w:rsidRDefault="00797B50" w:rsidP="00797B50">
      <w:pPr>
        <w:autoSpaceDE w:val="0"/>
        <w:autoSpaceDN w:val="0"/>
        <w:adjustRightInd w:val="0"/>
        <w:jc w:val="both"/>
        <w:rPr>
          <w:szCs w:val="24"/>
        </w:rPr>
      </w:pPr>
      <w:r w:rsidRPr="00B4169E">
        <w:rPr>
          <w:szCs w:val="24"/>
        </w:rPr>
        <w:t>Declara que:</w:t>
      </w:r>
    </w:p>
    <w:p w:rsidR="00797B50" w:rsidRPr="00B4169E" w:rsidRDefault="00797B50" w:rsidP="00797B50">
      <w:pPr>
        <w:autoSpaceDE w:val="0"/>
        <w:autoSpaceDN w:val="0"/>
        <w:adjustRightInd w:val="0"/>
        <w:jc w:val="both"/>
        <w:rPr>
          <w:szCs w:val="24"/>
        </w:rPr>
      </w:pPr>
    </w:p>
    <w:p w:rsidR="00797B50" w:rsidRPr="00B4169E" w:rsidRDefault="00797B50" w:rsidP="00797B50">
      <w:pPr>
        <w:numPr>
          <w:ilvl w:val="0"/>
          <w:numId w:val="9"/>
        </w:numPr>
        <w:autoSpaceDE w:val="0"/>
        <w:autoSpaceDN w:val="0"/>
        <w:adjustRightInd w:val="0"/>
        <w:jc w:val="both"/>
        <w:rPr>
          <w:szCs w:val="24"/>
        </w:rPr>
      </w:pPr>
      <w:r w:rsidRPr="00B4169E">
        <w:rPr>
          <w:szCs w:val="24"/>
        </w:rPr>
        <w:t xml:space="preserve"> Inexistem fatos impeditivos para sua habilitação, no presente Processo Licitatório, bem como ter ciência da obrigatoriedade de declarar ocorrências posteriores, e</w:t>
      </w:r>
    </w:p>
    <w:p w:rsidR="00797B50" w:rsidRPr="00B4169E" w:rsidRDefault="00797B50" w:rsidP="00797B50">
      <w:pPr>
        <w:numPr>
          <w:ilvl w:val="0"/>
          <w:numId w:val="9"/>
        </w:numPr>
        <w:autoSpaceDE w:val="0"/>
        <w:autoSpaceDN w:val="0"/>
        <w:adjustRightInd w:val="0"/>
        <w:jc w:val="both"/>
        <w:rPr>
          <w:szCs w:val="24"/>
        </w:rPr>
      </w:pPr>
      <w:r w:rsidRPr="00B4169E">
        <w:rPr>
          <w:szCs w:val="24"/>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jc w:val="both"/>
        <w:rPr>
          <w:szCs w:val="24"/>
        </w:rPr>
      </w:pPr>
      <w:r w:rsidRPr="00B4169E">
        <w:rPr>
          <w:szCs w:val="24"/>
        </w:rPr>
        <w:t>Ressalva: emprega menor, a partir de quatorze anos, na condição de aprendiz (</w:t>
      </w:r>
      <w:r w:rsidR="00784DB9">
        <w:rPr>
          <w:szCs w:val="24"/>
        </w:rPr>
        <w:t xml:space="preserve">        </w:t>
      </w:r>
      <w:r w:rsidRPr="00B4169E">
        <w:rPr>
          <w:szCs w:val="24"/>
        </w:rPr>
        <w:t xml:space="preserve">  ).</w:t>
      </w: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jc w:val="both"/>
        <w:rPr>
          <w:szCs w:val="24"/>
        </w:rPr>
      </w:pPr>
      <w:r w:rsidRPr="00B4169E">
        <w:rPr>
          <w:szCs w:val="24"/>
        </w:rPr>
        <w:t xml:space="preserve">Nova Iguaçu de Goiás, ________ de </w:t>
      </w:r>
      <w:r>
        <w:rPr>
          <w:szCs w:val="24"/>
        </w:rPr>
        <w:t xml:space="preserve">________ </w:t>
      </w:r>
      <w:r w:rsidRPr="00B4169E">
        <w:rPr>
          <w:szCs w:val="24"/>
        </w:rPr>
        <w:t xml:space="preserve">de </w:t>
      </w:r>
      <w:r w:rsidR="00127E93">
        <w:rPr>
          <w:szCs w:val="24"/>
        </w:rPr>
        <w:t>2021</w:t>
      </w: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jc w:val="center"/>
        <w:rPr>
          <w:szCs w:val="24"/>
        </w:rPr>
      </w:pPr>
      <w:r w:rsidRPr="00B4169E">
        <w:rPr>
          <w:szCs w:val="24"/>
        </w:rPr>
        <w:t>______________________________________________</w:t>
      </w:r>
    </w:p>
    <w:p w:rsidR="00797B50" w:rsidRPr="00B4169E" w:rsidRDefault="00797B50" w:rsidP="00797B50">
      <w:pPr>
        <w:autoSpaceDE w:val="0"/>
        <w:autoSpaceDN w:val="0"/>
        <w:adjustRightInd w:val="0"/>
        <w:jc w:val="center"/>
        <w:rPr>
          <w:szCs w:val="24"/>
        </w:rPr>
      </w:pPr>
      <w:r w:rsidRPr="00B4169E">
        <w:rPr>
          <w:szCs w:val="24"/>
        </w:rPr>
        <w:t>(Representante legal e carimbo)</w:t>
      </w:r>
    </w:p>
    <w:p w:rsidR="00797B50" w:rsidRPr="00B4169E" w:rsidRDefault="00797B50" w:rsidP="00797B50">
      <w:pPr>
        <w:autoSpaceDE w:val="0"/>
        <w:autoSpaceDN w:val="0"/>
        <w:adjustRightInd w:val="0"/>
        <w:jc w:val="center"/>
        <w:rPr>
          <w:szCs w:val="24"/>
        </w:rPr>
      </w:pPr>
      <w:r w:rsidRPr="00B4169E">
        <w:rPr>
          <w:szCs w:val="24"/>
        </w:rPr>
        <w:t>(Observação: em caso de afirmativo, assinar a ressalva acima)</w:t>
      </w:r>
    </w:p>
    <w:p w:rsidR="00797B50" w:rsidRPr="00B4169E" w:rsidRDefault="00797B50" w:rsidP="00797B50">
      <w:pPr>
        <w:autoSpaceDE w:val="0"/>
        <w:autoSpaceDN w:val="0"/>
        <w:adjustRightInd w:val="0"/>
        <w:jc w:val="both"/>
        <w:rPr>
          <w:szCs w:val="24"/>
        </w:rPr>
      </w:pPr>
    </w:p>
    <w:p w:rsidR="00797B50" w:rsidRPr="00B4169E" w:rsidRDefault="00797B50" w:rsidP="00797B50">
      <w:pPr>
        <w:autoSpaceDE w:val="0"/>
        <w:autoSpaceDN w:val="0"/>
        <w:adjustRightInd w:val="0"/>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Default="00797B50" w:rsidP="00797B50">
      <w:pPr>
        <w:pStyle w:val="Ttulo"/>
        <w:jc w:val="left"/>
        <w:rPr>
          <w:b w:val="0"/>
          <w:color w:val="000000"/>
          <w:szCs w:val="24"/>
        </w:rPr>
      </w:pPr>
    </w:p>
    <w:p w:rsidR="00797B50" w:rsidRDefault="00797B50" w:rsidP="00797B50">
      <w:pPr>
        <w:pStyle w:val="Ttulo"/>
        <w:jc w:val="left"/>
        <w:rPr>
          <w:b w:val="0"/>
          <w:color w:val="000000"/>
          <w:szCs w:val="24"/>
        </w:rPr>
      </w:pPr>
    </w:p>
    <w:p w:rsidR="00797B50" w:rsidRDefault="00797B50" w:rsidP="00797B50">
      <w:pPr>
        <w:pStyle w:val="Ttulo"/>
        <w:jc w:val="left"/>
        <w:rPr>
          <w:b w:val="0"/>
          <w:color w:val="000000"/>
          <w:szCs w:val="24"/>
        </w:rPr>
      </w:pPr>
    </w:p>
    <w:p w:rsidR="00797B50" w:rsidRDefault="00797B50" w:rsidP="00797B50">
      <w:pPr>
        <w:pStyle w:val="Ttulo"/>
        <w:jc w:val="left"/>
        <w:rPr>
          <w:b w:val="0"/>
          <w:color w:val="000000"/>
          <w:szCs w:val="24"/>
        </w:rPr>
      </w:pPr>
    </w:p>
    <w:p w:rsidR="00797B50" w:rsidRPr="00B4169E" w:rsidRDefault="00797B50" w:rsidP="00797B50">
      <w:pPr>
        <w:pStyle w:val="Ttulo"/>
        <w:jc w:val="left"/>
        <w:rPr>
          <w:b w:val="0"/>
          <w:color w:val="000000"/>
          <w:szCs w:val="24"/>
        </w:rPr>
      </w:pPr>
    </w:p>
    <w:p w:rsidR="00797B50" w:rsidRPr="00B4169E" w:rsidRDefault="00797B50" w:rsidP="00797B50">
      <w:pPr>
        <w:pStyle w:val="Ttulo"/>
        <w:jc w:val="left"/>
        <w:rPr>
          <w:b w:val="0"/>
          <w:color w:val="FF0000"/>
          <w:szCs w:val="24"/>
        </w:rPr>
      </w:pPr>
    </w:p>
    <w:p w:rsidR="00797B50" w:rsidRPr="00607E6D" w:rsidRDefault="00797B50" w:rsidP="00797B50">
      <w:pPr>
        <w:pStyle w:val="Ttulo"/>
        <w:rPr>
          <w:color w:val="000000"/>
          <w:szCs w:val="24"/>
        </w:rPr>
      </w:pPr>
      <w:r>
        <w:rPr>
          <w:color w:val="000000"/>
          <w:szCs w:val="24"/>
        </w:rPr>
        <w:t>ANEXO VIII</w:t>
      </w:r>
    </w:p>
    <w:p w:rsidR="00797B50" w:rsidRPr="00B4169E" w:rsidRDefault="00797B50" w:rsidP="00797B50">
      <w:pPr>
        <w:pStyle w:val="Ttulo"/>
        <w:rPr>
          <w:b w:val="0"/>
          <w:color w:val="000000"/>
          <w:szCs w:val="24"/>
        </w:rPr>
      </w:pPr>
    </w:p>
    <w:p w:rsidR="00797B50" w:rsidRPr="00B4169E" w:rsidRDefault="00797B50" w:rsidP="00797B50">
      <w:pPr>
        <w:pStyle w:val="Ttulo"/>
        <w:rPr>
          <w:b w:val="0"/>
          <w:color w:val="000000"/>
          <w:szCs w:val="24"/>
        </w:rPr>
      </w:pPr>
      <w:r w:rsidRPr="00B4169E">
        <w:rPr>
          <w:b w:val="0"/>
          <w:color w:val="000000"/>
          <w:szCs w:val="24"/>
        </w:rPr>
        <w:t xml:space="preserve">EDITAL </w:t>
      </w:r>
      <w:r w:rsidR="00127E93">
        <w:rPr>
          <w:b w:val="0"/>
          <w:color w:val="000000"/>
          <w:szCs w:val="24"/>
        </w:rPr>
        <w:t>01</w:t>
      </w:r>
      <w:r w:rsidRPr="00B4169E">
        <w:rPr>
          <w:b w:val="0"/>
          <w:color w:val="000000"/>
          <w:szCs w:val="24"/>
        </w:rPr>
        <w:t>/</w:t>
      </w:r>
      <w:r w:rsidR="00127E93">
        <w:rPr>
          <w:b w:val="0"/>
          <w:color w:val="000000"/>
          <w:szCs w:val="24"/>
        </w:rPr>
        <w:t>2021</w:t>
      </w:r>
      <w:r w:rsidRPr="00B4169E">
        <w:rPr>
          <w:b w:val="0"/>
          <w:color w:val="000000"/>
          <w:szCs w:val="24"/>
        </w:rPr>
        <w:t xml:space="preserve"> – PREGÃO</w:t>
      </w:r>
    </w:p>
    <w:p w:rsidR="00797B50" w:rsidRPr="00B4169E" w:rsidRDefault="00797B50" w:rsidP="00797B50">
      <w:pPr>
        <w:pStyle w:val="Ttulo"/>
        <w:rPr>
          <w:b w:val="0"/>
          <w:color w:val="000000"/>
          <w:szCs w:val="24"/>
        </w:rPr>
      </w:pPr>
    </w:p>
    <w:p w:rsidR="00797B50" w:rsidRPr="00B4169E" w:rsidRDefault="00797B50" w:rsidP="00797B50">
      <w:pPr>
        <w:jc w:val="center"/>
        <w:rPr>
          <w:b/>
          <w:color w:val="000000"/>
          <w:szCs w:val="24"/>
          <w:u w:val="single"/>
        </w:rPr>
      </w:pPr>
      <w:r w:rsidRPr="00B4169E">
        <w:rPr>
          <w:b/>
          <w:color w:val="000000"/>
          <w:szCs w:val="24"/>
          <w:u w:val="single"/>
        </w:rPr>
        <w:t>MINUTA DE CONTRATO DE FORNECIMENTO Nº_____/</w:t>
      </w:r>
      <w:r w:rsidR="00127E93">
        <w:rPr>
          <w:b/>
          <w:color w:val="000000"/>
          <w:szCs w:val="24"/>
          <w:u w:val="single"/>
        </w:rPr>
        <w:t>2021</w:t>
      </w:r>
      <w:r w:rsidRPr="00B4169E">
        <w:rPr>
          <w:b/>
          <w:color w:val="000000"/>
          <w:szCs w:val="24"/>
          <w:u w:val="single"/>
        </w:rPr>
        <w:t>.</w:t>
      </w:r>
    </w:p>
    <w:p w:rsidR="00797B50" w:rsidRPr="00B4169E" w:rsidRDefault="00797B50" w:rsidP="00797B50">
      <w:pPr>
        <w:jc w:val="center"/>
        <w:rPr>
          <w:b/>
          <w:color w:val="000000"/>
          <w:szCs w:val="24"/>
          <w:u w:val="single"/>
        </w:rPr>
      </w:pPr>
    </w:p>
    <w:p w:rsidR="00797B50" w:rsidRPr="00B4169E" w:rsidRDefault="00797B50" w:rsidP="00797B50">
      <w:pPr>
        <w:jc w:val="center"/>
        <w:rPr>
          <w:b/>
          <w:color w:val="000000"/>
          <w:szCs w:val="24"/>
          <w:u w:val="single"/>
        </w:rPr>
      </w:pPr>
    </w:p>
    <w:p w:rsidR="00797B50" w:rsidRPr="00B4169E" w:rsidRDefault="00797B50" w:rsidP="00797B50">
      <w:pPr>
        <w:ind w:left="2160"/>
        <w:jc w:val="both"/>
        <w:rPr>
          <w:b/>
          <w:color w:val="000000"/>
          <w:szCs w:val="24"/>
        </w:rPr>
      </w:pPr>
      <w:r w:rsidRPr="00B4169E">
        <w:rPr>
          <w:b/>
          <w:color w:val="000000"/>
          <w:szCs w:val="24"/>
        </w:rPr>
        <w:t>“Que entre si celebram o Município de Nova Iguaçu de Goiás - GO, ___________________________________”.</w:t>
      </w:r>
    </w:p>
    <w:p w:rsidR="00797B50" w:rsidRPr="00B4169E" w:rsidRDefault="00797B50" w:rsidP="00797B50">
      <w:pPr>
        <w:jc w:val="both"/>
        <w:rPr>
          <w:b/>
          <w:color w:val="000000"/>
          <w:szCs w:val="24"/>
        </w:rPr>
      </w:pPr>
      <w:r w:rsidRPr="00B4169E">
        <w:rPr>
          <w:b/>
          <w:color w:val="000000"/>
          <w:szCs w:val="24"/>
        </w:rPr>
        <w:tab/>
      </w:r>
      <w:r w:rsidRPr="00B4169E">
        <w:rPr>
          <w:b/>
          <w:color w:val="000000"/>
          <w:szCs w:val="24"/>
        </w:rPr>
        <w:tab/>
      </w:r>
    </w:p>
    <w:p w:rsidR="00797B50" w:rsidRPr="00B4169E" w:rsidRDefault="00797B50" w:rsidP="00797B50">
      <w:pPr>
        <w:jc w:val="center"/>
        <w:rPr>
          <w:b/>
          <w:color w:val="000000"/>
          <w:szCs w:val="24"/>
        </w:rPr>
      </w:pPr>
      <w:r w:rsidRPr="00B4169E">
        <w:rPr>
          <w:b/>
          <w:color w:val="000000"/>
          <w:szCs w:val="24"/>
        </w:rPr>
        <w:t>I – PREÂMBULO</w:t>
      </w:r>
    </w:p>
    <w:p w:rsidR="00797B50" w:rsidRPr="00B4169E" w:rsidRDefault="00797B50" w:rsidP="00797B50">
      <w:pPr>
        <w:jc w:val="both"/>
        <w:rPr>
          <w:b/>
          <w:color w:val="000000"/>
          <w:szCs w:val="24"/>
        </w:rPr>
      </w:pPr>
    </w:p>
    <w:p w:rsidR="00797B50" w:rsidRPr="00B4169E" w:rsidRDefault="00797B50" w:rsidP="00797B50">
      <w:pPr>
        <w:jc w:val="both"/>
        <w:rPr>
          <w:color w:val="000000"/>
          <w:szCs w:val="24"/>
        </w:rPr>
      </w:pPr>
      <w:r w:rsidRPr="00B4169E">
        <w:rPr>
          <w:color w:val="000000"/>
          <w:szCs w:val="24"/>
        </w:rPr>
        <w:tab/>
        <w:t xml:space="preserve">1.1 – </w:t>
      </w:r>
      <w:r>
        <w:rPr>
          <w:b/>
          <w:color w:val="000000"/>
          <w:szCs w:val="24"/>
        </w:rPr>
        <w:t>O FUNFO MUNICIPAL D</w:t>
      </w:r>
      <w:r w:rsidR="006C16BA">
        <w:rPr>
          <w:b/>
          <w:color w:val="000000"/>
          <w:szCs w:val="24"/>
        </w:rPr>
        <w:t xml:space="preserve">E </w:t>
      </w:r>
      <w:r>
        <w:rPr>
          <w:b/>
          <w:color w:val="000000"/>
          <w:szCs w:val="24"/>
        </w:rPr>
        <w:t xml:space="preserve">SAÚDE </w:t>
      </w:r>
      <w:r w:rsidRPr="00B4169E">
        <w:rPr>
          <w:b/>
          <w:color w:val="000000"/>
          <w:szCs w:val="24"/>
        </w:rPr>
        <w:t>DE NOVA IGUAÇU DE GOIÁS,</w:t>
      </w:r>
      <w:r w:rsidRPr="00B4169E">
        <w:rPr>
          <w:color w:val="000000"/>
          <w:szCs w:val="24"/>
        </w:rPr>
        <w:t xml:space="preserve"> Estado de Goiás, </w:t>
      </w:r>
      <w:r>
        <w:rPr>
          <w:color w:val="000000"/>
          <w:szCs w:val="24"/>
        </w:rPr>
        <w:t xml:space="preserve">inscrita no </w:t>
      </w:r>
      <w:r w:rsidRPr="005C3450">
        <w:rPr>
          <w:sz w:val="22"/>
          <w:szCs w:val="22"/>
        </w:rPr>
        <w:t xml:space="preserve">CNPJ 12.097.489/0001-40, situado a Rua Tiradentes n. 49, centro, Nova Iguaçu </w:t>
      </w:r>
      <w:r>
        <w:rPr>
          <w:sz w:val="22"/>
          <w:szCs w:val="22"/>
        </w:rPr>
        <w:t>de Goiás, neste ato representado</w:t>
      </w:r>
      <w:r w:rsidRPr="005C3450">
        <w:rPr>
          <w:sz w:val="22"/>
          <w:szCs w:val="22"/>
        </w:rPr>
        <w:t xml:space="preserve"> pel</w:t>
      </w:r>
      <w:r w:rsidR="00F567F8">
        <w:rPr>
          <w:sz w:val="22"/>
          <w:szCs w:val="22"/>
        </w:rPr>
        <w:t>a</w:t>
      </w:r>
      <w:r>
        <w:rPr>
          <w:szCs w:val="24"/>
        </w:rPr>
        <w:t xml:space="preserve"> Senhor</w:t>
      </w:r>
      <w:r w:rsidR="00F567F8">
        <w:rPr>
          <w:szCs w:val="24"/>
        </w:rPr>
        <w:t>a</w:t>
      </w:r>
      <w:r>
        <w:rPr>
          <w:szCs w:val="24"/>
        </w:rPr>
        <w:t xml:space="preserve"> </w:t>
      </w:r>
      <w:r w:rsidR="00F567F8">
        <w:rPr>
          <w:b/>
          <w:szCs w:val="24"/>
        </w:rPr>
        <w:t>CICERA MARTINS DOS SANTOS</w:t>
      </w:r>
      <w:r w:rsidRPr="00B4169E">
        <w:rPr>
          <w:color w:val="000000"/>
          <w:szCs w:val="24"/>
        </w:rPr>
        <w:t xml:space="preserve">, ordenador de despesa, residente e domiciliado em Nova Iguaçu de Goiás - Goiás, </w:t>
      </w:r>
      <w:r w:rsidR="006C16BA">
        <w:rPr>
          <w:szCs w:val="24"/>
        </w:rPr>
        <w:t>RG 3587329 DGPC</w:t>
      </w:r>
      <w:r w:rsidR="006C16BA" w:rsidRPr="00E01161">
        <w:rPr>
          <w:szCs w:val="24"/>
        </w:rPr>
        <w:t xml:space="preserve">-GO </w:t>
      </w:r>
      <w:r w:rsidR="006C16BA">
        <w:rPr>
          <w:szCs w:val="24"/>
        </w:rPr>
        <w:t xml:space="preserve">e CPF 856.398.341-53, </w:t>
      </w:r>
      <w:r w:rsidRPr="00B4169E">
        <w:rPr>
          <w:color w:val="000000"/>
          <w:szCs w:val="24"/>
        </w:rPr>
        <w:t xml:space="preserve">doravante denominado simplesmente </w:t>
      </w:r>
      <w:r w:rsidRPr="00B4169E">
        <w:rPr>
          <w:b/>
          <w:color w:val="000000"/>
          <w:szCs w:val="24"/>
        </w:rPr>
        <w:t>CONTRATANTE;</w:t>
      </w:r>
    </w:p>
    <w:p w:rsidR="00797B50" w:rsidRPr="00B4169E" w:rsidRDefault="00797B50" w:rsidP="00797B50">
      <w:pPr>
        <w:jc w:val="both"/>
        <w:rPr>
          <w:color w:val="000000"/>
          <w:szCs w:val="24"/>
        </w:rPr>
      </w:pPr>
    </w:p>
    <w:p w:rsidR="00797B50" w:rsidRPr="00B4169E" w:rsidRDefault="00797B50" w:rsidP="00797B50">
      <w:pPr>
        <w:tabs>
          <w:tab w:val="num" w:pos="2610"/>
        </w:tabs>
        <w:jc w:val="both"/>
        <w:rPr>
          <w:color w:val="000000"/>
          <w:szCs w:val="24"/>
        </w:rPr>
      </w:pPr>
      <w:r w:rsidRPr="00B4169E">
        <w:rPr>
          <w:color w:val="000000"/>
          <w:szCs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w:t>
      </w:r>
      <w:r>
        <w:rPr>
          <w:color w:val="000000"/>
          <w:szCs w:val="24"/>
        </w:rPr>
        <w:t xml:space="preserve"> Bairro ______________________</w:t>
      </w:r>
      <w:r w:rsidRPr="00B4169E">
        <w:rPr>
          <w:color w:val="000000"/>
          <w:szCs w:val="24"/>
        </w:rPr>
        <w:t xml:space="preserve">na cidade de ___________________, Estado de _______________, doravante denominada </w:t>
      </w:r>
      <w:r w:rsidRPr="00B4169E">
        <w:rPr>
          <w:b/>
          <w:color w:val="000000"/>
          <w:szCs w:val="24"/>
        </w:rPr>
        <w:t>CONTRATADA</w:t>
      </w:r>
      <w:r w:rsidRPr="00B4169E">
        <w:rPr>
          <w:color w:val="000000"/>
          <w:szCs w:val="24"/>
        </w:rPr>
        <w:t>.</w:t>
      </w:r>
    </w:p>
    <w:p w:rsidR="00797B50" w:rsidRPr="00B4169E" w:rsidRDefault="00797B50" w:rsidP="00797B50">
      <w:pPr>
        <w:jc w:val="center"/>
        <w:rPr>
          <w:b/>
          <w:color w:val="000000"/>
          <w:szCs w:val="24"/>
        </w:rPr>
      </w:pPr>
    </w:p>
    <w:p w:rsidR="00797B50" w:rsidRPr="00B4169E" w:rsidRDefault="00797B50" w:rsidP="00797B50">
      <w:pPr>
        <w:rPr>
          <w:b/>
          <w:color w:val="000000"/>
          <w:szCs w:val="24"/>
        </w:rPr>
      </w:pPr>
      <w:r w:rsidRPr="00B4169E">
        <w:rPr>
          <w:b/>
          <w:color w:val="000000"/>
          <w:szCs w:val="24"/>
        </w:rPr>
        <w:t>II – DA FUNIDADEAMENTAÇÃO LEGAL</w:t>
      </w:r>
    </w:p>
    <w:p w:rsidR="00797B50" w:rsidRPr="00B4169E" w:rsidRDefault="00797B50" w:rsidP="00797B50">
      <w:pPr>
        <w:rPr>
          <w:b/>
          <w:color w:val="000000"/>
          <w:szCs w:val="24"/>
        </w:rPr>
      </w:pPr>
    </w:p>
    <w:p w:rsidR="00797B50" w:rsidRPr="00B4169E" w:rsidRDefault="00797B50" w:rsidP="00797B50">
      <w:pPr>
        <w:jc w:val="both"/>
        <w:rPr>
          <w:color w:val="000000"/>
          <w:szCs w:val="24"/>
        </w:rPr>
      </w:pPr>
      <w:r w:rsidRPr="00B4169E">
        <w:rPr>
          <w:color w:val="000000"/>
          <w:szCs w:val="24"/>
        </w:rPr>
        <w:t xml:space="preserve">O presente contrato é originário da licitação modalidade PREGÃO, edital nº. </w:t>
      </w:r>
      <w:r w:rsidR="00127E93">
        <w:rPr>
          <w:color w:val="000000"/>
          <w:szCs w:val="24"/>
        </w:rPr>
        <w:t>01</w:t>
      </w:r>
      <w:r w:rsidRPr="00B4169E">
        <w:rPr>
          <w:color w:val="000000"/>
          <w:szCs w:val="24"/>
        </w:rPr>
        <w:t>/</w:t>
      </w:r>
      <w:r w:rsidR="00127E93">
        <w:rPr>
          <w:color w:val="000000"/>
          <w:szCs w:val="24"/>
        </w:rPr>
        <w:t>2021</w:t>
      </w:r>
      <w:r w:rsidRPr="00B4169E">
        <w:rPr>
          <w:color w:val="000000"/>
          <w:szCs w:val="24"/>
        </w:rPr>
        <w:t xml:space="preserve"> e tem sua fundamentação na Lei Federal nº 10.520, de 17 de julho de 2002 e na Lei Federal nº 8.666, de 21 de junho de 1.993, e suas alterações.</w:t>
      </w:r>
    </w:p>
    <w:p w:rsidR="00797B50" w:rsidRPr="00B4169E" w:rsidRDefault="00797B50" w:rsidP="00797B50">
      <w:pPr>
        <w:jc w:val="center"/>
        <w:rPr>
          <w:b/>
          <w:color w:val="000000"/>
          <w:szCs w:val="24"/>
        </w:rPr>
      </w:pPr>
    </w:p>
    <w:p w:rsidR="00797B50" w:rsidRPr="00B4169E" w:rsidRDefault="00797B50" w:rsidP="00797B50">
      <w:pPr>
        <w:rPr>
          <w:b/>
          <w:color w:val="000000"/>
          <w:szCs w:val="24"/>
        </w:rPr>
      </w:pPr>
      <w:r w:rsidRPr="00B4169E">
        <w:rPr>
          <w:b/>
          <w:color w:val="000000"/>
          <w:szCs w:val="24"/>
        </w:rPr>
        <w:t>III – DO LOCAL E DATA</w:t>
      </w:r>
    </w:p>
    <w:p w:rsidR="00797B50" w:rsidRPr="00B4169E" w:rsidRDefault="00797B50" w:rsidP="00797B50">
      <w:pPr>
        <w:rPr>
          <w:b/>
          <w:color w:val="000000"/>
          <w:szCs w:val="24"/>
        </w:rPr>
      </w:pPr>
    </w:p>
    <w:p w:rsidR="00797B50" w:rsidRPr="00B4169E" w:rsidRDefault="00797B50" w:rsidP="00797B50">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 xml:space="preserve">vinte, na sede do FUNDO MUNICIPALDE SAÚDE </w:t>
      </w:r>
      <w:r w:rsidRPr="00B4169E">
        <w:rPr>
          <w:color w:val="000000"/>
          <w:szCs w:val="24"/>
        </w:rPr>
        <w:t>DE NOVA IGUAÇU DE GOIÁS – Goiás.</w:t>
      </w:r>
    </w:p>
    <w:p w:rsidR="00797B50" w:rsidRPr="00B4169E" w:rsidRDefault="00797B50" w:rsidP="00797B50">
      <w:pPr>
        <w:jc w:val="center"/>
        <w:rPr>
          <w:b/>
          <w:color w:val="000000"/>
          <w:szCs w:val="24"/>
        </w:rPr>
      </w:pPr>
    </w:p>
    <w:p w:rsidR="00797B50" w:rsidRPr="00B4169E" w:rsidRDefault="00797B50" w:rsidP="00797B50">
      <w:pPr>
        <w:rPr>
          <w:b/>
          <w:color w:val="000000"/>
          <w:szCs w:val="24"/>
        </w:rPr>
      </w:pPr>
      <w:r w:rsidRPr="00B4169E">
        <w:rPr>
          <w:b/>
          <w:color w:val="000000"/>
          <w:szCs w:val="24"/>
        </w:rPr>
        <w:t>IV – DO OBJETO</w:t>
      </w:r>
    </w:p>
    <w:p w:rsidR="00797B50" w:rsidRPr="00B4169E" w:rsidRDefault="00797B50" w:rsidP="00797B50">
      <w:pPr>
        <w:rPr>
          <w:b/>
          <w:color w:val="000000"/>
          <w:szCs w:val="24"/>
        </w:rPr>
      </w:pPr>
    </w:p>
    <w:p w:rsidR="00797B50" w:rsidRPr="00B4169E" w:rsidRDefault="00797B50" w:rsidP="00797B50">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 xml:space="preserve">aquisição,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sidR="00127E93">
        <w:rPr>
          <w:color w:val="000000"/>
          <w:szCs w:val="24"/>
        </w:rPr>
        <w:t>01</w:t>
      </w:r>
      <w:r w:rsidRPr="00B4169E">
        <w:rPr>
          <w:color w:val="000000"/>
          <w:szCs w:val="24"/>
        </w:rPr>
        <w:t>/</w:t>
      </w:r>
      <w:r w:rsidR="00127E93">
        <w:rPr>
          <w:color w:val="000000"/>
          <w:szCs w:val="24"/>
        </w:rPr>
        <w:t>2021</w:t>
      </w:r>
      <w:r w:rsidRPr="00B4169E">
        <w:rPr>
          <w:color w:val="000000"/>
          <w:szCs w:val="24"/>
        </w:rPr>
        <w:t>.</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 xml:space="preserve">Parágrafo Único – A </w:t>
      </w:r>
      <w:bookmarkStart w:id="1" w:name="Texto210"/>
      <w:r>
        <w:rPr>
          <w:color w:val="000000"/>
          <w:szCs w:val="24"/>
        </w:rPr>
        <w:t>aquisição dos materiais</w:t>
      </w:r>
      <w:r w:rsidRPr="00B4169E">
        <w:rPr>
          <w:color w:val="000000"/>
          <w:szCs w:val="24"/>
        </w:rPr>
        <w:t xml:space="preserve"> licitados pertinentes a este processo licitatório</w:t>
      </w:r>
      <w:bookmarkEnd w:id="1"/>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rsidR="00797B50" w:rsidRPr="00B4169E" w:rsidRDefault="00797B50" w:rsidP="00797B50">
      <w:pPr>
        <w:jc w:val="both"/>
        <w:rPr>
          <w:color w:val="000000"/>
          <w:szCs w:val="24"/>
        </w:rPr>
      </w:pPr>
      <w:r w:rsidRPr="00B4169E">
        <w:rPr>
          <w:color w:val="000000"/>
          <w:szCs w:val="24"/>
        </w:rPr>
        <w:tab/>
      </w:r>
    </w:p>
    <w:p w:rsidR="00797B50" w:rsidRPr="00B4169E" w:rsidRDefault="00797B50" w:rsidP="00797B50">
      <w:pPr>
        <w:rPr>
          <w:b/>
          <w:color w:val="000000"/>
          <w:szCs w:val="24"/>
        </w:rPr>
      </w:pPr>
      <w:r w:rsidRPr="00B4169E">
        <w:rPr>
          <w:b/>
          <w:color w:val="000000"/>
          <w:szCs w:val="24"/>
        </w:rPr>
        <w:t>V – DAS CONDIÇÕES DE FORNECIMENTO</w:t>
      </w:r>
    </w:p>
    <w:p w:rsidR="00797B50" w:rsidRPr="00B4169E" w:rsidRDefault="00797B50" w:rsidP="00797B50">
      <w:pPr>
        <w:rPr>
          <w:b/>
          <w:color w:val="000000"/>
          <w:szCs w:val="24"/>
        </w:rPr>
      </w:pPr>
    </w:p>
    <w:p w:rsidR="00797B50" w:rsidRPr="00B4169E" w:rsidRDefault="00797B50" w:rsidP="00797B50">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fornecer a mercadorias</w:t>
      </w:r>
      <w:r w:rsidRPr="00B4169E">
        <w:rPr>
          <w:color w:val="000000"/>
          <w:szCs w:val="24"/>
        </w:rPr>
        <w:t xml:space="preserve"> na </w:t>
      </w:r>
      <w:r>
        <w:rPr>
          <w:color w:val="000000"/>
          <w:szCs w:val="24"/>
        </w:rPr>
        <w:t>sede da contratante</w:t>
      </w:r>
      <w:r w:rsidRPr="00B4169E">
        <w:rPr>
          <w:color w:val="000000"/>
          <w:szCs w:val="24"/>
        </w:rPr>
        <w:t>.</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5.3 – A CONTRATADA é obrigada a atender à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rsidR="00797B50" w:rsidRPr="00B4169E" w:rsidRDefault="00797B50" w:rsidP="00797B50">
      <w:pPr>
        <w:jc w:val="both"/>
        <w:rPr>
          <w:color w:val="000000"/>
          <w:szCs w:val="24"/>
        </w:rPr>
      </w:pPr>
    </w:p>
    <w:p w:rsidR="00797B50" w:rsidRPr="00B4169E" w:rsidRDefault="00797B50" w:rsidP="00797B50">
      <w:pPr>
        <w:rPr>
          <w:b/>
          <w:color w:val="000000"/>
          <w:szCs w:val="24"/>
        </w:rPr>
      </w:pPr>
      <w:r w:rsidRPr="00B4169E">
        <w:rPr>
          <w:color w:val="000000"/>
          <w:szCs w:val="24"/>
        </w:rPr>
        <w:t xml:space="preserve"> </w:t>
      </w:r>
      <w:r w:rsidRPr="00B4169E">
        <w:rPr>
          <w:b/>
          <w:color w:val="000000"/>
          <w:szCs w:val="24"/>
        </w:rPr>
        <w:t>VI – DO PREÇO e DO REAJUSTE</w:t>
      </w:r>
    </w:p>
    <w:p w:rsidR="00797B50" w:rsidRPr="00B4169E" w:rsidRDefault="00797B50" w:rsidP="00797B50">
      <w:pPr>
        <w:jc w:val="both"/>
        <w:rPr>
          <w:b/>
          <w:color w:val="000000"/>
          <w:szCs w:val="24"/>
        </w:rPr>
      </w:pPr>
    </w:p>
    <w:p w:rsidR="00797B50" w:rsidRPr="00B4169E" w:rsidRDefault="00797B50" w:rsidP="00797B50">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rsidR="00797B50" w:rsidRPr="00B4169E" w:rsidRDefault="00797B50" w:rsidP="00797B50">
      <w:pPr>
        <w:jc w:val="both"/>
        <w:rPr>
          <w:color w:val="000000"/>
          <w:szCs w:val="24"/>
        </w:rPr>
      </w:pPr>
    </w:p>
    <w:p w:rsidR="00797B50" w:rsidRPr="00CC4FB6" w:rsidRDefault="00CC4FB6" w:rsidP="00CC4FB6">
      <w:pPr>
        <w:jc w:val="both"/>
        <w:rPr>
          <w:b/>
          <w:color w:val="000000"/>
          <w:szCs w:val="24"/>
        </w:rPr>
      </w:pPr>
      <w:r>
        <w:rPr>
          <w:b/>
          <w:color w:val="000000"/>
          <w:szCs w:val="24"/>
        </w:rPr>
        <w:t xml:space="preserve"> </w:t>
      </w:r>
      <w:r>
        <w:rPr>
          <w:b/>
          <w:color w:val="000000"/>
          <w:szCs w:val="24"/>
        </w:rPr>
        <w:tab/>
      </w:r>
      <w:r w:rsidR="00797B50" w:rsidRPr="00B4169E">
        <w:rPr>
          <w:b/>
          <w:color w:val="000000"/>
          <w:szCs w:val="24"/>
        </w:rPr>
        <w:t>SUB-CLÁUSULA</w:t>
      </w:r>
      <w:r w:rsidR="00797B50" w:rsidRPr="00B4169E">
        <w:rPr>
          <w:color w:val="000000"/>
          <w:szCs w:val="24"/>
        </w:rPr>
        <w:t xml:space="preserve"> – Os preços serão reajustados semestralmente, a requerimento da </w:t>
      </w:r>
      <w:r w:rsidR="00797B50" w:rsidRPr="00B4169E">
        <w:rPr>
          <w:b/>
          <w:color w:val="000000"/>
          <w:szCs w:val="24"/>
        </w:rPr>
        <w:t>CONTRATADA</w:t>
      </w:r>
      <w:r w:rsidR="00797B50" w:rsidRPr="00B4169E">
        <w:rPr>
          <w:color w:val="000000"/>
          <w:szCs w:val="24"/>
        </w:rPr>
        <w:t xml:space="preserve">, devidamente fundamentado, após despacho do </w:t>
      </w:r>
      <w:r w:rsidR="00797B50" w:rsidRPr="00B4169E">
        <w:rPr>
          <w:b/>
          <w:color w:val="000000"/>
          <w:szCs w:val="24"/>
        </w:rPr>
        <w:t>CONTRATANTE</w:t>
      </w:r>
      <w:r w:rsidR="00797B50" w:rsidRPr="00B4169E">
        <w:rPr>
          <w:color w:val="000000"/>
          <w:szCs w:val="24"/>
        </w:rPr>
        <w:t>, tudo devidamente fundamentado e de acordo com as normas legais e índices vigentes à época em que os reajustes forem autorizados pelos os órgãos competentes.</w:t>
      </w:r>
    </w:p>
    <w:p w:rsidR="00797B50" w:rsidRPr="00B4169E" w:rsidRDefault="00797B50" w:rsidP="00797B50">
      <w:pPr>
        <w:rPr>
          <w:color w:val="000000"/>
          <w:szCs w:val="24"/>
        </w:rPr>
      </w:pPr>
    </w:p>
    <w:p w:rsidR="00797B50" w:rsidRPr="00B4169E" w:rsidRDefault="00797B50" w:rsidP="00797B50">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rsidR="00797B50" w:rsidRPr="00B4169E" w:rsidRDefault="00797B50" w:rsidP="00797B50">
      <w:pPr>
        <w:autoSpaceDE w:val="0"/>
        <w:autoSpaceDN w:val="0"/>
        <w:adjustRightInd w:val="0"/>
        <w:ind w:firstLine="708"/>
        <w:jc w:val="both"/>
        <w:rPr>
          <w:color w:val="000000"/>
          <w:szCs w:val="24"/>
        </w:rPr>
      </w:pPr>
    </w:p>
    <w:p w:rsidR="00797B50" w:rsidRPr="00B4169E" w:rsidRDefault="00797B50" w:rsidP="00797B50">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após a entrega dos produtos na forma estabelecida no presente contrato, de acordo com as quantidades efetivamente entregues, mediante apresentação das faturas/notas fiscais, devidamente atestada (s) pelos setores competentes. Sendo 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rsidR="00797B50" w:rsidRPr="00B4169E" w:rsidRDefault="00797B50" w:rsidP="00797B50">
      <w:pPr>
        <w:rPr>
          <w:color w:val="000000"/>
          <w:szCs w:val="24"/>
        </w:rPr>
      </w:pPr>
    </w:p>
    <w:p w:rsidR="00797B50" w:rsidRPr="00B4169E" w:rsidRDefault="00797B50" w:rsidP="00797B50">
      <w:pPr>
        <w:rPr>
          <w:b/>
          <w:color w:val="000000"/>
          <w:szCs w:val="24"/>
        </w:rPr>
      </w:pPr>
      <w:r w:rsidRPr="00B4169E">
        <w:rPr>
          <w:b/>
          <w:color w:val="000000"/>
          <w:szCs w:val="24"/>
        </w:rPr>
        <w:t>VIII – DO PRAZO DE FORNECIMENTO</w:t>
      </w:r>
    </w:p>
    <w:p w:rsidR="00797B50" w:rsidRPr="00B4169E" w:rsidRDefault="00797B50" w:rsidP="00797B50">
      <w:pPr>
        <w:jc w:val="both"/>
        <w:rPr>
          <w:color w:val="000000"/>
          <w:szCs w:val="24"/>
        </w:rPr>
      </w:pPr>
      <w:bookmarkStart w:id="2" w:name="Texto192"/>
    </w:p>
    <w:p w:rsidR="00797B50" w:rsidRPr="00CC4FB6" w:rsidRDefault="00797B50" w:rsidP="00CC4FB6">
      <w:pPr>
        <w:jc w:val="both"/>
        <w:rPr>
          <w:color w:val="000000"/>
          <w:szCs w:val="24"/>
        </w:rPr>
      </w:pPr>
      <w:r w:rsidRPr="00B4169E">
        <w:rPr>
          <w:color w:val="000000"/>
          <w:szCs w:val="24"/>
        </w:rPr>
        <w:t>Os itens pertinentes a este processo licitatório</w:t>
      </w:r>
      <w:bookmarkEnd w:id="2"/>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rsidR="00797B50" w:rsidRPr="00B4169E" w:rsidRDefault="00797B50" w:rsidP="00797B50">
      <w:pPr>
        <w:rPr>
          <w:b/>
          <w:color w:val="000000"/>
          <w:szCs w:val="24"/>
        </w:rPr>
      </w:pPr>
      <w:r w:rsidRPr="00B4169E">
        <w:rPr>
          <w:b/>
          <w:color w:val="000000"/>
          <w:szCs w:val="24"/>
        </w:rPr>
        <w:lastRenderedPageBreak/>
        <w:t>IX – DA DOTAÇÃO ORÇAMENTÁRIA:</w:t>
      </w:r>
    </w:p>
    <w:p w:rsidR="00797B50" w:rsidRPr="00B4169E" w:rsidRDefault="00797B50" w:rsidP="00797B50">
      <w:pPr>
        <w:rPr>
          <w:b/>
          <w:color w:val="000000"/>
          <w:szCs w:val="24"/>
        </w:rPr>
      </w:pPr>
    </w:p>
    <w:p w:rsidR="00797B50" w:rsidRPr="00B4169E" w:rsidRDefault="00797B50" w:rsidP="00797B50">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rsidR="00797B50" w:rsidRPr="00B4169E" w:rsidRDefault="00797B50" w:rsidP="00797B50">
      <w:pPr>
        <w:tabs>
          <w:tab w:val="left" w:pos="1683"/>
        </w:tabs>
        <w:jc w:val="both"/>
        <w:rPr>
          <w:color w:val="000000"/>
          <w:szCs w:val="24"/>
        </w:rPr>
      </w:pPr>
    </w:p>
    <w:p w:rsidR="00797B50" w:rsidRPr="00B4169E" w:rsidRDefault="00797B50" w:rsidP="00797B50">
      <w:pPr>
        <w:jc w:val="both"/>
        <w:rPr>
          <w:color w:val="000000"/>
          <w:szCs w:val="24"/>
        </w:rPr>
      </w:pPr>
      <w:r w:rsidRPr="00B4169E">
        <w:rPr>
          <w:color w:val="000000"/>
          <w:szCs w:val="24"/>
        </w:rPr>
        <w:t>Dotação orçamentária especifica __________________________________________</w:t>
      </w:r>
    </w:p>
    <w:p w:rsidR="00797B50" w:rsidRPr="00B4169E" w:rsidRDefault="00797B50" w:rsidP="00797B50">
      <w:pPr>
        <w:rPr>
          <w:b/>
          <w:color w:val="000000"/>
          <w:szCs w:val="24"/>
        </w:rPr>
      </w:pPr>
    </w:p>
    <w:p w:rsidR="00797B50" w:rsidRPr="00B4169E" w:rsidRDefault="00797B50" w:rsidP="00797B50">
      <w:pPr>
        <w:rPr>
          <w:b/>
          <w:color w:val="000000"/>
          <w:szCs w:val="24"/>
        </w:rPr>
      </w:pPr>
      <w:r w:rsidRPr="00B4169E">
        <w:rPr>
          <w:b/>
          <w:color w:val="000000"/>
          <w:szCs w:val="24"/>
        </w:rPr>
        <w:t>X – CLAUSULA SÉTIMA – DAS OBRIGAÇÕES PENALIDADES E MULTAS</w:t>
      </w:r>
    </w:p>
    <w:p w:rsidR="00797B50" w:rsidRPr="00B4169E" w:rsidRDefault="00797B50" w:rsidP="00797B50">
      <w:pPr>
        <w:jc w:val="both"/>
        <w:rPr>
          <w:b/>
          <w:color w:val="000000"/>
          <w:szCs w:val="24"/>
        </w:rPr>
      </w:pPr>
    </w:p>
    <w:p w:rsidR="00797B50" w:rsidRPr="00B4169E" w:rsidRDefault="00797B50" w:rsidP="00797B50">
      <w:pPr>
        <w:jc w:val="both"/>
        <w:rPr>
          <w:color w:val="000000"/>
          <w:szCs w:val="24"/>
        </w:rPr>
      </w:pPr>
      <w:r w:rsidRPr="00B4169E">
        <w:rPr>
          <w:color w:val="000000"/>
          <w:szCs w:val="24"/>
        </w:rPr>
        <w:t>10.1 – DAS OBRIGAÇÕES DO CONTRATANTE:</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10.1.1 – Indicar o (s) prepostos que assinarão as requisições e recibos de entrega;</w:t>
      </w:r>
    </w:p>
    <w:p w:rsidR="00797B50" w:rsidRPr="00B4169E" w:rsidRDefault="00797B50" w:rsidP="00797B50">
      <w:pPr>
        <w:jc w:val="both"/>
        <w:rPr>
          <w:b/>
          <w:color w:val="000000"/>
          <w:szCs w:val="24"/>
        </w:rPr>
      </w:pPr>
      <w:r w:rsidRPr="00B4169E">
        <w:rPr>
          <w:b/>
          <w:color w:val="000000"/>
          <w:szCs w:val="24"/>
        </w:rPr>
        <w:tab/>
      </w:r>
    </w:p>
    <w:p w:rsidR="00797B50" w:rsidRPr="00B4169E" w:rsidRDefault="00797B50" w:rsidP="00797B50">
      <w:pPr>
        <w:ind w:firstLine="708"/>
        <w:jc w:val="both"/>
        <w:rPr>
          <w:color w:val="000000"/>
          <w:szCs w:val="24"/>
        </w:rPr>
      </w:pPr>
      <w:r w:rsidRPr="00B4169E">
        <w:rPr>
          <w:color w:val="000000"/>
          <w:szCs w:val="24"/>
        </w:rPr>
        <w:t>10.1.2 – Efetuar através do órgão próprio o controle diário dos itens a serem entregues.</w:t>
      </w:r>
    </w:p>
    <w:p w:rsidR="00797B50" w:rsidRPr="00B4169E" w:rsidRDefault="00797B50" w:rsidP="00797B50">
      <w:pPr>
        <w:ind w:firstLine="708"/>
        <w:jc w:val="both"/>
        <w:rPr>
          <w:color w:val="000000"/>
          <w:szCs w:val="24"/>
        </w:rPr>
      </w:pPr>
    </w:p>
    <w:p w:rsidR="00797B50" w:rsidRPr="00B4169E" w:rsidRDefault="00797B50" w:rsidP="00797B50">
      <w:pPr>
        <w:jc w:val="both"/>
        <w:rPr>
          <w:color w:val="000000"/>
          <w:szCs w:val="24"/>
        </w:rPr>
      </w:pPr>
      <w:r w:rsidRPr="00B4169E">
        <w:rPr>
          <w:color w:val="000000"/>
          <w:szCs w:val="24"/>
        </w:rPr>
        <w:tab/>
        <w:t>10.1.3 – Efetuar os pagamentos na forma e condições contratadas.</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10.2 – DAS OBRIGAÇÕES DA CONTRATADA</w:t>
      </w:r>
    </w:p>
    <w:p w:rsidR="00797B50" w:rsidRPr="00B4169E" w:rsidRDefault="00797B50" w:rsidP="00797B50">
      <w:pPr>
        <w:jc w:val="both"/>
        <w:rPr>
          <w:b/>
          <w:color w:val="000000"/>
          <w:szCs w:val="24"/>
        </w:rPr>
      </w:pPr>
    </w:p>
    <w:p w:rsidR="00797B50" w:rsidRPr="00B4169E" w:rsidRDefault="00797B50" w:rsidP="00797B50">
      <w:pPr>
        <w:jc w:val="both"/>
        <w:rPr>
          <w:color w:val="000000"/>
          <w:szCs w:val="24"/>
        </w:rPr>
      </w:pPr>
      <w:r w:rsidRPr="00B4169E">
        <w:rPr>
          <w:b/>
          <w:color w:val="000000"/>
          <w:szCs w:val="24"/>
        </w:rPr>
        <w:tab/>
      </w:r>
      <w:r>
        <w:rPr>
          <w:color w:val="000000"/>
          <w:szCs w:val="24"/>
        </w:rPr>
        <w:t>10.2.1 – Realizar a entrega</w:t>
      </w:r>
      <w:r w:rsidRPr="00B4169E">
        <w:rPr>
          <w:color w:val="000000"/>
          <w:szCs w:val="24"/>
        </w:rPr>
        <w:t xml:space="preserve"> dos itens deste processo licitatório na forma proposta e aqui contratada, observando fielmente os quantitativos das requisições.</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10.2.3 – Atender de imediato as requisições e em nenhuma hipótese atrasar o atendimento.</w:t>
      </w:r>
    </w:p>
    <w:p w:rsidR="00797B50" w:rsidRPr="00B4169E" w:rsidRDefault="00797B50" w:rsidP="00797B50">
      <w:pPr>
        <w:jc w:val="both"/>
        <w:rPr>
          <w:color w:val="000000"/>
          <w:szCs w:val="24"/>
        </w:rPr>
      </w:pPr>
    </w:p>
    <w:p w:rsidR="00797B50" w:rsidRPr="00B4169E" w:rsidRDefault="00797B50" w:rsidP="00797B50">
      <w:pPr>
        <w:rPr>
          <w:color w:val="000000"/>
          <w:szCs w:val="24"/>
        </w:rPr>
      </w:pPr>
      <w:r w:rsidRPr="00B4169E">
        <w:rPr>
          <w:color w:val="000000"/>
          <w:szCs w:val="24"/>
        </w:rPr>
        <w:t>10.3 DAS PENALIDADES E MULTAS</w:t>
      </w:r>
      <w:r w:rsidRPr="00B4169E">
        <w:rPr>
          <w:color w:val="000000"/>
          <w:szCs w:val="24"/>
        </w:rPr>
        <w:tab/>
      </w:r>
    </w:p>
    <w:p w:rsidR="00797B50" w:rsidRPr="00B4169E" w:rsidRDefault="00797B50" w:rsidP="00797B50">
      <w:pPr>
        <w:rPr>
          <w:color w:val="000000"/>
          <w:szCs w:val="24"/>
        </w:rPr>
      </w:pPr>
      <w:r w:rsidRPr="00B4169E">
        <w:rPr>
          <w:color w:val="000000"/>
          <w:szCs w:val="24"/>
        </w:rPr>
        <w:tab/>
      </w:r>
      <w:r w:rsidRPr="00B4169E">
        <w:rPr>
          <w:color w:val="000000"/>
          <w:szCs w:val="24"/>
        </w:rPr>
        <w:tab/>
      </w:r>
    </w:p>
    <w:p w:rsidR="00797B50" w:rsidRPr="00B4169E" w:rsidRDefault="00797B50" w:rsidP="00797B50">
      <w:pPr>
        <w:ind w:firstLine="708"/>
        <w:jc w:val="both"/>
        <w:rPr>
          <w:color w:val="000000"/>
          <w:szCs w:val="24"/>
        </w:rPr>
      </w:pPr>
      <w:r w:rsidRPr="00B4169E">
        <w:rPr>
          <w:color w:val="000000"/>
          <w:szCs w:val="24"/>
        </w:rPr>
        <w:t xml:space="preserve">10.3.1 – O atraso injustificado na entrega dos produtos sujeitará a adjudicatária à multa de mora, no valor de 0,2% (dois </w:t>
      </w:r>
      <w:r>
        <w:rPr>
          <w:color w:val="000000"/>
          <w:szCs w:val="24"/>
        </w:rPr>
        <w:t xml:space="preserve">décimos </w:t>
      </w:r>
      <w:r w:rsidRPr="00B4169E">
        <w:rPr>
          <w:color w:val="000000"/>
          <w:szCs w:val="24"/>
        </w:rPr>
        <w:t>por cento) ao dia sobre o valor da Nota de Empenho, até o limite de 10% (dez por cento) do valor do contrato, sem prejuízo das demais sanções. A multa será descontada dos pagamentos, ou ainda, se for o caso, cobrado.</w:t>
      </w:r>
    </w:p>
    <w:p w:rsidR="00797B50" w:rsidRPr="00B4169E" w:rsidRDefault="00797B50" w:rsidP="00797B50">
      <w:pPr>
        <w:ind w:firstLine="708"/>
        <w:jc w:val="both"/>
        <w:rPr>
          <w:color w:val="000000"/>
          <w:szCs w:val="24"/>
        </w:rPr>
      </w:pPr>
      <w:r w:rsidRPr="00B4169E">
        <w:rPr>
          <w:color w:val="000000"/>
          <w:szCs w:val="24"/>
        </w:rPr>
        <w:t xml:space="preserve"> </w:t>
      </w:r>
    </w:p>
    <w:p w:rsidR="00797B50" w:rsidRPr="00B4169E" w:rsidRDefault="00797B50" w:rsidP="00797B50">
      <w:pPr>
        <w:pStyle w:val="Recuodecorpodetexto3"/>
        <w:ind w:firstLine="708"/>
        <w:rPr>
          <w:color w:val="000000"/>
          <w:sz w:val="24"/>
          <w:szCs w:val="24"/>
        </w:rPr>
      </w:pPr>
      <w:r w:rsidRPr="00B4169E">
        <w:rPr>
          <w:color w:val="000000"/>
          <w:sz w:val="24"/>
          <w:szCs w:val="24"/>
        </w:rPr>
        <w:t>10.3.2 – A aplicação das multas, independerá de qualquer interpretação Administrativa, notificação ou protesto judicial sendo exigível desde a data do ato, fato ou omissão que lhe tiver dada causa;</w:t>
      </w:r>
    </w:p>
    <w:p w:rsidR="00797B50" w:rsidRPr="00B4169E" w:rsidRDefault="00797B50" w:rsidP="00797B50">
      <w:pPr>
        <w:pStyle w:val="Recuodecorpodetexto3"/>
        <w:ind w:firstLine="708"/>
        <w:rPr>
          <w:color w:val="000000"/>
          <w:sz w:val="24"/>
          <w:szCs w:val="24"/>
        </w:rPr>
      </w:pPr>
    </w:p>
    <w:p w:rsidR="00797B50" w:rsidRPr="00B4169E" w:rsidRDefault="00797B50" w:rsidP="00797B50">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rsidR="00797B50" w:rsidRPr="00B4169E" w:rsidRDefault="00797B50" w:rsidP="00797B50">
      <w:pPr>
        <w:jc w:val="both"/>
        <w:rPr>
          <w:color w:val="000000"/>
          <w:szCs w:val="24"/>
        </w:rPr>
      </w:pPr>
      <w:r w:rsidRPr="00B4169E">
        <w:rPr>
          <w:color w:val="000000"/>
          <w:szCs w:val="24"/>
        </w:rPr>
        <w:lastRenderedPageBreak/>
        <w:tab/>
        <w:t>10.3.5 – Da pena de multa caberá recurso interposto junto ao CONTRATANTE, obedecendo ao prazo da notificação, o qual deverá ser entregue na Secretaria de Administração e Planejamento.</w:t>
      </w:r>
    </w:p>
    <w:p w:rsidR="00797B50" w:rsidRPr="00B4169E" w:rsidRDefault="00797B50" w:rsidP="00797B50">
      <w:pPr>
        <w:jc w:val="both"/>
        <w:rPr>
          <w:color w:val="000000"/>
          <w:szCs w:val="24"/>
        </w:rPr>
      </w:pPr>
    </w:p>
    <w:p w:rsidR="00797B50" w:rsidRPr="00B4169E" w:rsidRDefault="00797B50" w:rsidP="00797B50">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rsidR="00797B50" w:rsidRPr="00B4169E" w:rsidRDefault="00797B50" w:rsidP="00797B50">
      <w:pPr>
        <w:rPr>
          <w:b/>
          <w:color w:val="000000"/>
          <w:szCs w:val="24"/>
        </w:rPr>
      </w:pPr>
    </w:p>
    <w:p w:rsidR="00797B50" w:rsidRPr="00B4169E" w:rsidRDefault="00797B50" w:rsidP="00797B50">
      <w:pPr>
        <w:rPr>
          <w:b/>
          <w:color w:val="000000"/>
          <w:szCs w:val="24"/>
        </w:rPr>
      </w:pPr>
      <w:r w:rsidRPr="00B4169E">
        <w:rPr>
          <w:b/>
          <w:color w:val="000000"/>
          <w:szCs w:val="24"/>
        </w:rPr>
        <w:t>XI – DA RESCISÃO</w:t>
      </w:r>
    </w:p>
    <w:p w:rsidR="00797B50" w:rsidRPr="00B4169E" w:rsidRDefault="00797B50" w:rsidP="00797B50">
      <w:pPr>
        <w:rPr>
          <w:b/>
          <w:color w:val="000000"/>
          <w:szCs w:val="24"/>
        </w:rPr>
      </w:pPr>
    </w:p>
    <w:p w:rsidR="00797B50" w:rsidRPr="00B4169E" w:rsidRDefault="00797B50" w:rsidP="00797B50">
      <w:pPr>
        <w:jc w:val="both"/>
        <w:rPr>
          <w:color w:val="000000"/>
          <w:szCs w:val="24"/>
        </w:rPr>
      </w:pPr>
      <w:r w:rsidRPr="00B4169E">
        <w:rPr>
          <w:color w:val="000000"/>
          <w:szCs w:val="24"/>
        </w:rPr>
        <w:tab/>
        <w:t>11.1 – O CONTRATANTE poderá declarar rescindido o presente contrato, por motivo de:</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11.1.1 – A CONTRATADA não cumprir as disposições contratuais;</w:t>
      </w:r>
    </w:p>
    <w:p w:rsidR="00797B50" w:rsidRPr="00B4169E" w:rsidRDefault="00797B50" w:rsidP="00797B50">
      <w:pPr>
        <w:jc w:val="both"/>
        <w:rPr>
          <w:color w:val="000000"/>
          <w:szCs w:val="24"/>
        </w:rPr>
      </w:pPr>
      <w:r w:rsidRPr="00B4169E">
        <w:rPr>
          <w:color w:val="000000"/>
          <w:szCs w:val="24"/>
        </w:rPr>
        <w:tab/>
        <w:t>11.1.2 – Atraso superior a</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rsidR="00797B50" w:rsidRPr="00B4169E" w:rsidRDefault="00797B50" w:rsidP="00797B50">
      <w:pPr>
        <w:jc w:val="both"/>
        <w:rPr>
          <w:color w:val="000000"/>
          <w:szCs w:val="24"/>
        </w:rPr>
      </w:pPr>
      <w:r w:rsidRPr="00B4169E">
        <w:rPr>
          <w:color w:val="000000"/>
          <w:szCs w:val="24"/>
        </w:rPr>
        <w:tab/>
        <w:t xml:space="preserve">11.1.4 – </w:t>
      </w:r>
      <w:r>
        <w:rPr>
          <w:color w:val="000000"/>
          <w:szCs w:val="24"/>
        </w:rPr>
        <w:t>Prestação dos serviços</w:t>
      </w:r>
      <w:r w:rsidRPr="00B4169E">
        <w:rPr>
          <w:color w:val="000000"/>
          <w:szCs w:val="24"/>
        </w:rPr>
        <w:t xml:space="preserve"> sem requisição do CONTRATANTE, com o respectivo visto da autoridade competente para autorização da CONTRATADA;</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11.1.5 – Dissolução da sociedade ou falecimento dos proprietários ou responsáveis;</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 xml:space="preserve">            11.1.6 – Decretação de falência da Empresa ou a instauração de insolvência civil dos proprietários;</w:t>
      </w:r>
    </w:p>
    <w:p w:rsidR="00797B50" w:rsidRPr="00B4169E" w:rsidRDefault="00797B50" w:rsidP="00797B50">
      <w:pPr>
        <w:jc w:val="both"/>
        <w:rPr>
          <w:color w:val="000000"/>
          <w:szCs w:val="24"/>
        </w:rPr>
      </w:pPr>
    </w:p>
    <w:p w:rsidR="00797B50" w:rsidRPr="00B4169E" w:rsidRDefault="00797B50" w:rsidP="00797B50">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rsidR="00797B50" w:rsidRPr="00B4169E" w:rsidRDefault="00797B50" w:rsidP="00797B50">
      <w:pPr>
        <w:ind w:firstLine="708"/>
        <w:jc w:val="both"/>
        <w:rPr>
          <w:color w:val="000000"/>
          <w:szCs w:val="24"/>
        </w:rPr>
      </w:pPr>
    </w:p>
    <w:p w:rsidR="00797B50" w:rsidRPr="00B4169E" w:rsidRDefault="00797B50" w:rsidP="00797B50">
      <w:pPr>
        <w:jc w:val="both"/>
        <w:rPr>
          <w:color w:val="000000"/>
          <w:szCs w:val="24"/>
        </w:rPr>
      </w:pPr>
      <w:r w:rsidRPr="00B4169E">
        <w:rPr>
          <w:color w:val="000000"/>
          <w:szCs w:val="24"/>
        </w:rPr>
        <w:tab/>
        <w:t>11.2 – A CONTRATADA poderá declarar rescindido o presente contrato por motivo de:</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11.2.1 – Atraso no pagamento das faturas;</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b/>
        <w:t>11.2.2 – A rescisão poderá ser feita por acordo entre as partes, ou judiciais nos termos da legislação.</w:t>
      </w:r>
    </w:p>
    <w:p w:rsidR="00797B50" w:rsidRPr="00B4169E" w:rsidRDefault="00797B50" w:rsidP="00797B50">
      <w:pPr>
        <w:rPr>
          <w:b/>
          <w:color w:val="000000"/>
          <w:szCs w:val="24"/>
        </w:rPr>
      </w:pPr>
    </w:p>
    <w:p w:rsidR="00797B50" w:rsidRPr="00B4169E" w:rsidRDefault="00797B50" w:rsidP="00797B50">
      <w:pPr>
        <w:rPr>
          <w:b/>
          <w:color w:val="000000"/>
          <w:szCs w:val="24"/>
        </w:rPr>
      </w:pPr>
      <w:r w:rsidRPr="00B4169E">
        <w:rPr>
          <w:b/>
          <w:color w:val="000000"/>
          <w:szCs w:val="24"/>
        </w:rPr>
        <w:t>XII – DA ALTERAÇÃO CONTRATUAL</w:t>
      </w:r>
    </w:p>
    <w:p w:rsidR="00797B50" w:rsidRPr="00B4169E" w:rsidRDefault="00797B50" w:rsidP="00797B50">
      <w:pPr>
        <w:jc w:val="both"/>
        <w:rPr>
          <w:color w:val="000000"/>
          <w:szCs w:val="24"/>
        </w:rPr>
      </w:pPr>
      <w:r w:rsidRPr="00B4169E">
        <w:rPr>
          <w:color w:val="000000"/>
          <w:szCs w:val="24"/>
        </w:rPr>
        <w:tab/>
      </w:r>
    </w:p>
    <w:p w:rsidR="00797B50" w:rsidRPr="00B4169E" w:rsidRDefault="00797B50" w:rsidP="00797B50">
      <w:pPr>
        <w:jc w:val="both"/>
        <w:rPr>
          <w:color w:val="000000"/>
          <w:szCs w:val="24"/>
        </w:rPr>
      </w:pPr>
      <w:r w:rsidRPr="00B4169E">
        <w:rPr>
          <w:color w:val="000000"/>
          <w:szCs w:val="24"/>
        </w:rPr>
        <w:t>12.1 – O presente contrato poderá ser alterado unilateralmente pelo CONTRATANTE, ou por acordo, na forma da Lei;</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12.1.2 – As alterações serão processadas através de Termo Aditivo, nos limites permitidos em Lei.</w:t>
      </w:r>
    </w:p>
    <w:p w:rsidR="00797B50" w:rsidRPr="00B4169E" w:rsidRDefault="00797B50" w:rsidP="00797B50">
      <w:pPr>
        <w:rPr>
          <w:color w:val="000000"/>
          <w:szCs w:val="24"/>
        </w:rPr>
      </w:pPr>
    </w:p>
    <w:p w:rsidR="00797B50" w:rsidRPr="00B4169E" w:rsidRDefault="00797B50" w:rsidP="00797B50">
      <w:pPr>
        <w:rPr>
          <w:b/>
          <w:color w:val="000000"/>
          <w:szCs w:val="24"/>
        </w:rPr>
      </w:pPr>
      <w:r w:rsidRPr="00B4169E">
        <w:rPr>
          <w:b/>
          <w:color w:val="000000"/>
          <w:szCs w:val="24"/>
        </w:rPr>
        <w:t>XIII – DA FISCALIZAÇÃO</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 xml:space="preserve">A fiscalização </w:t>
      </w:r>
      <w:r>
        <w:rPr>
          <w:color w:val="000000"/>
          <w:szCs w:val="24"/>
        </w:rPr>
        <w:t>da prestação dos serviços</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rsidR="00797B50" w:rsidRPr="00B4169E" w:rsidRDefault="00797B50" w:rsidP="00797B50">
      <w:pPr>
        <w:rPr>
          <w:b/>
          <w:color w:val="000000"/>
          <w:szCs w:val="24"/>
        </w:rPr>
      </w:pPr>
    </w:p>
    <w:p w:rsidR="00797B50" w:rsidRPr="00B4169E" w:rsidRDefault="00797B50" w:rsidP="00797B50">
      <w:pPr>
        <w:rPr>
          <w:b/>
          <w:color w:val="000000"/>
          <w:szCs w:val="24"/>
        </w:rPr>
      </w:pPr>
      <w:r w:rsidRPr="00B4169E">
        <w:rPr>
          <w:b/>
          <w:color w:val="000000"/>
          <w:szCs w:val="24"/>
        </w:rPr>
        <w:t>XIV – DA INADIMPLÊNCIA</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Aplicam-se no caso de inadimplência da CONTRATADA, com referência aos encargos sociais, fiscais e comerciais o disposto no artigo 71, da Lei 8.666, de 21 de junho de 1.993, e suas alterações.</w:t>
      </w:r>
    </w:p>
    <w:p w:rsidR="00797B50" w:rsidRPr="00B4169E" w:rsidRDefault="00797B50" w:rsidP="00797B50">
      <w:pPr>
        <w:jc w:val="both"/>
        <w:rPr>
          <w:color w:val="000000"/>
          <w:szCs w:val="24"/>
        </w:rPr>
      </w:pPr>
    </w:p>
    <w:p w:rsidR="00797B50" w:rsidRPr="00B4169E" w:rsidRDefault="00797B50" w:rsidP="00797B50">
      <w:pPr>
        <w:rPr>
          <w:b/>
          <w:color w:val="000000"/>
          <w:szCs w:val="24"/>
        </w:rPr>
      </w:pPr>
      <w:r w:rsidRPr="00B4169E">
        <w:rPr>
          <w:b/>
          <w:color w:val="000000"/>
          <w:szCs w:val="24"/>
        </w:rPr>
        <w:t>XV – DA VIGÊNCIA</w:t>
      </w:r>
    </w:p>
    <w:p w:rsidR="00797B50" w:rsidRPr="00B4169E" w:rsidRDefault="00797B50" w:rsidP="00797B50">
      <w:pPr>
        <w:jc w:val="both"/>
        <w:rPr>
          <w:color w:val="000000"/>
          <w:szCs w:val="24"/>
        </w:rPr>
      </w:pPr>
    </w:p>
    <w:p w:rsidR="00797B50" w:rsidRPr="00B4169E" w:rsidRDefault="00797B50" w:rsidP="00797B50">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rsidR="00797B50" w:rsidRPr="00B4169E" w:rsidRDefault="00797B50" w:rsidP="00797B50">
      <w:pPr>
        <w:jc w:val="center"/>
        <w:rPr>
          <w:b/>
          <w:color w:val="000000"/>
          <w:szCs w:val="24"/>
        </w:rPr>
      </w:pPr>
    </w:p>
    <w:p w:rsidR="00797B50" w:rsidRPr="00B4169E" w:rsidRDefault="00797B50" w:rsidP="00797B50">
      <w:pPr>
        <w:rPr>
          <w:b/>
          <w:color w:val="000000"/>
          <w:szCs w:val="24"/>
        </w:rPr>
      </w:pPr>
      <w:r w:rsidRPr="00B4169E">
        <w:rPr>
          <w:b/>
          <w:color w:val="000000"/>
          <w:szCs w:val="24"/>
        </w:rPr>
        <w:t>XVI – CLAUSULA DÉCIMA QUARTA – DO FORO</w:t>
      </w:r>
    </w:p>
    <w:p w:rsidR="00797B50" w:rsidRPr="00B4169E" w:rsidRDefault="00797B50" w:rsidP="00797B50">
      <w:pPr>
        <w:rPr>
          <w:b/>
          <w:color w:val="000000"/>
          <w:szCs w:val="24"/>
        </w:rPr>
      </w:pPr>
    </w:p>
    <w:p w:rsidR="00797B50" w:rsidRPr="00B4169E" w:rsidRDefault="00797B50" w:rsidP="00797B50">
      <w:pPr>
        <w:jc w:val="both"/>
        <w:rPr>
          <w:color w:val="000000"/>
          <w:szCs w:val="24"/>
        </w:rPr>
      </w:pPr>
      <w:r w:rsidRPr="00B4169E">
        <w:rPr>
          <w:color w:val="000000"/>
          <w:szCs w:val="24"/>
        </w:rPr>
        <w:t>Fica eleito o foro da Comarca de Campinorte, Estado de Goiás, com renúncia de qualquer outra, por mais privilegiada que seja para dirimir as causas resultantes deste instrumento.</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 xml:space="preserve">As partes declaram estar de pleno acordo com as condições do contrato, firmando-o em </w:t>
      </w:r>
      <w:r w:rsidR="00127E93">
        <w:rPr>
          <w:color w:val="000000"/>
          <w:szCs w:val="24"/>
        </w:rPr>
        <w:t>01</w:t>
      </w:r>
      <w:r w:rsidRPr="00B4169E">
        <w:rPr>
          <w:color w:val="000000"/>
          <w:szCs w:val="24"/>
        </w:rPr>
        <w:t xml:space="preserve"> (três) vias de igual teor e forma, na presença de 02 (duas) testemunhas que abaixo identificam-se e assinam.</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r w:rsidRPr="00B4169E">
        <w:rPr>
          <w:color w:val="000000"/>
          <w:szCs w:val="24"/>
        </w:rPr>
        <w:t xml:space="preserve">Nova Iguaçu de Goiás/GO, ______ de ___________  de </w:t>
      </w:r>
      <w:r w:rsidR="00127E93">
        <w:rPr>
          <w:color w:val="000000"/>
          <w:szCs w:val="24"/>
        </w:rPr>
        <w:t>2021</w:t>
      </w:r>
      <w:r w:rsidRPr="00B4169E">
        <w:rPr>
          <w:color w:val="000000"/>
          <w:szCs w:val="24"/>
        </w:rPr>
        <w:t>.</w:t>
      </w:r>
    </w:p>
    <w:p w:rsidR="00797B50" w:rsidRPr="00B4169E" w:rsidRDefault="00797B50" w:rsidP="00797B50">
      <w:pPr>
        <w:jc w:val="both"/>
        <w:rPr>
          <w:color w:val="000000"/>
          <w:szCs w:val="24"/>
        </w:rPr>
      </w:pPr>
    </w:p>
    <w:p w:rsidR="00797B50" w:rsidRPr="00B4169E" w:rsidRDefault="00797B50" w:rsidP="00797B50">
      <w:pPr>
        <w:jc w:val="both"/>
        <w:rPr>
          <w:color w:val="000000"/>
          <w:szCs w:val="24"/>
        </w:rPr>
      </w:pPr>
    </w:p>
    <w:p w:rsidR="00797B50" w:rsidRPr="00B4169E" w:rsidRDefault="00797B50" w:rsidP="00797B50">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t>CONTRATADO</w:t>
      </w:r>
    </w:p>
    <w:p w:rsidR="00797B50" w:rsidRPr="00B4169E" w:rsidRDefault="00CC4FB6" w:rsidP="00CC4FB6">
      <w:pPr>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rsidR="00797B50" w:rsidRPr="00B4169E" w:rsidRDefault="00797B50" w:rsidP="00797B50">
      <w:pPr>
        <w:rPr>
          <w:b/>
          <w:color w:val="000000"/>
          <w:szCs w:val="24"/>
        </w:rPr>
      </w:pPr>
    </w:p>
    <w:p w:rsidR="00797B50" w:rsidRPr="00B4169E" w:rsidRDefault="00797B50" w:rsidP="00797B50">
      <w:pPr>
        <w:rPr>
          <w:b/>
          <w:color w:val="000000"/>
          <w:szCs w:val="24"/>
        </w:rPr>
      </w:pPr>
    </w:p>
    <w:p w:rsidR="00797B50" w:rsidRPr="00B4169E" w:rsidRDefault="00797B50" w:rsidP="00797B50">
      <w:pPr>
        <w:rPr>
          <w:b/>
          <w:color w:val="000000"/>
          <w:szCs w:val="24"/>
        </w:rPr>
      </w:pPr>
      <w:r w:rsidRPr="00B4169E">
        <w:rPr>
          <w:b/>
          <w:color w:val="000000"/>
          <w:szCs w:val="24"/>
        </w:rPr>
        <w:t>T E S T E M U N H A S</w:t>
      </w:r>
    </w:p>
    <w:p w:rsidR="00797B50" w:rsidRPr="00B4169E" w:rsidRDefault="00797B50" w:rsidP="00797B50">
      <w:pPr>
        <w:rPr>
          <w:b/>
          <w:color w:val="000000"/>
          <w:szCs w:val="24"/>
        </w:rPr>
      </w:pPr>
    </w:p>
    <w:p w:rsidR="00797B50" w:rsidRPr="00B4169E" w:rsidRDefault="00797B50" w:rsidP="00797B50">
      <w:pPr>
        <w:jc w:val="both"/>
        <w:rPr>
          <w:b/>
          <w:color w:val="000000"/>
          <w:szCs w:val="24"/>
        </w:rPr>
      </w:pPr>
    </w:p>
    <w:p w:rsidR="00797B50" w:rsidRPr="00B4169E" w:rsidRDefault="00797B50" w:rsidP="00797B50">
      <w:pPr>
        <w:jc w:val="both"/>
        <w:rPr>
          <w:b/>
          <w:color w:val="000000"/>
          <w:szCs w:val="24"/>
        </w:rPr>
      </w:pPr>
      <w:r w:rsidRPr="00B4169E">
        <w:rPr>
          <w:b/>
          <w:color w:val="000000"/>
          <w:szCs w:val="24"/>
        </w:rPr>
        <w:t>NOME: __________</w:t>
      </w:r>
      <w:r w:rsidR="00CC4FB6">
        <w:rPr>
          <w:b/>
          <w:color w:val="000000"/>
          <w:szCs w:val="24"/>
        </w:rPr>
        <w:t>_____</w:t>
      </w:r>
      <w:r w:rsidRPr="00B4169E">
        <w:rPr>
          <w:b/>
          <w:color w:val="000000"/>
          <w:szCs w:val="24"/>
        </w:rPr>
        <w:t>_________________CPF: ________</w:t>
      </w:r>
      <w:r w:rsidR="00CC4FB6">
        <w:rPr>
          <w:b/>
          <w:color w:val="000000"/>
          <w:szCs w:val="24"/>
        </w:rPr>
        <w:t>______</w:t>
      </w:r>
      <w:r w:rsidRPr="00B4169E">
        <w:rPr>
          <w:b/>
          <w:color w:val="000000"/>
          <w:szCs w:val="24"/>
        </w:rPr>
        <w:t>_______________</w:t>
      </w:r>
    </w:p>
    <w:p w:rsidR="00797B50" w:rsidRPr="00B4169E" w:rsidRDefault="00797B50" w:rsidP="00797B50">
      <w:pPr>
        <w:jc w:val="both"/>
        <w:rPr>
          <w:b/>
          <w:color w:val="000000"/>
          <w:szCs w:val="24"/>
        </w:rPr>
      </w:pPr>
    </w:p>
    <w:p w:rsidR="00797B50" w:rsidRPr="00B4169E" w:rsidRDefault="00797B50" w:rsidP="00797B50">
      <w:pPr>
        <w:jc w:val="both"/>
        <w:rPr>
          <w:b/>
          <w:color w:val="000000"/>
          <w:szCs w:val="24"/>
        </w:rPr>
      </w:pPr>
    </w:p>
    <w:p w:rsidR="00797B50" w:rsidRPr="00B4169E" w:rsidRDefault="00797B50" w:rsidP="00797B50">
      <w:pPr>
        <w:rPr>
          <w:szCs w:val="24"/>
        </w:rPr>
      </w:pPr>
      <w:r w:rsidRPr="00B4169E">
        <w:rPr>
          <w:b/>
          <w:color w:val="000000"/>
          <w:szCs w:val="24"/>
        </w:rPr>
        <w:t>NOME: _______________</w:t>
      </w:r>
      <w:r w:rsidR="00CC4FB6">
        <w:rPr>
          <w:b/>
          <w:color w:val="000000"/>
          <w:szCs w:val="24"/>
        </w:rPr>
        <w:t>_____</w:t>
      </w:r>
      <w:r w:rsidRPr="00B4169E">
        <w:rPr>
          <w:b/>
          <w:color w:val="000000"/>
          <w:szCs w:val="24"/>
        </w:rPr>
        <w:t>____________ CPF: _______________</w:t>
      </w:r>
      <w:r w:rsidR="00CC4FB6">
        <w:rPr>
          <w:b/>
          <w:color w:val="000000"/>
          <w:szCs w:val="24"/>
        </w:rPr>
        <w:t>_____</w:t>
      </w:r>
      <w:r w:rsidRPr="00B4169E">
        <w:rPr>
          <w:b/>
          <w:color w:val="000000"/>
          <w:szCs w:val="24"/>
        </w:rPr>
        <w:t>________</w:t>
      </w:r>
    </w:p>
    <w:p w:rsidR="00797B50" w:rsidRDefault="00797B50" w:rsidP="00797B50">
      <w:pPr>
        <w:jc w:val="both"/>
        <w:rPr>
          <w:szCs w:val="24"/>
        </w:rPr>
      </w:pPr>
    </w:p>
    <w:p w:rsidR="00400F7A" w:rsidRPr="00F567F8" w:rsidRDefault="00797B50" w:rsidP="00F567F8">
      <w:pPr>
        <w:jc w:val="both"/>
        <w:rPr>
          <w:szCs w:val="24"/>
        </w:rPr>
      </w:pPr>
      <w:r>
        <w:rPr>
          <w:szCs w:val="24"/>
        </w:rPr>
        <w:t xml:space="preserve"> </w:t>
      </w:r>
    </w:p>
    <w:sectPr w:rsidR="00400F7A" w:rsidRPr="00F567F8" w:rsidSect="00C85B93">
      <w:headerReference w:type="default" r:id="rId10"/>
      <w:footerReference w:type="default" r:id="rId11"/>
      <w:pgSz w:w="11906" w:h="16838"/>
      <w:pgMar w:top="2127" w:right="1133"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51" w:rsidRDefault="00EC6851" w:rsidP="0030264A">
      <w:r>
        <w:separator/>
      </w:r>
    </w:p>
  </w:endnote>
  <w:endnote w:type="continuationSeparator" w:id="0">
    <w:p w:rsidR="00EC6851" w:rsidRDefault="00EC6851"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charset w:val="00"/>
    <w:family w:val="swiss"/>
    <w:pitch w:val="variable"/>
    <w:sig w:usb0="00000287" w:usb1="00000000" w:usb2="00000000" w:usb3="00000000" w:csb0="000000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8" w:rsidRDefault="002373C8" w:rsidP="0030264A">
    <w:pPr>
      <w:pStyle w:val="Rodap"/>
      <w:jc w:val="center"/>
      <w:rPr>
        <w:rFonts w:ascii="Arial" w:hAnsi="Arial" w:cs="Arial"/>
        <w:b/>
        <w:color w:val="00B0F0"/>
        <w:sz w:val="16"/>
        <w:szCs w:val="16"/>
      </w:rPr>
    </w:pPr>
  </w:p>
  <w:p w:rsidR="002373C8" w:rsidRDefault="002373C8"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2373C8" w:rsidRPr="008846C1" w:rsidRDefault="002373C8"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51" w:rsidRDefault="00EC6851" w:rsidP="0030264A">
      <w:r>
        <w:separator/>
      </w:r>
    </w:p>
  </w:footnote>
  <w:footnote w:type="continuationSeparator" w:id="0">
    <w:p w:rsidR="00EC6851" w:rsidRDefault="00EC6851"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8" w:rsidRPr="0030264A" w:rsidRDefault="002373C8" w:rsidP="0030264A">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simplePos x="0" y="0"/>
          <wp:positionH relativeFrom="column">
            <wp:posOffset>-722780</wp:posOffset>
          </wp:positionH>
          <wp:positionV relativeFrom="paragraph">
            <wp:posOffset>-218992</wp:posOffset>
          </wp:positionV>
          <wp:extent cx="1104558" cy="999461"/>
          <wp:effectExtent l="0" t="0" r="635" b="0"/>
          <wp:wrapNone/>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2373C8" w:rsidRPr="0030264A" w:rsidRDefault="002373C8"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2373C8" w:rsidRPr="0030264A" w:rsidRDefault="002373C8"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2373C8" w:rsidRDefault="002373C8"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2373C8" w:rsidRPr="0030264A" w:rsidRDefault="002373C8"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1A4"/>
    <w:multiLevelType w:val="hybridMultilevel"/>
    <w:tmpl w:val="24A66EE2"/>
    <w:lvl w:ilvl="0" w:tplc="04BE4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87D4A"/>
    <w:multiLevelType w:val="multilevel"/>
    <w:tmpl w:val="8E72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0FF0EC1"/>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600E1E"/>
    <w:multiLevelType w:val="multilevel"/>
    <w:tmpl w:val="7C0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F6DA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806A1E"/>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05077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1" w15:restartNumberingAfterBreak="0">
    <w:nsid w:val="4FCB5262"/>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FD5AFD"/>
    <w:multiLevelType w:val="multilevel"/>
    <w:tmpl w:val="3EF494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6B30669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4C6C1B"/>
    <w:multiLevelType w:val="multilevel"/>
    <w:tmpl w:val="420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77FA7D9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E125218"/>
    <w:multiLevelType w:val="multilevel"/>
    <w:tmpl w:val="5980210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num>
  <w:num w:numId="13">
    <w:abstractNumId w:val="1"/>
  </w:num>
  <w:num w:numId="14">
    <w:abstractNumId w:val="5"/>
  </w:num>
  <w:num w:numId="15">
    <w:abstractNumId w:val="8"/>
  </w:num>
  <w:num w:numId="16">
    <w:abstractNumId w:val="11"/>
  </w:num>
  <w:num w:numId="17">
    <w:abstractNumId w:val="9"/>
  </w:num>
  <w:num w:numId="18">
    <w:abstractNumId w:val="14"/>
  </w:num>
  <w:num w:numId="19">
    <w:abstractNumId w:val="7"/>
  </w:num>
  <w:num w:numId="20">
    <w:abstractNumId w:val="17"/>
  </w:num>
  <w:num w:numId="21">
    <w:abstractNumId w:val="18"/>
  </w:num>
  <w:num w:numId="22">
    <w:abstractNumId w:val="0"/>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A"/>
    <w:rsid w:val="0000420C"/>
    <w:rsid w:val="00013D21"/>
    <w:rsid w:val="00022E46"/>
    <w:rsid w:val="00024B8B"/>
    <w:rsid w:val="0002788D"/>
    <w:rsid w:val="0003025A"/>
    <w:rsid w:val="00042EC8"/>
    <w:rsid w:val="00044424"/>
    <w:rsid w:val="00051536"/>
    <w:rsid w:val="000516F3"/>
    <w:rsid w:val="00051BFD"/>
    <w:rsid w:val="000568AE"/>
    <w:rsid w:val="000748DA"/>
    <w:rsid w:val="00074F10"/>
    <w:rsid w:val="00075660"/>
    <w:rsid w:val="000803AD"/>
    <w:rsid w:val="00093F61"/>
    <w:rsid w:val="00095058"/>
    <w:rsid w:val="000A5C7D"/>
    <w:rsid w:val="000B4131"/>
    <w:rsid w:val="000C35B2"/>
    <w:rsid w:val="000C4BC4"/>
    <w:rsid w:val="000D1E5E"/>
    <w:rsid w:val="000D5DC5"/>
    <w:rsid w:val="000E2D38"/>
    <w:rsid w:val="000E7053"/>
    <w:rsid w:val="000F79CF"/>
    <w:rsid w:val="00127E93"/>
    <w:rsid w:val="00136CB5"/>
    <w:rsid w:val="001422C4"/>
    <w:rsid w:val="00144A2E"/>
    <w:rsid w:val="0014743D"/>
    <w:rsid w:val="00153C1D"/>
    <w:rsid w:val="00176A40"/>
    <w:rsid w:val="00194D65"/>
    <w:rsid w:val="001B6A14"/>
    <w:rsid w:val="001D1EA3"/>
    <w:rsid w:val="001D439F"/>
    <w:rsid w:val="001F6BEB"/>
    <w:rsid w:val="002011C0"/>
    <w:rsid w:val="00213C64"/>
    <w:rsid w:val="0022025C"/>
    <w:rsid w:val="00223BE4"/>
    <w:rsid w:val="00224479"/>
    <w:rsid w:val="00230FAD"/>
    <w:rsid w:val="002373C8"/>
    <w:rsid w:val="002544E2"/>
    <w:rsid w:val="00276642"/>
    <w:rsid w:val="002A10B6"/>
    <w:rsid w:val="002A420D"/>
    <w:rsid w:val="002A446C"/>
    <w:rsid w:val="002B4AB6"/>
    <w:rsid w:val="002C530A"/>
    <w:rsid w:val="002E64FA"/>
    <w:rsid w:val="002E6A49"/>
    <w:rsid w:val="002F5779"/>
    <w:rsid w:val="0030264A"/>
    <w:rsid w:val="00307297"/>
    <w:rsid w:val="003078A3"/>
    <w:rsid w:val="00331B83"/>
    <w:rsid w:val="0034050B"/>
    <w:rsid w:val="00355837"/>
    <w:rsid w:val="00364E74"/>
    <w:rsid w:val="00373DEA"/>
    <w:rsid w:val="00390066"/>
    <w:rsid w:val="003C21CB"/>
    <w:rsid w:val="003C3E92"/>
    <w:rsid w:val="003D7F67"/>
    <w:rsid w:val="003E7575"/>
    <w:rsid w:val="003F0AA5"/>
    <w:rsid w:val="003F17B6"/>
    <w:rsid w:val="003F4C8B"/>
    <w:rsid w:val="003F5032"/>
    <w:rsid w:val="00400F7A"/>
    <w:rsid w:val="00404643"/>
    <w:rsid w:val="00412EBD"/>
    <w:rsid w:val="0044239C"/>
    <w:rsid w:val="0044727B"/>
    <w:rsid w:val="004564A5"/>
    <w:rsid w:val="00492F91"/>
    <w:rsid w:val="0049468F"/>
    <w:rsid w:val="004956F2"/>
    <w:rsid w:val="00495E04"/>
    <w:rsid w:val="004A4A93"/>
    <w:rsid w:val="004D1DC3"/>
    <w:rsid w:val="004D3CEA"/>
    <w:rsid w:val="004F4E6B"/>
    <w:rsid w:val="004F6A77"/>
    <w:rsid w:val="00512AAB"/>
    <w:rsid w:val="00515F10"/>
    <w:rsid w:val="00537EA1"/>
    <w:rsid w:val="00551613"/>
    <w:rsid w:val="00556191"/>
    <w:rsid w:val="00556750"/>
    <w:rsid w:val="00562D54"/>
    <w:rsid w:val="00587D84"/>
    <w:rsid w:val="005B7D9F"/>
    <w:rsid w:val="005C27A2"/>
    <w:rsid w:val="005D0DDA"/>
    <w:rsid w:val="005D70CB"/>
    <w:rsid w:val="005E1FFB"/>
    <w:rsid w:val="005F7C85"/>
    <w:rsid w:val="00613524"/>
    <w:rsid w:val="0061723B"/>
    <w:rsid w:val="00625783"/>
    <w:rsid w:val="00634BF7"/>
    <w:rsid w:val="006420B9"/>
    <w:rsid w:val="00647831"/>
    <w:rsid w:val="00670CBC"/>
    <w:rsid w:val="0069041B"/>
    <w:rsid w:val="0069270B"/>
    <w:rsid w:val="006942F2"/>
    <w:rsid w:val="00696945"/>
    <w:rsid w:val="00696E97"/>
    <w:rsid w:val="006B75C1"/>
    <w:rsid w:val="006C16BA"/>
    <w:rsid w:val="006C5020"/>
    <w:rsid w:val="006E1398"/>
    <w:rsid w:val="006E2FA7"/>
    <w:rsid w:val="006E3883"/>
    <w:rsid w:val="006F48B9"/>
    <w:rsid w:val="00702F8C"/>
    <w:rsid w:val="00722EEF"/>
    <w:rsid w:val="00726238"/>
    <w:rsid w:val="0072729B"/>
    <w:rsid w:val="00740104"/>
    <w:rsid w:val="00743215"/>
    <w:rsid w:val="00744EF4"/>
    <w:rsid w:val="007458A0"/>
    <w:rsid w:val="00754587"/>
    <w:rsid w:val="00754785"/>
    <w:rsid w:val="00761F46"/>
    <w:rsid w:val="00762F65"/>
    <w:rsid w:val="00782EBC"/>
    <w:rsid w:val="00784DB9"/>
    <w:rsid w:val="00797B50"/>
    <w:rsid w:val="007A4856"/>
    <w:rsid w:val="007A5FBF"/>
    <w:rsid w:val="007B134F"/>
    <w:rsid w:val="007C5850"/>
    <w:rsid w:val="007C6BCA"/>
    <w:rsid w:val="007D4229"/>
    <w:rsid w:val="007F04E3"/>
    <w:rsid w:val="007F6298"/>
    <w:rsid w:val="00811C92"/>
    <w:rsid w:val="00815142"/>
    <w:rsid w:val="00822FFF"/>
    <w:rsid w:val="0083188D"/>
    <w:rsid w:val="008411A7"/>
    <w:rsid w:val="00845EE1"/>
    <w:rsid w:val="00850F89"/>
    <w:rsid w:val="008511E1"/>
    <w:rsid w:val="00877A78"/>
    <w:rsid w:val="008846C1"/>
    <w:rsid w:val="00886C89"/>
    <w:rsid w:val="008913CC"/>
    <w:rsid w:val="008934F8"/>
    <w:rsid w:val="0089752D"/>
    <w:rsid w:val="008A028D"/>
    <w:rsid w:val="008B174C"/>
    <w:rsid w:val="008B68BC"/>
    <w:rsid w:val="008C2BB7"/>
    <w:rsid w:val="008C766E"/>
    <w:rsid w:val="008D25D8"/>
    <w:rsid w:val="008D61F1"/>
    <w:rsid w:val="008E3390"/>
    <w:rsid w:val="008F541E"/>
    <w:rsid w:val="00900AB0"/>
    <w:rsid w:val="009137A7"/>
    <w:rsid w:val="009164FC"/>
    <w:rsid w:val="0092352F"/>
    <w:rsid w:val="00923FDF"/>
    <w:rsid w:val="0093415E"/>
    <w:rsid w:val="009403AD"/>
    <w:rsid w:val="00967FBF"/>
    <w:rsid w:val="00972E6B"/>
    <w:rsid w:val="00974A11"/>
    <w:rsid w:val="009876A7"/>
    <w:rsid w:val="009876F3"/>
    <w:rsid w:val="00987FA9"/>
    <w:rsid w:val="00991712"/>
    <w:rsid w:val="00994C71"/>
    <w:rsid w:val="009976C3"/>
    <w:rsid w:val="009A06A6"/>
    <w:rsid w:val="009A397E"/>
    <w:rsid w:val="009A4C58"/>
    <w:rsid w:val="009B4C28"/>
    <w:rsid w:val="009C07F4"/>
    <w:rsid w:val="009C2395"/>
    <w:rsid w:val="009D3D17"/>
    <w:rsid w:val="009D4943"/>
    <w:rsid w:val="009D7084"/>
    <w:rsid w:val="009E3F90"/>
    <w:rsid w:val="009E6698"/>
    <w:rsid w:val="009F2152"/>
    <w:rsid w:val="009F7FA5"/>
    <w:rsid w:val="00A007AF"/>
    <w:rsid w:val="00A00F53"/>
    <w:rsid w:val="00A10F40"/>
    <w:rsid w:val="00A1681B"/>
    <w:rsid w:val="00A65305"/>
    <w:rsid w:val="00A679FD"/>
    <w:rsid w:val="00A81C48"/>
    <w:rsid w:val="00A83364"/>
    <w:rsid w:val="00A83776"/>
    <w:rsid w:val="00A95D07"/>
    <w:rsid w:val="00A9677E"/>
    <w:rsid w:val="00AA0756"/>
    <w:rsid w:val="00AB4B04"/>
    <w:rsid w:val="00AB5F3D"/>
    <w:rsid w:val="00AC1F8D"/>
    <w:rsid w:val="00AD314A"/>
    <w:rsid w:val="00AD41CD"/>
    <w:rsid w:val="00AE18D8"/>
    <w:rsid w:val="00AE3D61"/>
    <w:rsid w:val="00B00210"/>
    <w:rsid w:val="00B006B7"/>
    <w:rsid w:val="00B05AD3"/>
    <w:rsid w:val="00B1541A"/>
    <w:rsid w:val="00B24BF0"/>
    <w:rsid w:val="00B32D29"/>
    <w:rsid w:val="00B334EB"/>
    <w:rsid w:val="00B46BD3"/>
    <w:rsid w:val="00B51FB2"/>
    <w:rsid w:val="00B716E8"/>
    <w:rsid w:val="00B966D9"/>
    <w:rsid w:val="00B97879"/>
    <w:rsid w:val="00BB1827"/>
    <w:rsid w:val="00BC461A"/>
    <w:rsid w:val="00BC5CB9"/>
    <w:rsid w:val="00BD12E6"/>
    <w:rsid w:val="00BE6182"/>
    <w:rsid w:val="00BE6979"/>
    <w:rsid w:val="00C13F95"/>
    <w:rsid w:val="00C2357E"/>
    <w:rsid w:val="00C26701"/>
    <w:rsid w:val="00C303F6"/>
    <w:rsid w:val="00C3686C"/>
    <w:rsid w:val="00C400D9"/>
    <w:rsid w:val="00C436B5"/>
    <w:rsid w:val="00C47A4A"/>
    <w:rsid w:val="00C62AC1"/>
    <w:rsid w:val="00C65667"/>
    <w:rsid w:val="00C820A7"/>
    <w:rsid w:val="00C85B93"/>
    <w:rsid w:val="00C90D2B"/>
    <w:rsid w:val="00C90DA4"/>
    <w:rsid w:val="00CA1334"/>
    <w:rsid w:val="00CA5D7D"/>
    <w:rsid w:val="00CA6212"/>
    <w:rsid w:val="00CB2BC7"/>
    <w:rsid w:val="00CB469A"/>
    <w:rsid w:val="00CC4FB6"/>
    <w:rsid w:val="00D0653D"/>
    <w:rsid w:val="00D075D3"/>
    <w:rsid w:val="00D2110A"/>
    <w:rsid w:val="00D333EC"/>
    <w:rsid w:val="00D345F7"/>
    <w:rsid w:val="00D46E2E"/>
    <w:rsid w:val="00D54B77"/>
    <w:rsid w:val="00D57DE9"/>
    <w:rsid w:val="00D6605E"/>
    <w:rsid w:val="00D736A9"/>
    <w:rsid w:val="00DB6F58"/>
    <w:rsid w:val="00DD43ED"/>
    <w:rsid w:val="00DD4E13"/>
    <w:rsid w:val="00DE7880"/>
    <w:rsid w:val="00DF2548"/>
    <w:rsid w:val="00E13E5A"/>
    <w:rsid w:val="00E15BEB"/>
    <w:rsid w:val="00E360A1"/>
    <w:rsid w:val="00E51776"/>
    <w:rsid w:val="00E62168"/>
    <w:rsid w:val="00E65375"/>
    <w:rsid w:val="00E77C7E"/>
    <w:rsid w:val="00E80599"/>
    <w:rsid w:val="00E825D6"/>
    <w:rsid w:val="00EA1BDA"/>
    <w:rsid w:val="00EA6E75"/>
    <w:rsid w:val="00EC6851"/>
    <w:rsid w:val="00ED2010"/>
    <w:rsid w:val="00EE5066"/>
    <w:rsid w:val="00EF2558"/>
    <w:rsid w:val="00EF44B3"/>
    <w:rsid w:val="00EF65B4"/>
    <w:rsid w:val="00EF6FAA"/>
    <w:rsid w:val="00F007EE"/>
    <w:rsid w:val="00F14201"/>
    <w:rsid w:val="00F14CF6"/>
    <w:rsid w:val="00F14DC2"/>
    <w:rsid w:val="00F21DC7"/>
    <w:rsid w:val="00F23F82"/>
    <w:rsid w:val="00F3172F"/>
    <w:rsid w:val="00F53154"/>
    <w:rsid w:val="00F53BE6"/>
    <w:rsid w:val="00F567F8"/>
    <w:rsid w:val="00F6229E"/>
    <w:rsid w:val="00F7025A"/>
    <w:rsid w:val="00F90F8C"/>
    <w:rsid w:val="00F93B79"/>
    <w:rsid w:val="00F942A6"/>
    <w:rsid w:val="00FA1723"/>
    <w:rsid w:val="00FA203F"/>
    <w:rsid w:val="00FB0046"/>
    <w:rsid w:val="00FB4FB2"/>
    <w:rsid w:val="00FC379A"/>
    <w:rsid w:val="00FC52F8"/>
    <w:rsid w:val="00FD0EB7"/>
    <w:rsid w:val="00FD349F"/>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iPriority w:val="99"/>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iPriority w:val="99"/>
    <w:unhideWhenUsed/>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uiPriority w:val="22"/>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uiPriority w:val="10"/>
    <w:locked/>
    <w:rsid w:val="005C27A2"/>
    <w:rPr>
      <w:rFonts w:ascii="Garamond" w:hAnsi="Garamond"/>
      <w:b/>
      <w:sz w:val="24"/>
      <w:lang w:eastAsia="pt-BR"/>
    </w:rPr>
  </w:style>
  <w:style w:type="paragraph" w:styleId="Ttulo">
    <w:name w:val="Title"/>
    <w:basedOn w:val="Normal"/>
    <w:link w:val="TtuloChar"/>
    <w:uiPriority w:val="10"/>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uiPriority w:val="11"/>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iPriority w:val="35"/>
    <w:semiHidden/>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epi.com.br/pesquisa/?p=n95+pff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perepi.com.br/pesquisa/?p=m%C3%A1sca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duto.mercadolivre.com.br/MLB-775618039-oleo-de-girassol-dersani-dermaex-200ml-_J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10888</Words>
  <Characters>58798</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cp:lastModifiedBy>
  <cp:revision>4</cp:revision>
  <cp:lastPrinted>2021-02-02T18:46:00Z</cp:lastPrinted>
  <dcterms:created xsi:type="dcterms:W3CDTF">2021-02-18T11:23:00Z</dcterms:created>
  <dcterms:modified xsi:type="dcterms:W3CDTF">2021-02-18T12:14:00Z</dcterms:modified>
</cp:coreProperties>
</file>